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77CB3" w14:textId="77777777" w:rsidR="000A501E" w:rsidRPr="00F0598B" w:rsidRDefault="000A501E" w:rsidP="00387220">
      <w:pPr>
        <w:spacing w:line="240" w:lineRule="auto"/>
        <w:rPr>
          <w:lang w:val="et-EE"/>
        </w:rPr>
      </w:pPr>
    </w:p>
    <w:p w14:paraId="4667B100" w14:textId="77777777" w:rsidR="000A501E" w:rsidRPr="00F0598B" w:rsidRDefault="000A501E" w:rsidP="00387220">
      <w:pPr>
        <w:spacing w:line="240" w:lineRule="auto"/>
        <w:rPr>
          <w:lang w:val="et-EE"/>
        </w:rPr>
      </w:pPr>
    </w:p>
    <w:p w14:paraId="12FE1BE7" w14:textId="77777777" w:rsidR="000A501E" w:rsidRPr="00F0598B" w:rsidRDefault="000A501E" w:rsidP="00387220">
      <w:pPr>
        <w:spacing w:line="240" w:lineRule="auto"/>
        <w:rPr>
          <w:lang w:val="et-EE"/>
        </w:rPr>
      </w:pPr>
    </w:p>
    <w:p w14:paraId="39812AA9" w14:textId="77777777" w:rsidR="000A501E" w:rsidRPr="00F0598B" w:rsidRDefault="00C84A84" w:rsidP="00387220">
      <w:pPr>
        <w:pStyle w:val="Title"/>
        <w:spacing w:line="240" w:lineRule="auto"/>
        <w:jc w:val="center"/>
        <w:rPr>
          <w:lang w:val="et-EE"/>
        </w:rPr>
      </w:pPr>
      <w:bookmarkStart w:id="0" w:name="_6c8h82a09i3g"/>
      <w:bookmarkStart w:id="1" w:name="_Toc521090705"/>
      <w:bookmarkStart w:id="2" w:name="_Toc521150930"/>
      <w:bookmarkStart w:id="3" w:name="_Toc521151405"/>
      <w:bookmarkStart w:id="4" w:name="_Toc521151555"/>
      <w:bookmarkStart w:id="5" w:name="_Toc522640617"/>
      <w:bookmarkStart w:id="6" w:name="_h407bbuzsp3m"/>
      <w:bookmarkEnd w:id="0"/>
      <w:bookmarkEnd w:id="1"/>
      <w:bookmarkEnd w:id="2"/>
      <w:bookmarkEnd w:id="3"/>
      <w:bookmarkEnd w:id="4"/>
      <w:bookmarkEnd w:id="5"/>
      <w:bookmarkEnd w:id="6"/>
      <w:r w:rsidRPr="00F0598B">
        <w:rPr>
          <w:lang w:val="et-EE"/>
        </w:rPr>
        <w:t xml:space="preserve">Mänguline matemaatika koos </w:t>
      </w:r>
    </w:p>
    <w:p w14:paraId="2B4E62A6" w14:textId="34E709DE" w:rsidR="000A501E" w:rsidRPr="00F0598B" w:rsidRDefault="00C84A84" w:rsidP="00387220">
      <w:pPr>
        <w:pStyle w:val="Title"/>
        <w:spacing w:line="240" w:lineRule="auto"/>
        <w:jc w:val="center"/>
        <w:rPr>
          <w:lang w:val="et-EE"/>
        </w:rPr>
      </w:pPr>
      <w:r w:rsidRPr="00F0598B">
        <w:rPr>
          <w:lang w:val="et-EE"/>
        </w:rPr>
        <w:t xml:space="preserve">LEGO EV3 robotiga </w:t>
      </w:r>
      <w:bookmarkStart w:id="7" w:name="_Toc521090706"/>
      <w:bookmarkStart w:id="8" w:name="_Toc521150931"/>
      <w:bookmarkStart w:id="9" w:name="_Toc521151406"/>
      <w:bookmarkStart w:id="10" w:name="_Toc521151556"/>
      <w:bookmarkStart w:id="11" w:name="_Toc522640618"/>
      <w:bookmarkEnd w:id="7"/>
      <w:bookmarkEnd w:id="8"/>
      <w:bookmarkEnd w:id="9"/>
      <w:bookmarkEnd w:id="10"/>
      <w:bookmarkEnd w:id="11"/>
      <w:r w:rsidRPr="00F0598B">
        <w:rPr>
          <w:lang w:val="et-EE"/>
        </w:rPr>
        <w:t>4.</w:t>
      </w:r>
      <w:r w:rsidR="008C19A7" w:rsidRPr="00F0598B">
        <w:rPr>
          <w:lang w:val="et-EE"/>
        </w:rPr>
        <w:t>–</w:t>
      </w:r>
      <w:r w:rsidRPr="00F0598B">
        <w:rPr>
          <w:lang w:val="et-EE"/>
        </w:rPr>
        <w:t>6. klassis</w:t>
      </w:r>
    </w:p>
    <w:p w14:paraId="792B3831" w14:textId="77777777" w:rsidR="000A501E" w:rsidRPr="00F0598B" w:rsidRDefault="000A501E" w:rsidP="00387220">
      <w:pPr>
        <w:pStyle w:val="Title"/>
        <w:spacing w:line="240" w:lineRule="auto"/>
        <w:jc w:val="center"/>
        <w:rPr>
          <w:lang w:val="et-EE"/>
        </w:rPr>
      </w:pPr>
    </w:p>
    <w:p w14:paraId="0A17B15B" w14:textId="77777777" w:rsidR="000A501E" w:rsidRPr="00F0598B" w:rsidRDefault="00C84A84" w:rsidP="00387220">
      <w:pPr>
        <w:pStyle w:val="Title"/>
        <w:spacing w:line="240" w:lineRule="auto"/>
        <w:jc w:val="center"/>
        <w:rPr>
          <w:sz w:val="40"/>
          <w:szCs w:val="40"/>
          <w:lang w:val="et-EE"/>
        </w:rPr>
      </w:pPr>
      <w:bookmarkStart w:id="12" w:name="__RefHeading___Toc2042_2953179527"/>
      <w:bookmarkStart w:id="13" w:name="_Toc521090707"/>
      <w:bookmarkStart w:id="14" w:name="_Toc521150932"/>
      <w:bookmarkStart w:id="15" w:name="_Toc521151407"/>
      <w:bookmarkStart w:id="16" w:name="_Toc521151557"/>
      <w:bookmarkStart w:id="17" w:name="_Toc522640619"/>
      <w:bookmarkStart w:id="18" w:name="_nz35422acjk9"/>
      <w:bookmarkEnd w:id="12"/>
      <w:bookmarkEnd w:id="13"/>
      <w:bookmarkEnd w:id="14"/>
      <w:bookmarkEnd w:id="15"/>
      <w:bookmarkEnd w:id="16"/>
      <w:bookmarkEnd w:id="17"/>
      <w:bookmarkEnd w:id="18"/>
      <w:r w:rsidRPr="00F0598B">
        <w:rPr>
          <w:sz w:val="40"/>
          <w:szCs w:val="40"/>
          <w:lang w:val="et-EE"/>
        </w:rPr>
        <w:t>Huviringi näidisõppekava</w:t>
      </w:r>
    </w:p>
    <w:p w14:paraId="49FBA5C8" w14:textId="77777777" w:rsidR="000A501E" w:rsidRPr="00F0598B" w:rsidRDefault="000A501E" w:rsidP="00387220">
      <w:pPr>
        <w:spacing w:line="240" w:lineRule="auto"/>
        <w:rPr>
          <w:lang w:val="et-EE"/>
        </w:rPr>
      </w:pPr>
    </w:p>
    <w:p w14:paraId="5613CC90" w14:textId="77777777" w:rsidR="000A501E" w:rsidRPr="00F0598B" w:rsidRDefault="000A501E" w:rsidP="00387220">
      <w:pPr>
        <w:spacing w:line="240" w:lineRule="auto"/>
        <w:rPr>
          <w:lang w:val="et-EE"/>
        </w:rPr>
      </w:pPr>
    </w:p>
    <w:p w14:paraId="509B8129" w14:textId="77777777" w:rsidR="000A501E" w:rsidRPr="00F0598B" w:rsidRDefault="000A501E" w:rsidP="00387220">
      <w:pPr>
        <w:spacing w:line="240" w:lineRule="auto"/>
        <w:rPr>
          <w:lang w:val="et-EE"/>
        </w:rPr>
      </w:pPr>
    </w:p>
    <w:p w14:paraId="78B6DB5B" w14:textId="77777777" w:rsidR="000A501E" w:rsidRPr="00F0598B" w:rsidRDefault="000A501E" w:rsidP="00387220">
      <w:pPr>
        <w:spacing w:line="240" w:lineRule="auto"/>
        <w:rPr>
          <w:lang w:val="et-EE"/>
        </w:rPr>
      </w:pPr>
    </w:p>
    <w:p w14:paraId="1A0A2D9E" w14:textId="77777777" w:rsidR="00904497" w:rsidRPr="00F0598B" w:rsidRDefault="00904497" w:rsidP="00387220">
      <w:pPr>
        <w:spacing w:line="240" w:lineRule="auto"/>
        <w:rPr>
          <w:lang w:val="et-EE"/>
        </w:rPr>
      </w:pPr>
    </w:p>
    <w:p w14:paraId="1384CE1C" w14:textId="77777777" w:rsidR="00904497" w:rsidRPr="00F0598B" w:rsidRDefault="00904497" w:rsidP="00387220">
      <w:pPr>
        <w:spacing w:line="240" w:lineRule="auto"/>
        <w:rPr>
          <w:lang w:val="et-EE"/>
        </w:rPr>
      </w:pPr>
    </w:p>
    <w:p w14:paraId="68E3B520" w14:textId="77777777" w:rsidR="00904497" w:rsidRPr="00F0598B" w:rsidRDefault="00904497" w:rsidP="00387220">
      <w:pPr>
        <w:spacing w:line="240" w:lineRule="auto"/>
        <w:rPr>
          <w:lang w:val="et-EE"/>
        </w:rPr>
      </w:pPr>
    </w:p>
    <w:p w14:paraId="02A88C3B" w14:textId="77777777" w:rsidR="00904497" w:rsidRPr="00F0598B" w:rsidRDefault="00904497" w:rsidP="00387220">
      <w:pPr>
        <w:spacing w:line="240" w:lineRule="auto"/>
        <w:rPr>
          <w:lang w:val="et-EE"/>
        </w:rPr>
      </w:pPr>
    </w:p>
    <w:p w14:paraId="171873BA" w14:textId="77777777" w:rsidR="00904497" w:rsidRPr="00F0598B" w:rsidRDefault="00904497" w:rsidP="00387220">
      <w:pPr>
        <w:spacing w:line="240" w:lineRule="auto"/>
        <w:rPr>
          <w:lang w:val="et-EE"/>
        </w:rPr>
      </w:pPr>
    </w:p>
    <w:p w14:paraId="201C5435" w14:textId="77777777" w:rsidR="00904497" w:rsidRPr="00F0598B" w:rsidRDefault="00904497" w:rsidP="00387220">
      <w:pPr>
        <w:spacing w:line="240" w:lineRule="auto"/>
        <w:rPr>
          <w:lang w:val="et-EE"/>
        </w:rPr>
      </w:pPr>
    </w:p>
    <w:p w14:paraId="79D7311E" w14:textId="1E7257CD" w:rsidR="00904497" w:rsidRPr="00F0598B" w:rsidRDefault="00904497" w:rsidP="00387220">
      <w:pPr>
        <w:spacing w:line="240" w:lineRule="auto"/>
        <w:rPr>
          <w:lang w:val="et-EE"/>
        </w:rPr>
      </w:pPr>
      <w:r w:rsidRPr="00F0598B">
        <w:rPr>
          <w:b/>
          <w:lang w:val="et-EE"/>
        </w:rPr>
        <w:t>Näidisõppekava</w:t>
      </w:r>
      <w:r w:rsidRPr="00F0598B">
        <w:rPr>
          <w:lang w:val="et-EE"/>
        </w:rPr>
        <w:t xml:space="preserve"> on koostatud Euroopa Regionaalarengu Fondi TeaMe+ toetuse andmise tingimuste raames ja </w:t>
      </w:r>
      <w:r w:rsidR="008C19A7" w:rsidRPr="00F0598B">
        <w:rPr>
          <w:lang w:val="et-EE"/>
        </w:rPr>
        <w:t xml:space="preserve">on </w:t>
      </w:r>
      <w:r w:rsidRPr="00F0598B">
        <w:rPr>
          <w:lang w:val="et-EE"/>
        </w:rPr>
        <w:t xml:space="preserve">mõeldud avalikuks kasutamiseks. Näidisõppekava lõimib </w:t>
      </w:r>
      <w:r w:rsidR="008C19A7" w:rsidRPr="00F0598B">
        <w:rPr>
          <w:lang w:val="et-EE"/>
        </w:rPr>
        <w:t xml:space="preserve">eri </w:t>
      </w:r>
      <w:r w:rsidRPr="00F0598B">
        <w:rPr>
          <w:lang w:val="et-EE"/>
        </w:rPr>
        <w:t xml:space="preserve">õppeaineid ning lähtub põhikooli II kooliastme matemaatika näidisõppekavast. </w:t>
      </w:r>
    </w:p>
    <w:p w14:paraId="4F84511F" w14:textId="29726C14" w:rsidR="00904497" w:rsidRPr="00F0598B" w:rsidRDefault="00904497" w:rsidP="00387220">
      <w:pPr>
        <w:spacing w:line="240" w:lineRule="auto"/>
        <w:rPr>
          <w:lang w:val="et-EE"/>
        </w:rPr>
      </w:pPr>
      <w:r w:rsidRPr="00F0598B">
        <w:rPr>
          <w:b/>
          <w:lang w:val="et-EE"/>
        </w:rPr>
        <w:t>Autorid</w:t>
      </w:r>
      <w:r w:rsidRPr="00F0598B">
        <w:rPr>
          <w:lang w:val="et-EE"/>
        </w:rPr>
        <w:br/>
        <w:t>Näidisnäidisõppekava on välja töötanud Kairi Mustjatse, Janika Leoste, Johan Leoste ja Karl Leoste</w:t>
      </w:r>
      <w:r w:rsidR="009F1DF5" w:rsidRPr="00F0598B">
        <w:rPr>
          <w:lang w:val="et-EE"/>
        </w:rPr>
        <w:t>. S</w:t>
      </w:r>
      <w:r w:rsidRPr="00F0598B">
        <w:rPr>
          <w:lang w:val="et-EE"/>
        </w:rPr>
        <w:t>ellele kohaldatakse Creative Commonsi versiooni 3.0 Eesti litsentsi</w:t>
      </w:r>
      <w:r w:rsidR="009F1DF5" w:rsidRPr="00F0598B">
        <w:rPr>
          <w:lang w:val="et-EE"/>
        </w:rPr>
        <w:t>.</w:t>
      </w:r>
    </w:p>
    <w:p w14:paraId="2228EA9B" w14:textId="2BF889A8" w:rsidR="00904497" w:rsidRPr="00F0598B" w:rsidRDefault="00904497" w:rsidP="00387220">
      <w:pPr>
        <w:spacing w:line="240" w:lineRule="auto"/>
        <w:rPr>
          <w:lang w:val="et-EE"/>
        </w:rPr>
      </w:pPr>
      <w:r w:rsidRPr="00F0598B">
        <w:rPr>
          <w:noProof/>
          <w:lang w:val="et-EE" w:eastAsia="et-EE"/>
        </w:rPr>
        <w:drawing>
          <wp:anchor distT="0" distB="0" distL="114300" distR="114300" simplePos="0" relativeHeight="251660288" behindDoc="1" locked="0" layoutInCell="1" allowOverlap="1" wp14:anchorId="5358197E" wp14:editId="75D6E72A">
            <wp:simplePos x="0" y="0"/>
            <wp:positionH relativeFrom="margin">
              <wp:posOffset>4302125</wp:posOffset>
            </wp:positionH>
            <wp:positionV relativeFrom="paragraph">
              <wp:posOffset>136525</wp:posOffset>
            </wp:positionV>
            <wp:extent cx="838200" cy="295275"/>
            <wp:effectExtent l="0" t="0" r="0" b="9525"/>
            <wp:wrapTight wrapText="bothSides">
              <wp:wrapPolygon edited="0">
                <wp:start x="0" y="0"/>
                <wp:lineTo x="0" y="20903"/>
                <wp:lineTo x="21109" y="20903"/>
                <wp:lineTo x="21109" y="0"/>
                <wp:lineTo x="0" y="0"/>
              </wp:wrapPolygon>
            </wp:wrapTight>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838200" cy="295275"/>
                    </a:xfrm>
                    <a:prstGeom prst="rect">
                      <a:avLst/>
                    </a:prstGeom>
                  </pic:spPr>
                </pic:pic>
              </a:graphicData>
            </a:graphic>
          </wp:anchor>
        </w:drawing>
      </w:r>
      <w:r w:rsidR="009F1DF5" w:rsidRPr="00F0598B">
        <w:rPr>
          <w:lang w:val="et-EE"/>
        </w:rPr>
        <w:t>T</w:t>
      </w:r>
      <w:r w:rsidRPr="00F0598B">
        <w:rPr>
          <w:lang w:val="et-EE"/>
        </w:rPr>
        <w:t xml:space="preserve">eos on antud Creative Commonsi litsentsi </w:t>
      </w:r>
      <w:r w:rsidR="009F1DF5" w:rsidRPr="00F0598B">
        <w:rPr>
          <w:lang w:val="et-EE"/>
        </w:rPr>
        <w:t>„</w:t>
      </w:r>
      <w:r w:rsidRPr="00F0598B">
        <w:rPr>
          <w:lang w:val="et-EE"/>
        </w:rPr>
        <w:t>Autorile viitamine +</w:t>
      </w:r>
      <w:r w:rsidR="009F1DF5" w:rsidRPr="00F0598B">
        <w:rPr>
          <w:lang w:val="et-EE"/>
        </w:rPr>
        <w:t xml:space="preserve"> j</w:t>
      </w:r>
      <w:r w:rsidRPr="00F0598B">
        <w:rPr>
          <w:lang w:val="et-EE"/>
        </w:rPr>
        <w:t>agamine samadel tingimustel 3.0 Eesti</w:t>
      </w:r>
      <w:r w:rsidR="009F1DF5" w:rsidRPr="00F0598B">
        <w:rPr>
          <w:lang w:val="et-EE"/>
        </w:rPr>
        <w:t>“</w:t>
      </w:r>
      <w:r w:rsidRPr="00F0598B">
        <w:rPr>
          <w:lang w:val="et-EE"/>
        </w:rPr>
        <w:t xml:space="preserve"> alla.</w:t>
      </w:r>
    </w:p>
    <w:p w14:paraId="16BCF5B5" w14:textId="77777777" w:rsidR="000A501E" w:rsidRPr="00F0598B" w:rsidRDefault="000A501E" w:rsidP="00387220">
      <w:pPr>
        <w:spacing w:line="240" w:lineRule="auto"/>
        <w:jc w:val="center"/>
        <w:rPr>
          <w:lang w:val="et-EE"/>
        </w:rPr>
      </w:pPr>
    </w:p>
    <w:p w14:paraId="6A2AD979" w14:textId="77777777" w:rsidR="000A501E" w:rsidRPr="00F0598B" w:rsidRDefault="00C84A84" w:rsidP="00387220">
      <w:pPr>
        <w:spacing w:line="240" w:lineRule="auto"/>
        <w:jc w:val="center"/>
        <w:rPr>
          <w:lang w:val="et-EE"/>
        </w:rPr>
      </w:pPr>
      <w:r w:rsidRPr="00F0598B">
        <w:rPr>
          <w:lang w:val="et-EE"/>
        </w:rPr>
        <w:t>2018</w:t>
      </w:r>
      <w:r w:rsidRPr="00F0598B">
        <w:rPr>
          <w:lang w:val="et-EE"/>
        </w:rPr>
        <w:br w:type="page"/>
      </w:r>
    </w:p>
    <w:bookmarkStart w:id="19" w:name="_Toc1563995" w:displacedByCustomXml="next"/>
    <w:sdt>
      <w:sdtPr>
        <w:rPr>
          <w:rFonts w:ascii="Times New Roman" w:eastAsia="Arial" w:hAnsi="Times New Roman" w:cs="Times New Roman"/>
          <w:color w:val="00000A"/>
          <w:sz w:val="24"/>
          <w:szCs w:val="24"/>
          <w:lang w:val="et-EE"/>
        </w:rPr>
        <w:id w:val="820789906"/>
        <w:docPartObj>
          <w:docPartGallery w:val="Table of Contents"/>
          <w:docPartUnique/>
        </w:docPartObj>
      </w:sdtPr>
      <w:sdtEndPr/>
      <w:sdtContent>
        <w:p w14:paraId="08E5E40E" w14:textId="77777777" w:rsidR="000A501E" w:rsidRPr="00F0598B" w:rsidRDefault="00C84A84" w:rsidP="00387220">
          <w:pPr>
            <w:pStyle w:val="TOCHeading"/>
            <w:spacing w:line="240" w:lineRule="auto"/>
            <w:rPr>
              <w:rFonts w:ascii="Times New Roman" w:hAnsi="Times New Roman"/>
              <w:color w:val="auto"/>
              <w:lang w:val="et-EE"/>
            </w:rPr>
          </w:pPr>
          <w:r w:rsidRPr="00F0598B">
            <w:rPr>
              <w:rFonts w:ascii="Times New Roman" w:hAnsi="Times New Roman"/>
              <w:color w:val="auto"/>
              <w:lang w:val="et-EE"/>
            </w:rPr>
            <w:t>Sisukord</w:t>
          </w:r>
          <w:bookmarkEnd w:id="19"/>
        </w:p>
        <w:p w14:paraId="7A83CAEA" w14:textId="1516EC60" w:rsidR="00F0598B" w:rsidRDefault="00C84A84">
          <w:pPr>
            <w:pStyle w:val="TOC1"/>
            <w:tabs>
              <w:tab w:val="right" w:leader="dot" w:pos="9060"/>
            </w:tabs>
            <w:rPr>
              <w:rFonts w:asciiTheme="minorHAnsi" w:eastAsiaTheme="minorEastAsia" w:hAnsiTheme="minorHAnsi" w:cstheme="minorBidi"/>
              <w:noProof/>
              <w:color w:val="auto"/>
              <w:lang w:val="en-US"/>
            </w:rPr>
          </w:pPr>
          <w:r w:rsidRPr="00F0598B">
            <w:rPr>
              <w:lang w:val="et-EE"/>
            </w:rPr>
            <w:fldChar w:fldCharType="begin"/>
          </w:r>
          <w:r w:rsidRPr="00F0598B">
            <w:rPr>
              <w:lang w:val="et-EE"/>
            </w:rPr>
            <w:instrText>TOC \o "1-3" \h</w:instrText>
          </w:r>
          <w:r w:rsidRPr="00F0598B">
            <w:rPr>
              <w:lang w:val="et-EE"/>
            </w:rPr>
            <w:fldChar w:fldCharType="separate"/>
          </w:r>
          <w:hyperlink w:anchor="_Toc1563995" w:history="1">
            <w:r w:rsidR="00F0598B" w:rsidRPr="00F35856">
              <w:rPr>
                <w:rStyle w:val="Hyperlink"/>
                <w:noProof/>
                <w:lang w:val="et-EE"/>
              </w:rPr>
              <w:t>Sisukord</w:t>
            </w:r>
            <w:r w:rsidR="00F0598B">
              <w:rPr>
                <w:noProof/>
              </w:rPr>
              <w:tab/>
            </w:r>
            <w:r w:rsidR="00F0598B">
              <w:rPr>
                <w:noProof/>
              </w:rPr>
              <w:fldChar w:fldCharType="begin"/>
            </w:r>
            <w:r w:rsidR="00F0598B">
              <w:rPr>
                <w:noProof/>
              </w:rPr>
              <w:instrText xml:space="preserve"> PAGEREF _Toc1563995 \h </w:instrText>
            </w:r>
            <w:r w:rsidR="00F0598B">
              <w:rPr>
                <w:noProof/>
              </w:rPr>
            </w:r>
            <w:r w:rsidR="00F0598B">
              <w:rPr>
                <w:noProof/>
              </w:rPr>
              <w:fldChar w:fldCharType="separate"/>
            </w:r>
            <w:r w:rsidR="00F0598B">
              <w:rPr>
                <w:noProof/>
              </w:rPr>
              <w:t>1</w:t>
            </w:r>
            <w:r w:rsidR="00F0598B">
              <w:rPr>
                <w:noProof/>
              </w:rPr>
              <w:fldChar w:fldCharType="end"/>
            </w:r>
          </w:hyperlink>
        </w:p>
        <w:p w14:paraId="2D0C735D" w14:textId="5EDAB653" w:rsidR="00F0598B" w:rsidRDefault="00F70AE1">
          <w:pPr>
            <w:pStyle w:val="TOC1"/>
            <w:tabs>
              <w:tab w:val="right" w:leader="dot" w:pos="9060"/>
            </w:tabs>
            <w:rPr>
              <w:rFonts w:asciiTheme="minorHAnsi" w:eastAsiaTheme="minorEastAsia" w:hAnsiTheme="minorHAnsi" w:cstheme="minorBidi"/>
              <w:noProof/>
              <w:color w:val="auto"/>
              <w:lang w:val="en-US"/>
            </w:rPr>
          </w:pPr>
          <w:hyperlink w:anchor="_Toc1563996" w:history="1">
            <w:r w:rsidR="00F0598B" w:rsidRPr="00F35856">
              <w:rPr>
                <w:rStyle w:val="Hyperlink"/>
                <w:noProof/>
                <w:lang w:val="et-EE"/>
              </w:rPr>
              <w:t>1. Huviringi näidisõppekava kasutamise juhend</w:t>
            </w:r>
            <w:r w:rsidR="00F0598B">
              <w:rPr>
                <w:noProof/>
              </w:rPr>
              <w:tab/>
            </w:r>
            <w:r w:rsidR="00F0598B">
              <w:rPr>
                <w:noProof/>
              </w:rPr>
              <w:fldChar w:fldCharType="begin"/>
            </w:r>
            <w:r w:rsidR="00F0598B">
              <w:rPr>
                <w:noProof/>
              </w:rPr>
              <w:instrText xml:space="preserve"> PAGEREF _Toc1563996 \h </w:instrText>
            </w:r>
            <w:r w:rsidR="00F0598B">
              <w:rPr>
                <w:noProof/>
              </w:rPr>
            </w:r>
            <w:r w:rsidR="00F0598B">
              <w:rPr>
                <w:noProof/>
              </w:rPr>
              <w:fldChar w:fldCharType="separate"/>
            </w:r>
            <w:r w:rsidR="00F0598B">
              <w:rPr>
                <w:noProof/>
              </w:rPr>
              <w:t>3</w:t>
            </w:r>
            <w:r w:rsidR="00F0598B">
              <w:rPr>
                <w:noProof/>
              </w:rPr>
              <w:fldChar w:fldCharType="end"/>
            </w:r>
          </w:hyperlink>
        </w:p>
        <w:p w14:paraId="51B2701B" w14:textId="5C3D740C" w:rsidR="00F0598B" w:rsidRDefault="00F70AE1">
          <w:pPr>
            <w:pStyle w:val="TOC2"/>
            <w:tabs>
              <w:tab w:val="right" w:leader="dot" w:pos="9060"/>
            </w:tabs>
            <w:rPr>
              <w:rFonts w:asciiTheme="minorHAnsi" w:eastAsiaTheme="minorEastAsia" w:hAnsiTheme="minorHAnsi" w:cstheme="minorBidi"/>
              <w:noProof/>
              <w:color w:val="auto"/>
              <w:lang w:val="en-US"/>
            </w:rPr>
          </w:pPr>
          <w:hyperlink w:anchor="_Toc1563997" w:history="1">
            <w:r w:rsidR="00F0598B" w:rsidRPr="00F35856">
              <w:rPr>
                <w:rStyle w:val="Hyperlink"/>
                <w:noProof/>
                <w:lang w:val="et-EE"/>
              </w:rPr>
              <w:t>1.1 Sissejuhatus</w:t>
            </w:r>
            <w:r w:rsidR="00F0598B">
              <w:rPr>
                <w:noProof/>
              </w:rPr>
              <w:tab/>
            </w:r>
            <w:r w:rsidR="00F0598B">
              <w:rPr>
                <w:noProof/>
              </w:rPr>
              <w:fldChar w:fldCharType="begin"/>
            </w:r>
            <w:r w:rsidR="00F0598B">
              <w:rPr>
                <w:noProof/>
              </w:rPr>
              <w:instrText xml:space="preserve"> PAGEREF _Toc1563997 \h </w:instrText>
            </w:r>
            <w:r w:rsidR="00F0598B">
              <w:rPr>
                <w:noProof/>
              </w:rPr>
            </w:r>
            <w:r w:rsidR="00F0598B">
              <w:rPr>
                <w:noProof/>
              </w:rPr>
              <w:fldChar w:fldCharType="separate"/>
            </w:r>
            <w:r w:rsidR="00F0598B">
              <w:rPr>
                <w:noProof/>
              </w:rPr>
              <w:t>3</w:t>
            </w:r>
            <w:r w:rsidR="00F0598B">
              <w:rPr>
                <w:noProof/>
              </w:rPr>
              <w:fldChar w:fldCharType="end"/>
            </w:r>
          </w:hyperlink>
        </w:p>
        <w:p w14:paraId="458393ED" w14:textId="0E61361F" w:rsidR="00F0598B" w:rsidRDefault="00F70AE1">
          <w:pPr>
            <w:pStyle w:val="TOC2"/>
            <w:tabs>
              <w:tab w:val="right" w:leader="dot" w:pos="9060"/>
            </w:tabs>
            <w:rPr>
              <w:rFonts w:asciiTheme="minorHAnsi" w:eastAsiaTheme="minorEastAsia" w:hAnsiTheme="minorHAnsi" w:cstheme="minorBidi"/>
              <w:noProof/>
              <w:color w:val="auto"/>
              <w:lang w:val="en-US"/>
            </w:rPr>
          </w:pPr>
          <w:hyperlink w:anchor="_Toc1563998" w:history="1">
            <w:r w:rsidR="00F0598B" w:rsidRPr="00F35856">
              <w:rPr>
                <w:rStyle w:val="Hyperlink"/>
                <w:noProof/>
                <w:lang w:val="et-EE"/>
              </w:rPr>
              <w:t>1.2 Näidisõppekava üldine ülesehitus</w:t>
            </w:r>
            <w:r w:rsidR="00F0598B">
              <w:rPr>
                <w:noProof/>
              </w:rPr>
              <w:tab/>
            </w:r>
            <w:r w:rsidR="00F0598B">
              <w:rPr>
                <w:noProof/>
              </w:rPr>
              <w:fldChar w:fldCharType="begin"/>
            </w:r>
            <w:r w:rsidR="00F0598B">
              <w:rPr>
                <w:noProof/>
              </w:rPr>
              <w:instrText xml:space="preserve"> PAGEREF _Toc1563998 \h </w:instrText>
            </w:r>
            <w:r w:rsidR="00F0598B">
              <w:rPr>
                <w:noProof/>
              </w:rPr>
            </w:r>
            <w:r w:rsidR="00F0598B">
              <w:rPr>
                <w:noProof/>
              </w:rPr>
              <w:fldChar w:fldCharType="separate"/>
            </w:r>
            <w:r w:rsidR="00F0598B">
              <w:rPr>
                <w:noProof/>
              </w:rPr>
              <w:t>3</w:t>
            </w:r>
            <w:r w:rsidR="00F0598B">
              <w:rPr>
                <w:noProof/>
              </w:rPr>
              <w:fldChar w:fldCharType="end"/>
            </w:r>
          </w:hyperlink>
        </w:p>
        <w:p w14:paraId="63CEB5F3" w14:textId="1E848136" w:rsidR="00F0598B" w:rsidRDefault="00F70AE1">
          <w:pPr>
            <w:pStyle w:val="TOC2"/>
            <w:tabs>
              <w:tab w:val="right" w:leader="dot" w:pos="9060"/>
            </w:tabs>
            <w:rPr>
              <w:rFonts w:asciiTheme="minorHAnsi" w:eastAsiaTheme="minorEastAsia" w:hAnsiTheme="minorHAnsi" w:cstheme="minorBidi"/>
              <w:noProof/>
              <w:color w:val="auto"/>
              <w:lang w:val="en-US"/>
            </w:rPr>
          </w:pPr>
          <w:hyperlink w:anchor="_Toc1563999" w:history="1">
            <w:r w:rsidR="00F0598B" w:rsidRPr="00F35856">
              <w:rPr>
                <w:rStyle w:val="Hyperlink"/>
                <w:noProof/>
                <w:lang w:val="et-EE"/>
              </w:rPr>
              <w:t>1.3 Ringitunni läbiviimine</w:t>
            </w:r>
            <w:r w:rsidR="00F0598B">
              <w:rPr>
                <w:noProof/>
              </w:rPr>
              <w:tab/>
            </w:r>
            <w:r w:rsidR="00F0598B">
              <w:rPr>
                <w:noProof/>
              </w:rPr>
              <w:fldChar w:fldCharType="begin"/>
            </w:r>
            <w:r w:rsidR="00F0598B">
              <w:rPr>
                <w:noProof/>
              </w:rPr>
              <w:instrText xml:space="preserve"> PAGEREF _Toc1563999 \h </w:instrText>
            </w:r>
            <w:r w:rsidR="00F0598B">
              <w:rPr>
                <w:noProof/>
              </w:rPr>
            </w:r>
            <w:r w:rsidR="00F0598B">
              <w:rPr>
                <w:noProof/>
              </w:rPr>
              <w:fldChar w:fldCharType="separate"/>
            </w:r>
            <w:r w:rsidR="00F0598B">
              <w:rPr>
                <w:noProof/>
              </w:rPr>
              <w:t>4</w:t>
            </w:r>
            <w:r w:rsidR="00F0598B">
              <w:rPr>
                <w:noProof/>
              </w:rPr>
              <w:fldChar w:fldCharType="end"/>
            </w:r>
          </w:hyperlink>
        </w:p>
        <w:p w14:paraId="0C2716BA" w14:textId="7C8CE9BF" w:rsidR="00F0598B" w:rsidRDefault="00F70AE1">
          <w:pPr>
            <w:pStyle w:val="TOC2"/>
            <w:tabs>
              <w:tab w:val="right" w:leader="dot" w:pos="9060"/>
            </w:tabs>
            <w:rPr>
              <w:rFonts w:asciiTheme="minorHAnsi" w:eastAsiaTheme="minorEastAsia" w:hAnsiTheme="minorHAnsi" w:cstheme="minorBidi"/>
              <w:noProof/>
              <w:color w:val="auto"/>
              <w:lang w:val="en-US"/>
            </w:rPr>
          </w:pPr>
          <w:hyperlink w:anchor="_Toc1564000" w:history="1">
            <w:r w:rsidR="00F0598B" w:rsidRPr="00F35856">
              <w:rPr>
                <w:rStyle w:val="Hyperlink"/>
                <w:noProof/>
                <w:lang w:val="et-EE"/>
              </w:rPr>
              <w:t>1.4 Töökorraldus ja võtted</w:t>
            </w:r>
            <w:r w:rsidR="00F0598B">
              <w:rPr>
                <w:noProof/>
              </w:rPr>
              <w:tab/>
            </w:r>
            <w:r w:rsidR="00F0598B">
              <w:rPr>
                <w:noProof/>
              </w:rPr>
              <w:fldChar w:fldCharType="begin"/>
            </w:r>
            <w:r w:rsidR="00F0598B">
              <w:rPr>
                <w:noProof/>
              </w:rPr>
              <w:instrText xml:space="preserve"> PAGEREF _Toc1564000 \h </w:instrText>
            </w:r>
            <w:r w:rsidR="00F0598B">
              <w:rPr>
                <w:noProof/>
              </w:rPr>
            </w:r>
            <w:r w:rsidR="00F0598B">
              <w:rPr>
                <w:noProof/>
              </w:rPr>
              <w:fldChar w:fldCharType="separate"/>
            </w:r>
            <w:r w:rsidR="00F0598B">
              <w:rPr>
                <w:noProof/>
              </w:rPr>
              <w:t>4</w:t>
            </w:r>
            <w:r w:rsidR="00F0598B">
              <w:rPr>
                <w:noProof/>
              </w:rPr>
              <w:fldChar w:fldCharType="end"/>
            </w:r>
          </w:hyperlink>
        </w:p>
        <w:p w14:paraId="529FA32E" w14:textId="78592D55" w:rsidR="00F0598B" w:rsidRDefault="00F70AE1">
          <w:pPr>
            <w:pStyle w:val="TOC2"/>
            <w:tabs>
              <w:tab w:val="right" w:leader="dot" w:pos="9060"/>
            </w:tabs>
            <w:rPr>
              <w:rFonts w:asciiTheme="minorHAnsi" w:eastAsiaTheme="minorEastAsia" w:hAnsiTheme="minorHAnsi" w:cstheme="minorBidi"/>
              <w:noProof/>
              <w:color w:val="auto"/>
              <w:lang w:val="en-US"/>
            </w:rPr>
          </w:pPr>
          <w:hyperlink w:anchor="_Toc1564001" w:history="1">
            <w:r w:rsidR="00F0598B" w:rsidRPr="00F35856">
              <w:rPr>
                <w:rStyle w:val="Hyperlink"/>
                <w:noProof/>
                <w:lang w:val="et-EE"/>
              </w:rPr>
              <w:t>1.5 Vajalikud eelteadmised ja töövahendid</w:t>
            </w:r>
            <w:r w:rsidR="00F0598B">
              <w:rPr>
                <w:noProof/>
              </w:rPr>
              <w:tab/>
            </w:r>
            <w:r w:rsidR="00F0598B">
              <w:rPr>
                <w:noProof/>
              </w:rPr>
              <w:fldChar w:fldCharType="begin"/>
            </w:r>
            <w:r w:rsidR="00F0598B">
              <w:rPr>
                <w:noProof/>
              </w:rPr>
              <w:instrText xml:space="preserve"> PAGEREF _Toc1564001 \h </w:instrText>
            </w:r>
            <w:r w:rsidR="00F0598B">
              <w:rPr>
                <w:noProof/>
              </w:rPr>
            </w:r>
            <w:r w:rsidR="00F0598B">
              <w:rPr>
                <w:noProof/>
              </w:rPr>
              <w:fldChar w:fldCharType="separate"/>
            </w:r>
            <w:r w:rsidR="00F0598B">
              <w:rPr>
                <w:noProof/>
              </w:rPr>
              <w:t>5</w:t>
            </w:r>
            <w:r w:rsidR="00F0598B">
              <w:rPr>
                <w:noProof/>
              </w:rPr>
              <w:fldChar w:fldCharType="end"/>
            </w:r>
          </w:hyperlink>
        </w:p>
        <w:p w14:paraId="5143EBBC" w14:textId="75973D31" w:rsidR="00F0598B" w:rsidRDefault="00F70AE1">
          <w:pPr>
            <w:pStyle w:val="TOC2"/>
            <w:tabs>
              <w:tab w:val="right" w:leader="dot" w:pos="9060"/>
            </w:tabs>
            <w:rPr>
              <w:rFonts w:asciiTheme="minorHAnsi" w:eastAsiaTheme="minorEastAsia" w:hAnsiTheme="minorHAnsi" w:cstheme="minorBidi"/>
              <w:noProof/>
              <w:color w:val="auto"/>
              <w:lang w:val="en-US"/>
            </w:rPr>
          </w:pPr>
          <w:hyperlink w:anchor="_Toc1564002" w:history="1">
            <w:r w:rsidR="00F0598B" w:rsidRPr="00F35856">
              <w:rPr>
                <w:rStyle w:val="Hyperlink"/>
                <w:noProof/>
                <w:lang w:val="et-EE"/>
              </w:rPr>
              <w:t>1.6 Juhendaja profiili kirjeldus</w:t>
            </w:r>
            <w:r w:rsidR="00F0598B">
              <w:rPr>
                <w:noProof/>
              </w:rPr>
              <w:tab/>
            </w:r>
            <w:r w:rsidR="00F0598B">
              <w:rPr>
                <w:noProof/>
              </w:rPr>
              <w:fldChar w:fldCharType="begin"/>
            </w:r>
            <w:r w:rsidR="00F0598B">
              <w:rPr>
                <w:noProof/>
              </w:rPr>
              <w:instrText xml:space="preserve"> PAGEREF _Toc1564002 \h </w:instrText>
            </w:r>
            <w:r w:rsidR="00F0598B">
              <w:rPr>
                <w:noProof/>
              </w:rPr>
            </w:r>
            <w:r w:rsidR="00F0598B">
              <w:rPr>
                <w:noProof/>
              </w:rPr>
              <w:fldChar w:fldCharType="separate"/>
            </w:r>
            <w:r w:rsidR="00F0598B">
              <w:rPr>
                <w:noProof/>
              </w:rPr>
              <w:t>5</w:t>
            </w:r>
            <w:r w:rsidR="00F0598B">
              <w:rPr>
                <w:noProof/>
              </w:rPr>
              <w:fldChar w:fldCharType="end"/>
            </w:r>
          </w:hyperlink>
        </w:p>
        <w:p w14:paraId="35B764D6" w14:textId="03DA4755" w:rsidR="00F0598B" w:rsidRDefault="00F70AE1">
          <w:pPr>
            <w:pStyle w:val="TOC2"/>
            <w:tabs>
              <w:tab w:val="right" w:leader="dot" w:pos="9060"/>
            </w:tabs>
            <w:rPr>
              <w:rFonts w:asciiTheme="minorHAnsi" w:eastAsiaTheme="minorEastAsia" w:hAnsiTheme="minorHAnsi" w:cstheme="minorBidi"/>
              <w:noProof/>
              <w:color w:val="auto"/>
              <w:lang w:val="en-US"/>
            </w:rPr>
          </w:pPr>
          <w:hyperlink w:anchor="_Toc1564003" w:history="1">
            <w:r w:rsidR="00F0598B" w:rsidRPr="00F35856">
              <w:rPr>
                <w:rStyle w:val="Hyperlink"/>
                <w:noProof/>
                <w:lang w:val="et-EE"/>
              </w:rPr>
              <w:t>1.7 Näidisõppekava kasutamine ilma robotiteta või teiste robootiliste platvormidega</w:t>
            </w:r>
            <w:r w:rsidR="00F0598B">
              <w:rPr>
                <w:noProof/>
              </w:rPr>
              <w:tab/>
            </w:r>
            <w:r w:rsidR="00F0598B">
              <w:rPr>
                <w:noProof/>
              </w:rPr>
              <w:fldChar w:fldCharType="begin"/>
            </w:r>
            <w:r w:rsidR="00F0598B">
              <w:rPr>
                <w:noProof/>
              </w:rPr>
              <w:instrText xml:space="preserve"> PAGEREF _Toc1564003 \h </w:instrText>
            </w:r>
            <w:r w:rsidR="00F0598B">
              <w:rPr>
                <w:noProof/>
              </w:rPr>
            </w:r>
            <w:r w:rsidR="00F0598B">
              <w:rPr>
                <w:noProof/>
              </w:rPr>
              <w:fldChar w:fldCharType="separate"/>
            </w:r>
            <w:r w:rsidR="00F0598B">
              <w:rPr>
                <w:noProof/>
              </w:rPr>
              <w:t>5</w:t>
            </w:r>
            <w:r w:rsidR="00F0598B">
              <w:rPr>
                <w:noProof/>
              </w:rPr>
              <w:fldChar w:fldCharType="end"/>
            </w:r>
          </w:hyperlink>
        </w:p>
        <w:p w14:paraId="57A441E7" w14:textId="1DCC3408" w:rsidR="00F0598B" w:rsidRDefault="00F70AE1">
          <w:pPr>
            <w:pStyle w:val="TOC2"/>
            <w:tabs>
              <w:tab w:val="right" w:leader="dot" w:pos="9060"/>
            </w:tabs>
            <w:rPr>
              <w:rFonts w:asciiTheme="minorHAnsi" w:eastAsiaTheme="minorEastAsia" w:hAnsiTheme="minorHAnsi" w:cstheme="minorBidi"/>
              <w:noProof/>
              <w:color w:val="auto"/>
              <w:lang w:val="en-US"/>
            </w:rPr>
          </w:pPr>
          <w:hyperlink w:anchor="_Toc1564004" w:history="1">
            <w:r w:rsidR="00F0598B" w:rsidRPr="00F35856">
              <w:rPr>
                <w:rStyle w:val="Hyperlink"/>
                <w:noProof/>
                <w:lang w:val="et-EE"/>
              </w:rPr>
              <w:t>1.8 Tugi kasutamisel</w:t>
            </w:r>
            <w:r w:rsidR="00F0598B">
              <w:rPr>
                <w:noProof/>
              </w:rPr>
              <w:tab/>
            </w:r>
            <w:r w:rsidR="00F0598B">
              <w:rPr>
                <w:noProof/>
              </w:rPr>
              <w:fldChar w:fldCharType="begin"/>
            </w:r>
            <w:r w:rsidR="00F0598B">
              <w:rPr>
                <w:noProof/>
              </w:rPr>
              <w:instrText xml:space="preserve"> PAGEREF _Toc1564004 \h </w:instrText>
            </w:r>
            <w:r w:rsidR="00F0598B">
              <w:rPr>
                <w:noProof/>
              </w:rPr>
            </w:r>
            <w:r w:rsidR="00F0598B">
              <w:rPr>
                <w:noProof/>
              </w:rPr>
              <w:fldChar w:fldCharType="separate"/>
            </w:r>
            <w:r w:rsidR="00F0598B">
              <w:rPr>
                <w:noProof/>
              </w:rPr>
              <w:t>6</w:t>
            </w:r>
            <w:r w:rsidR="00F0598B">
              <w:rPr>
                <w:noProof/>
              </w:rPr>
              <w:fldChar w:fldCharType="end"/>
            </w:r>
          </w:hyperlink>
        </w:p>
        <w:p w14:paraId="538124CA" w14:textId="051F3388" w:rsidR="00F0598B" w:rsidRDefault="00F70AE1">
          <w:pPr>
            <w:pStyle w:val="TOC1"/>
            <w:tabs>
              <w:tab w:val="right" w:leader="dot" w:pos="9060"/>
            </w:tabs>
            <w:rPr>
              <w:rFonts w:asciiTheme="minorHAnsi" w:eastAsiaTheme="minorEastAsia" w:hAnsiTheme="minorHAnsi" w:cstheme="minorBidi"/>
              <w:noProof/>
              <w:color w:val="auto"/>
              <w:lang w:val="en-US"/>
            </w:rPr>
          </w:pPr>
          <w:hyperlink w:anchor="_Toc1564005" w:history="1">
            <w:r w:rsidR="00F0598B" w:rsidRPr="00F35856">
              <w:rPr>
                <w:rStyle w:val="Hyperlink"/>
                <w:noProof/>
                <w:lang w:val="et-EE"/>
              </w:rPr>
              <w:t>2. Mängulise matemaatika näidisõppekava 4.–6. klassile</w:t>
            </w:r>
            <w:r w:rsidR="00F0598B">
              <w:rPr>
                <w:noProof/>
              </w:rPr>
              <w:tab/>
            </w:r>
            <w:r w:rsidR="00F0598B">
              <w:rPr>
                <w:noProof/>
              </w:rPr>
              <w:fldChar w:fldCharType="begin"/>
            </w:r>
            <w:r w:rsidR="00F0598B">
              <w:rPr>
                <w:noProof/>
              </w:rPr>
              <w:instrText xml:space="preserve"> PAGEREF _Toc1564005 \h </w:instrText>
            </w:r>
            <w:r w:rsidR="00F0598B">
              <w:rPr>
                <w:noProof/>
              </w:rPr>
            </w:r>
            <w:r w:rsidR="00F0598B">
              <w:rPr>
                <w:noProof/>
              </w:rPr>
              <w:fldChar w:fldCharType="separate"/>
            </w:r>
            <w:r w:rsidR="00F0598B">
              <w:rPr>
                <w:noProof/>
              </w:rPr>
              <w:t>7</w:t>
            </w:r>
            <w:r w:rsidR="00F0598B">
              <w:rPr>
                <w:noProof/>
              </w:rPr>
              <w:fldChar w:fldCharType="end"/>
            </w:r>
          </w:hyperlink>
        </w:p>
        <w:p w14:paraId="1C6D4C7A" w14:textId="7532DAB5" w:rsidR="00F0598B" w:rsidRDefault="00F70AE1">
          <w:pPr>
            <w:pStyle w:val="TOC2"/>
            <w:tabs>
              <w:tab w:val="right" w:leader="dot" w:pos="9060"/>
            </w:tabs>
            <w:rPr>
              <w:rFonts w:asciiTheme="minorHAnsi" w:eastAsiaTheme="minorEastAsia" w:hAnsiTheme="minorHAnsi" w:cstheme="minorBidi"/>
              <w:noProof/>
              <w:color w:val="auto"/>
              <w:lang w:val="en-US"/>
            </w:rPr>
          </w:pPr>
          <w:hyperlink w:anchor="_Toc1564006" w:history="1">
            <w:r w:rsidR="00F0598B" w:rsidRPr="00F35856">
              <w:rPr>
                <w:rStyle w:val="Hyperlink"/>
                <w:noProof/>
                <w:lang w:val="et-EE"/>
              </w:rPr>
              <w:t>2.1 Sissejuhatus</w:t>
            </w:r>
            <w:r w:rsidR="00F0598B">
              <w:rPr>
                <w:noProof/>
              </w:rPr>
              <w:tab/>
            </w:r>
            <w:r w:rsidR="00F0598B">
              <w:rPr>
                <w:noProof/>
              </w:rPr>
              <w:fldChar w:fldCharType="begin"/>
            </w:r>
            <w:r w:rsidR="00F0598B">
              <w:rPr>
                <w:noProof/>
              </w:rPr>
              <w:instrText xml:space="preserve"> PAGEREF _Toc1564006 \h </w:instrText>
            </w:r>
            <w:r w:rsidR="00F0598B">
              <w:rPr>
                <w:noProof/>
              </w:rPr>
            </w:r>
            <w:r w:rsidR="00F0598B">
              <w:rPr>
                <w:noProof/>
              </w:rPr>
              <w:fldChar w:fldCharType="separate"/>
            </w:r>
            <w:r w:rsidR="00F0598B">
              <w:rPr>
                <w:noProof/>
              </w:rPr>
              <w:t>7</w:t>
            </w:r>
            <w:r w:rsidR="00F0598B">
              <w:rPr>
                <w:noProof/>
              </w:rPr>
              <w:fldChar w:fldCharType="end"/>
            </w:r>
          </w:hyperlink>
        </w:p>
        <w:p w14:paraId="281B97CC" w14:textId="7E2A42CF" w:rsidR="00F0598B" w:rsidRDefault="00F70AE1">
          <w:pPr>
            <w:pStyle w:val="TOC2"/>
            <w:tabs>
              <w:tab w:val="right" w:leader="dot" w:pos="9060"/>
            </w:tabs>
            <w:rPr>
              <w:rFonts w:asciiTheme="minorHAnsi" w:eastAsiaTheme="minorEastAsia" w:hAnsiTheme="minorHAnsi" w:cstheme="minorBidi"/>
              <w:noProof/>
              <w:color w:val="auto"/>
              <w:lang w:val="en-US"/>
            </w:rPr>
          </w:pPr>
          <w:hyperlink w:anchor="_Toc1564007" w:history="1">
            <w:r w:rsidR="00F0598B" w:rsidRPr="00F35856">
              <w:rPr>
                <w:rStyle w:val="Hyperlink"/>
                <w:noProof/>
                <w:lang w:val="et-EE"/>
              </w:rPr>
              <w:t>2.2 Üldosa</w:t>
            </w:r>
            <w:r w:rsidR="00F0598B">
              <w:rPr>
                <w:noProof/>
              </w:rPr>
              <w:tab/>
            </w:r>
            <w:r w:rsidR="00F0598B">
              <w:rPr>
                <w:noProof/>
              </w:rPr>
              <w:fldChar w:fldCharType="begin"/>
            </w:r>
            <w:r w:rsidR="00F0598B">
              <w:rPr>
                <w:noProof/>
              </w:rPr>
              <w:instrText xml:space="preserve"> PAGEREF _Toc1564007 \h </w:instrText>
            </w:r>
            <w:r w:rsidR="00F0598B">
              <w:rPr>
                <w:noProof/>
              </w:rPr>
            </w:r>
            <w:r w:rsidR="00F0598B">
              <w:rPr>
                <w:noProof/>
              </w:rPr>
              <w:fldChar w:fldCharType="separate"/>
            </w:r>
            <w:r w:rsidR="00F0598B">
              <w:rPr>
                <w:noProof/>
              </w:rPr>
              <w:t>7</w:t>
            </w:r>
            <w:r w:rsidR="00F0598B">
              <w:rPr>
                <w:noProof/>
              </w:rPr>
              <w:fldChar w:fldCharType="end"/>
            </w:r>
          </w:hyperlink>
        </w:p>
        <w:p w14:paraId="459B3EC8" w14:textId="6D475070" w:rsidR="00F0598B" w:rsidRDefault="00F70AE1">
          <w:pPr>
            <w:pStyle w:val="TOC3"/>
            <w:tabs>
              <w:tab w:val="right" w:leader="dot" w:pos="9060"/>
            </w:tabs>
            <w:rPr>
              <w:rFonts w:asciiTheme="minorHAnsi" w:eastAsiaTheme="minorEastAsia" w:hAnsiTheme="minorHAnsi" w:cstheme="minorBidi"/>
              <w:noProof/>
              <w:color w:val="auto"/>
              <w:lang w:val="en-US"/>
            </w:rPr>
          </w:pPr>
          <w:hyperlink w:anchor="_Toc1564008" w:history="1">
            <w:r w:rsidR="00F0598B" w:rsidRPr="00F35856">
              <w:rPr>
                <w:rStyle w:val="Hyperlink"/>
                <w:noProof/>
                <w:lang w:val="et-EE"/>
              </w:rPr>
              <w:t>2.2.1 Eesmärgid</w:t>
            </w:r>
            <w:r w:rsidR="00F0598B">
              <w:rPr>
                <w:noProof/>
              </w:rPr>
              <w:tab/>
            </w:r>
            <w:r w:rsidR="00F0598B">
              <w:rPr>
                <w:noProof/>
              </w:rPr>
              <w:fldChar w:fldCharType="begin"/>
            </w:r>
            <w:r w:rsidR="00F0598B">
              <w:rPr>
                <w:noProof/>
              </w:rPr>
              <w:instrText xml:space="preserve"> PAGEREF _Toc1564008 \h </w:instrText>
            </w:r>
            <w:r w:rsidR="00F0598B">
              <w:rPr>
                <w:noProof/>
              </w:rPr>
            </w:r>
            <w:r w:rsidR="00F0598B">
              <w:rPr>
                <w:noProof/>
              </w:rPr>
              <w:fldChar w:fldCharType="separate"/>
            </w:r>
            <w:r w:rsidR="00F0598B">
              <w:rPr>
                <w:noProof/>
              </w:rPr>
              <w:t>8</w:t>
            </w:r>
            <w:r w:rsidR="00F0598B">
              <w:rPr>
                <w:noProof/>
              </w:rPr>
              <w:fldChar w:fldCharType="end"/>
            </w:r>
          </w:hyperlink>
        </w:p>
        <w:p w14:paraId="6FC4580B" w14:textId="62AF2AEC" w:rsidR="00F0598B" w:rsidRDefault="00F70AE1">
          <w:pPr>
            <w:pStyle w:val="TOC3"/>
            <w:tabs>
              <w:tab w:val="right" w:leader="dot" w:pos="9060"/>
            </w:tabs>
            <w:rPr>
              <w:rFonts w:asciiTheme="minorHAnsi" w:eastAsiaTheme="minorEastAsia" w:hAnsiTheme="minorHAnsi" w:cstheme="minorBidi"/>
              <w:noProof/>
              <w:color w:val="auto"/>
              <w:lang w:val="en-US"/>
            </w:rPr>
          </w:pPr>
          <w:hyperlink w:anchor="_Toc1564009" w:history="1">
            <w:r w:rsidR="00F0598B" w:rsidRPr="00F35856">
              <w:rPr>
                <w:rStyle w:val="Hyperlink"/>
                <w:noProof/>
                <w:lang w:val="et-EE"/>
              </w:rPr>
              <w:t>2.2.2 Üld- ja ainepädevused (õpiväljundid)</w:t>
            </w:r>
            <w:r w:rsidR="00F0598B">
              <w:rPr>
                <w:noProof/>
              </w:rPr>
              <w:tab/>
            </w:r>
            <w:r w:rsidR="00F0598B">
              <w:rPr>
                <w:noProof/>
              </w:rPr>
              <w:fldChar w:fldCharType="begin"/>
            </w:r>
            <w:r w:rsidR="00F0598B">
              <w:rPr>
                <w:noProof/>
              </w:rPr>
              <w:instrText xml:space="preserve"> PAGEREF _Toc1564009 \h </w:instrText>
            </w:r>
            <w:r w:rsidR="00F0598B">
              <w:rPr>
                <w:noProof/>
              </w:rPr>
            </w:r>
            <w:r w:rsidR="00F0598B">
              <w:rPr>
                <w:noProof/>
              </w:rPr>
              <w:fldChar w:fldCharType="separate"/>
            </w:r>
            <w:r w:rsidR="00F0598B">
              <w:rPr>
                <w:noProof/>
              </w:rPr>
              <w:t>8</w:t>
            </w:r>
            <w:r w:rsidR="00F0598B">
              <w:rPr>
                <w:noProof/>
              </w:rPr>
              <w:fldChar w:fldCharType="end"/>
            </w:r>
          </w:hyperlink>
        </w:p>
        <w:p w14:paraId="5A729295" w14:textId="79790B19" w:rsidR="00F0598B" w:rsidRDefault="00F70AE1">
          <w:pPr>
            <w:pStyle w:val="TOC3"/>
            <w:tabs>
              <w:tab w:val="right" w:leader="dot" w:pos="9060"/>
            </w:tabs>
            <w:rPr>
              <w:rFonts w:asciiTheme="minorHAnsi" w:eastAsiaTheme="minorEastAsia" w:hAnsiTheme="minorHAnsi" w:cstheme="minorBidi"/>
              <w:noProof/>
              <w:color w:val="auto"/>
              <w:lang w:val="en-US"/>
            </w:rPr>
          </w:pPr>
          <w:hyperlink w:anchor="_Toc1564010" w:history="1">
            <w:r w:rsidR="00F0598B" w:rsidRPr="00F35856">
              <w:rPr>
                <w:rStyle w:val="Hyperlink"/>
                <w:noProof/>
                <w:lang w:val="et-EE"/>
              </w:rPr>
              <w:t>2.2.3 Tundideks vajalikud materjalid, vahendid, tarkvara ja veebiaadressid</w:t>
            </w:r>
            <w:r w:rsidR="00F0598B">
              <w:rPr>
                <w:noProof/>
              </w:rPr>
              <w:tab/>
            </w:r>
            <w:r w:rsidR="00F0598B">
              <w:rPr>
                <w:noProof/>
              </w:rPr>
              <w:fldChar w:fldCharType="begin"/>
            </w:r>
            <w:r w:rsidR="00F0598B">
              <w:rPr>
                <w:noProof/>
              </w:rPr>
              <w:instrText xml:space="preserve"> PAGEREF _Toc1564010 \h </w:instrText>
            </w:r>
            <w:r w:rsidR="00F0598B">
              <w:rPr>
                <w:noProof/>
              </w:rPr>
            </w:r>
            <w:r w:rsidR="00F0598B">
              <w:rPr>
                <w:noProof/>
              </w:rPr>
              <w:fldChar w:fldCharType="separate"/>
            </w:r>
            <w:r w:rsidR="00F0598B">
              <w:rPr>
                <w:noProof/>
              </w:rPr>
              <w:t>8</w:t>
            </w:r>
            <w:r w:rsidR="00F0598B">
              <w:rPr>
                <w:noProof/>
              </w:rPr>
              <w:fldChar w:fldCharType="end"/>
            </w:r>
          </w:hyperlink>
        </w:p>
        <w:p w14:paraId="786E503E" w14:textId="6C0EB13B" w:rsidR="00F0598B" w:rsidRDefault="00F70AE1">
          <w:pPr>
            <w:pStyle w:val="TOC1"/>
            <w:tabs>
              <w:tab w:val="right" w:leader="dot" w:pos="9060"/>
            </w:tabs>
            <w:rPr>
              <w:rFonts w:asciiTheme="minorHAnsi" w:eastAsiaTheme="minorEastAsia" w:hAnsiTheme="minorHAnsi" w:cstheme="minorBidi"/>
              <w:noProof/>
              <w:color w:val="auto"/>
              <w:lang w:val="en-US"/>
            </w:rPr>
          </w:pPr>
          <w:hyperlink w:anchor="_Toc1564011" w:history="1">
            <w:r w:rsidR="00F0598B" w:rsidRPr="00F35856">
              <w:rPr>
                <w:rStyle w:val="Hyperlink"/>
                <w:noProof/>
                <w:lang w:val="et-EE"/>
              </w:rPr>
              <w:t>3. I kursus. „MÕÕDAME,VÕRDLEME, MÄNGIME“</w:t>
            </w:r>
            <w:r w:rsidR="00F0598B">
              <w:rPr>
                <w:noProof/>
              </w:rPr>
              <w:tab/>
            </w:r>
            <w:r w:rsidR="00F0598B">
              <w:rPr>
                <w:noProof/>
              </w:rPr>
              <w:fldChar w:fldCharType="begin"/>
            </w:r>
            <w:r w:rsidR="00F0598B">
              <w:rPr>
                <w:noProof/>
              </w:rPr>
              <w:instrText xml:space="preserve"> PAGEREF _Toc1564011 \h </w:instrText>
            </w:r>
            <w:r w:rsidR="00F0598B">
              <w:rPr>
                <w:noProof/>
              </w:rPr>
            </w:r>
            <w:r w:rsidR="00F0598B">
              <w:rPr>
                <w:noProof/>
              </w:rPr>
              <w:fldChar w:fldCharType="separate"/>
            </w:r>
            <w:r w:rsidR="00F0598B">
              <w:rPr>
                <w:noProof/>
              </w:rPr>
              <w:t>9</w:t>
            </w:r>
            <w:r w:rsidR="00F0598B">
              <w:rPr>
                <w:noProof/>
              </w:rPr>
              <w:fldChar w:fldCharType="end"/>
            </w:r>
          </w:hyperlink>
        </w:p>
        <w:p w14:paraId="3B094CDD" w14:textId="2E587D35" w:rsidR="00F0598B" w:rsidRDefault="00F70AE1">
          <w:pPr>
            <w:pStyle w:val="TOC2"/>
            <w:tabs>
              <w:tab w:val="right" w:leader="dot" w:pos="9060"/>
            </w:tabs>
            <w:rPr>
              <w:rFonts w:asciiTheme="minorHAnsi" w:eastAsiaTheme="minorEastAsia" w:hAnsiTheme="minorHAnsi" w:cstheme="minorBidi"/>
              <w:noProof/>
              <w:color w:val="auto"/>
              <w:lang w:val="en-US"/>
            </w:rPr>
          </w:pPr>
          <w:hyperlink w:anchor="_Toc1564012" w:history="1">
            <w:r w:rsidR="00F0598B" w:rsidRPr="00F35856">
              <w:rPr>
                <w:rStyle w:val="Hyperlink"/>
                <w:noProof/>
                <w:lang w:val="et-EE"/>
              </w:rPr>
              <w:t>3.1 Õppe eesmärgid, sisu ja tundide jaotus 4. klassile</w:t>
            </w:r>
            <w:r w:rsidR="00F0598B">
              <w:rPr>
                <w:noProof/>
              </w:rPr>
              <w:tab/>
            </w:r>
            <w:r w:rsidR="00F0598B">
              <w:rPr>
                <w:noProof/>
              </w:rPr>
              <w:fldChar w:fldCharType="begin"/>
            </w:r>
            <w:r w:rsidR="00F0598B">
              <w:rPr>
                <w:noProof/>
              </w:rPr>
              <w:instrText xml:space="preserve"> PAGEREF _Toc1564012 \h </w:instrText>
            </w:r>
            <w:r w:rsidR="00F0598B">
              <w:rPr>
                <w:noProof/>
              </w:rPr>
            </w:r>
            <w:r w:rsidR="00F0598B">
              <w:rPr>
                <w:noProof/>
              </w:rPr>
              <w:fldChar w:fldCharType="separate"/>
            </w:r>
            <w:r w:rsidR="00F0598B">
              <w:rPr>
                <w:noProof/>
              </w:rPr>
              <w:t>9</w:t>
            </w:r>
            <w:r w:rsidR="00F0598B">
              <w:rPr>
                <w:noProof/>
              </w:rPr>
              <w:fldChar w:fldCharType="end"/>
            </w:r>
          </w:hyperlink>
        </w:p>
        <w:p w14:paraId="6ED69B51" w14:textId="64235CA4" w:rsidR="00F0598B" w:rsidRDefault="00F70AE1">
          <w:pPr>
            <w:pStyle w:val="TOC3"/>
            <w:tabs>
              <w:tab w:val="right" w:leader="dot" w:pos="9060"/>
            </w:tabs>
            <w:rPr>
              <w:rFonts w:asciiTheme="minorHAnsi" w:eastAsiaTheme="minorEastAsia" w:hAnsiTheme="minorHAnsi" w:cstheme="minorBidi"/>
              <w:noProof/>
              <w:color w:val="auto"/>
              <w:lang w:val="en-US"/>
            </w:rPr>
          </w:pPr>
          <w:hyperlink w:anchor="_Toc1564013" w:history="1">
            <w:r w:rsidR="00F0598B" w:rsidRPr="00F35856">
              <w:rPr>
                <w:rStyle w:val="Hyperlink"/>
                <w:noProof/>
                <w:lang w:val="et-EE"/>
              </w:rPr>
              <w:t>3.1.1 Eesmärgid</w:t>
            </w:r>
            <w:r w:rsidR="00F0598B">
              <w:rPr>
                <w:noProof/>
              </w:rPr>
              <w:tab/>
            </w:r>
            <w:r w:rsidR="00F0598B">
              <w:rPr>
                <w:noProof/>
              </w:rPr>
              <w:fldChar w:fldCharType="begin"/>
            </w:r>
            <w:r w:rsidR="00F0598B">
              <w:rPr>
                <w:noProof/>
              </w:rPr>
              <w:instrText xml:space="preserve"> PAGEREF _Toc1564013 \h </w:instrText>
            </w:r>
            <w:r w:rsidR="00F0598B">
              <w:rPr>
                <w:noProof/>
              </w:rPr>
            </w:r>
            <w:r w:rsidR="00F0598B">
              <w:rPr>
                <w:noProof/>
              </w:rPr>
              <w:fldChar w:fldCharType="separate"/>
            </w:r>
            <w:r w:rsidR="00F0598B">
              <w:rPr>
                <w:noProof/>
              </w:rPr>
              <w:t>9</w:t>
            </w:r>
            <w:r w:rsidR="00F0598B">
              <w:rPr>
                <w:noProof/>
              </w:rPr>
              <w:fldChar w:fldCharType="end"/>
            </w:r>
          </w:hyperlink>
        </w:p>
        <w:p w14:paraId="3A1154E2" w14:textId="48F156B0" w:rsidR="00F0598B" w:rsidRDefault="00F70AE1">
          <w:pPr>
            <w:pStyle w:val="TOC3"/>
            <w:tabs>
              <w:tab w:val="right" w:leader="dot" w:pos="9060"/>
            </w:tabs>
            <w:rPr>
              <w:rFonts w:asciiTheme="minorHAnsi" w:eastAsiaTheme="minorEastAsia" w:hAnsiTheme="minorHAnsi" w:cstheme="minorBidi"/>
              <w:noProof/>
              <w:color w:val="auto"/>
              <w:lang w:val="en-US"/>
            </w:rPr>
          </w:pPr>
          <w:hyperlink w:anchor="_Toc1564014" w:history="1">
            <w:r w:rsidR="00F0598B" w:rsidRPr="00F35856">
              <w:rPr>
                <w:rStyle w:val="Hyperlink"/>
                <w:noProof/>
                <w:lang w:val="et-EE"/>
              </w:rPr>
              <w:t>3.1.2 Õpilase eelnevad teadmised ja oskused</w:t>
            </w:r>
            <w:r w:rsidR="00F0598B">
              <w:rPr>
                <w:noProof/>
              </w:rPr>
              <w:tab/>
            </w:r>
            <w:r w:rsidR="00F0598B">
              <w:rPr>
                <w:noProof/>
              </w:rPr>
              <w:fldChar w:fldCharType="begin"/>
            </w:r>
            <w:r w:rsidR="00F0598B">
              <w:rPr>
                <w:noProof/>
              </w:rPr>
              <w:instrText xml:space="preserve"> PAGEREF _Toc1564014 \h </w:instrText>
            </w:r>
            <w:r w:rsidR="00F0598B">
              <w:rPr>
                <w:noProof/>
              </w:rPr>
            </w:r>
            <w:r w:rsidR="00F0598B">
              <w:rPr>
                <w:noProof/>
              </w:rPr>
              <w:fldChar w:fldCharType="separate"/>
            </w:r>
            <w:r w:rsidR="00F0598B">
              <w:rPr>
                <w:noProof/>
              </w:rPr>
              <w:t>9</w:t>
            </w:r>
            <w:r w:rsidR="00F0598B">
              <w:rPr>
                <w:noProof/>
              </w:rPr>
              <w:fldChar w:fldCharType="end"/>
            </w:r>
          </w:hyperlink>
        </w:p>
        <w:p w14:paraId="45F22FA7" w14:textId="7E03003C" w:rsidR="00F0598B" w:rsidRDefault="00F70AE1">
          <w:pPr>
            <w:pStyle w:val="TOC3"/>
            <w:tabs>
              <w:tab w:val="right" w:leader="dot" w:pos="9060"/>
            </w:tabs>
            <w:rPr>
              <w:rFonts w:asciiTheme="minorHAnsi" w:eastAsiaTheme="minorEastAsia" w:hAnsiTheme="minorHAnsi" w:cstheme="minorBidi"/>
              <w:noProof/>
              <w:color w:val="auto"/>
              <w:lang w:val="en-US"/>
            </w:rPr>
          </w:pPr>
          <w:hyperlink w:anchor="_Toc1564015" w:history="1">
            <w:r w:rsidR="00F0598B" w:rsidRPr="00F35856">
              <w:rPr>
                <w:rStyle w:val="Hyperlink"/>
                <w:noProof/>
                <w:lang w:val="et-EE"/>
              </w:rPr>
              <w:t>3.1.3 Tundide ajakava</w:t>
            </w:r>
            <w:r w:rsidR="00F0598B">
              <w:rPr>
                <w:noProof/>
              </w:rPr>
              <w:tab/>
            </w:r>
            <w:r w:rsidR="00F0598B">
              <w:rPr>
                <w:noProof/>
              </w:rPr>
              <w:fldChar w:fldCharType="begin"/>
            </w:r>
            <w:r w:rsidR="00F0598B">
              <w:rPr>
                <w:noProof/>
              </w:rPr>
              <w:instrText xml:space="preserve"> PAGEREF _Toc1564015 \h </w:instrText>
            </w:r>
            <w:r w:rsidR="00F0598B">
              <w:rPr>
                <w:noProof/>
              </w:rPr>
            </w:r>
            <w:r w:rsidR="00F0598B">
              <w:rPr>
                <w:noProof/>
              </w:rPr>
              <w:fldChar w:fldCharType="separate"/>
            </w:r>
            <w:r w:rsidR="00F0598B">
              <w:rPr>
                <w:noProof/>
              </w:rPr>
              <w:t>9</w:t>
            </w:r>
            <w:r w:rsidR="00F0598B">
              <w:rPr>
                <w:noProof/>
              </w:rPr>
              <w:fldChar w:fldCharType="end"/>
            </w:r>
          </w:hyperlink>
        </w:p>
        <w:p w14:paraId="771AF36E" w14:textId="4C25D196" w:rsidR="00F0598B" w:rsidRDefault="00F70AE1">
          <w:pPr>
            <w:pStyle w:val="TOC3"/>
            <w:tabs>
              <w:tab w:val="right" w:leader="dot" w:pos="9060"/>
            </w:tabs>
            <w:rPr>
              <w:rFonts w:asciiTheme="minorHAnsi" w:eastAsiaTheme="minorEastAsia" w:hAnsiTheme="minorHAnsi" w:cstheme="minorBidi"/>
              <w:noProof/>
              <w:color w:val="auto"/>
              <w:lang w:val="en-US"/>
            </w:rPr>
          </w:pPr>
          <w:hyperlink w:anchor="_Toc1564016" w:history="1">
            <w:r w:rsidR="00F0598B" w:rsidRPr="00F35856">
              <w:rPr>
                <w:rStyle w:val="Hyperlink"/>
                <w:noProof/>
                <w:lang w:val="et-EE"/>
              </w:rPr>
              <w:t>3.1.4 Tundide eesmärgid, sisu ja jaotus</w:t>
            </w:r>
            <w:r w:rsidR="00F0598B">
              <w:rPr>
                <w:noProof/>
              </w:rPr>
              <w:tab/>
            </w:r>
            <w:r w:rsidR="00F0598B">
              <w:rPr>
                <w:noProof/>
              </w:rPr>
              <w:fldChar w:fldCharType="begin"/>
            </w:r>
            <w:r w:rsidR="00F0598B">
              <w:rPr>
                <w:noProof/>
              </w:rPr>
              <w:instrText xml:space="preserve"> PAGEREF _Toc1564016 \h </w:instrText>
            </w:r>
            <w:r w:rsidR="00F0598B">
              <w:rPr>
                <w:noProof/>
              </w:rPr>
            </w:r>
            <w:r w:rsidR="00F0598B">
              <w:rPr>
                <w:noProof/>
              </w:rPr>
              <w:fldChar w:fldCharType="separate"/>
            </w:r>
            <w:r w:rsidR="00F0598B">
              <w:rPr>
                <w:noProof/>
              </w:rPr>
              <w:t>10</w:t>
            </w:r>
            <w:r w:rsidR="00F0598B">
              <w:rPr>
                <w:noProof/>
              </w:rPr>
              <w:fldChar w:fldCharType="end"/>
            </w:r>
          </w:hyperlink>
        </w:p>
        <w:p w14:paraId="5FF9B407" w14:textId="41720D2F" w:rsidR="00F0598B" w:rsidRDefault="00F70AE1">
          <w:pPr>
            <w:pStyle w:val="TOC1"/>
            <w:tabs>
              <w:tab w:val="right" w:leader="dot" w:pos="9060"/>
            </w:tabs>
            <w:rPr>
              <w:rFonts w:asciiTheme="minorHAnsi" w:eastAsiaTheme="minorEastAsia" w:hAnsiTheme="minorHAnsi" w:cstheme="minorBidi"/>
              <w:noProof/>
              <w:color w:val="auto"/>
              <w:lang w:val="en-US"/>
            </w:rPr>
          </w:pPr>
          <w:hyperlink w:anchor="_Toc1564017" w:history="1">
            <w:r w:rsidR="00F0598B" w:rsidRPr="00F35856">
              <w:rPr>
                <w:rStyle w:val="Hyperlink"/>
                <w:noProof/>
                <w:lang w:val="et-EE"/>
              </w:rPr>
              <w:t>4. II kursus. „KOGUME, KORRASTAME JA ANALÜÜSIME ANDMEID“</w:t>
            </w:r>
            <w:r w:rsidR="00F0598B">
              <w:rPr>
                <w:noProof/>
              </w:rPr>
              <w:tab/>
            </w:r>
            <w:r w:rsidR="00F0598B">
              <w:rPr>
                <w:noProof/>
              </w:rPr>
              <w:fldChar w:fldCharType="begin"/>
            </w:r>
            <w:r w:rsidR="00F0598B">
              <w:rPr>
                <w:noProof/>
              </w:rPr>
              <w:instrText xml:space="preserve"> PAGEREF _Toc1564017 \h </w:instrText>
            </w:r>
            <w:r w:rsidR="00F0598B">
              <w:rPr>
                <w:noProof/>
              </w:rPr>
            </w:r>
            <w:r w:rsidR="00F0598B">
              <w:rPr>
                <w:noProof/>
              </w:rPr>
              <w:fldChar w:fldCharType="separate"/>
            </w:r>
            <w:r w:rsidR="00F0598B">
              <w:rPr>
                <w:noProof/>
              </w:rPr>
              <w:t>13</w:t>
            </w:r>
            <w:r w:rsidR="00F0598B">
              <w:rPr>
                <w:noProof/>
              </w:rPr>
              <w:fldChar w:fldCharType="end"/>
            </w:r>
          </w:hyperlink>
        </w:p>
        <w:p w14:paraId="097C4E22" w14:textId="74200381" w:rsidR="00F0598B" w:rsidRDefault="00F70AE1">
          <w:pPr>
            <w:pStyle w:val="TOC2"/>
            <w:tabs>
              <w:tab w:val="right" w:leader="dot" w:pos="9060"/>
            </w:tabs>
            <w:rPr>
              <w:rFonts w:asciiTheme="minorHAnsi" w:eastAsiaTheme="minorEastAsia" w:hAnsiTheme="minorHAnsi" w:cstheme="minorBidi"/>
              <w:noProof/>
              <w:color w:val="auto"/>
              <w:lang w:val="en-US"/>
            </w:rPr>
          </w:pPr>
          <w:hyperlink w:anchor="_Toc1564018" w:history="1">
            <w:r w:rsidR="00F0598B" w:rsidRPr="00F35856">
              <w:rPr>
                <w:rStyle w:val="Hyperlink"/>
                <w:noProof/>
                <w:lang w:val="et-EE"/>
              </w:rPr>
              <w:t>4.1 Õppe eesmärgid, sisu ja tundide jaotus 5. klassile</w:t>
            </w:r>
            <w:r w:rsidR="00F0598B">
              <w:rPr>
                <w:noProof/>
              </w:rPr>
              <w:tab/>
            </w:r>
            <w:r w:rsidR="00F0598B">
              <w:rPr>
                <w:noProof/>
              </w:rPr>
              <w:fldChar w:fldCharType="begin"/>
            </w:r>
            <w:r w:rsidR="00F0598B">
              <w:rPr>
                <w:noProof/>
              </w:rPr>
              <w:instrText xml:space="preserve"> PAGEREF _Toc1564018 \h </w:instrText>
            </w:r>
            <w:r w:rsidR="00F0598B">
              <w:rPr>
                <w:noProof/>
              </w:rPr>
            </w:r>
            <w:r w:rsidR="00F0598B">
              <w:rPr>
                <w:noProof/>
              </w:rPr>
              <w:fldChar w:fldCharType="separate"/>
            </w:r>
            <w:r w:rsidR="00F0598B">
              <w:rPr>
                <w:noProof/>
              </w:rPr>
              <w:t>13</w:t>
            </w:r>
            <w:r w:rsidR="00F0598B">
              <w:rPr>
                <w:noProof/>
              </w:rPr>
              <w:fldChar w:fldCharType="end"/>
            </w:r>
          </w:hyperlink>
        </w:p>
        <w:p w14:paraId="00CE1CD0" w14:textId="6F60D02F" w:rsidR="00F0598B" w:rsidRDefault="00F70AE1">
          <w:pPr>
            <w:pStyle w:val="TOC3"/>
            <w:tabs>
              <w:tab w:val="right" w:leader="dot" w:pos="9060"/>
            </w:tabs>
            <w:rPr>
              <w:rFonts w:asciiTheme="minorHAnsi" w:eastAsiaTheme="minorEastAsia" w:hAnsiTheme="minorHAnsi" w:cstheme="minorBidi"/>
              <w:noProof/>
              <w:color w:val="auto"/>
              <w:lang w:val="en-US"/>
            </w:rPr>
          </w:pPr>
          <w:hyperlink w:anchor="_Toc1564019" w:history="1">
            <w:r w:rsidR="00F0598B" w:rsidRPr="00F35856">
              <w:rPr>
                <w:rStyle w:val="Hyperlink"/>
                <w:noProof/>
                <w:lang w:val="et-EE"/>
              </w:rPr>
              <w:t>4.1.1 Eesmärgid</w:t>
            </w:r>
            <w:r w:rsidR="00F0598B">
              <w:rPr>
                <w:noProof/>
              </w:rPr>
              <w:tab/>
            </w:r>
            <w:r w:rsidR="00F0598B">
              <w:rPr>
                <w:noProof/>
              </w:rPr>
              <w:fldChar w:fldCharType="begin"/>
            </w:r>
            <w:r w:rsidR="00F0598B">
              <w:rPr>
                <w:noProof/>
              </w:rPr>
              <w:instrText xml:space="preserve"> PAGEREF _Toc1564019 \h </w:instrText>
            </w:r>
            <w:r w:rsidR="00F0598B">
              <w:rPr>
                <w:noProof/>
              </w:rPr>
            </w:r>
            <w:r w:rsidR="00F0598B">
              <w:rPr>
                <w:noProof/>
              </w:rPr>
              <w:fldChar w:fldCharType="separate"/>
            </w:r>
            <w:r w:rsidR="00F0598B">
              <w:rPr>
                <w:noProof/>
              </w:rPr>
              <w:t>13</w:t>
            </w:r>
            <w:r w:rsidR="00F0598B">
              <w:rPr>
                <w:noProof/>
              </w:rPr>
              <w:fldChar w:fldCharType="end"/>
            </w:r>
          </w:hyperlink>
        </w:p>
        <w:p w14:paraId="7E33FC59" w14:textId="0E7C0C83" w:rsidR="00F0598B" w:rsidRDefault="00F70AE1">
          <w:pPr>
            <w:pStyle w:val="TOC3"/>
            <w:tabs>
              <w:tab w:val="right" w:leader="dot" w:pos="9060"/>
            </w:tabs>
            <w:rPr>
              <w:rFonts w:asciiTheme="minorHAnsi" w:eastAsiaTheme="minorEastAsia" w:hAnsiTheme="minorHAnsi" w:cstheme="minorBidi"/>
              <w:noProof/>
              <w:color w:val="auto"/>
              <w:lang w:val="en-US"/>
            </w:rPr>
          </w:pPr>
          <w:hyperlink w:anchor="_Toc1564020" w:history="1">
            <w:r w:rsidR="00F0598B" w:rsidRPr="00F35856">
              <w:rPr>
                <w:rStyle w:val="Hyperlink"/>
                <w:noProof/>
                <w:lang w:val="et-EE"/>
              </w:rPr>
              <w:t>4.1.2 Õpilase eelnevad teadmised ja oskused</w:t>
            </w:r>
            <w:r w:rsidR="00F0598B">
              <w:rPr>
                <w:noProof/>
              </w:rPr>
              <w:tab/>
            </w:r>
            <w:r w:rsidR="00F0598B">
              <w:rPr>
                <w:noProof/>
              </w:rPr>
              <w:fldChar w:fldCharType="begin"/>
            </w:r>
            <w:r w:rsidR="00F0598B">
              <w:rPr>
                <w:noProof/>
              </w:rPr>
              <w:instrText xml:space="preserve"> PAGEREF _Toc1564020 \h </w:instrText>
            </w:r>
            <w:r w:rsidR="00F0598B">
              <w:rPr>
                <w:noProof/>
              </w:rPr>
            </w:r>
            <w:r w:rsidR="00F0598B">
              <w:rPr>
                <w:noProof/>
              </w:rPr>
              <w:fldChar w:fldCharType="separate"/>
            </w:r>
            <w:r w:rsidR="00F0598B">
              <w:rPr>
                <w:noProof/>
              </w:rPr>
              <w:t>14</w:t>
            </w:r>
            <w:r w:rsidR="00F0598B">
              <w:rPr>
                <w:noProof/>
              </w:rPr>
              <w:fldChar w:fldCharType="end"/>
            </w:r>
          </w:hyperlink>
        </w:p>
        <w:p w14:paraId="2B64E9A8" w14:textId="00D33237" w:rsidR="00F0598B" w:rsidRDefault="00F70AE1">
          <w:pPr>
            <w:pStyle w:val="TOC3"/>
            <w:tabs>
              <w:tab w:val="right" w:leader="dot" w:pos="9060"/>
            </w:tabs>
            <w:rPr>
              <w:rFonts w:asciiTheme="minorHAnsi" w:eastAsiaTheme="minorEastAsia" w:hAnsiTheme="minorHAnsi" w:cstheme="minorBidi"/>
              <w:noProof/>
              <w:color w:val="auto"/>
              <w:lang w:val="en-US"/>
            </w:rPr>
          </w:pPr>
          <w:hyperlink w:anchor="_Toc1564021" w:history="1">
            <w:r w:rsidR="00F0598B" w:rsidRPr="00F35856">
              <w:rPr>
                <w:rStyle w:val="Hyperlink"/>
                <w:noProof/>
                <w:lang w:val="et-EE"/>
              </w:rPr>
              <w:t>4.1.3 Tundide ajakava</w:t>
            </w:r>
            <w:r w:rsidR="00F0598B">
              <w:rPr>
                <w:noProof/>
              </w:rPr>
              <w:tab/>
            </w:r>
            <w:r w:rsidR="00F0598B">
              <w:rPr>
                <w:noProof/>
              </w:rPr>
              <w:fldChar w:fldCharType="begin"/>
            </w:r>
            <w:r w:rsidR="00F0598B">
              <w:rPr>
                <w:noProof/>
              </w:rPr>
              <w:instrText xml:space="preserve"> PAGEREF _Toc1564021 \h </w:instrText>
            </w:r>
            <w:r w:rsidR="00F0598B">
              <w:rPr>
                <w:noProof/>
              </w:rPr>
            </w:r>
            <w:r w:rsidR="00F0598B">
              <w:rPr>
                <w:noProof/>
              </w:rPr>
              <w:fldChar w:fldCharType="separate"/>
            </w:r>
            <w:r w:rsidR="00F0598B">
              <w:rPr>
                <w:noProof/>
              </w:rPr>
              <w:t>14</w:t>
            </w:r>
            <w:r w:rsidR="00F0598B">
              <w:rPr>
                <w:noProof/>
              </w:rPr>
              <w:fldChar w:fldCharType="end"/>
            </w:r>
          </w:hyperlink>
        </w:p>
        <w:p w14:paraId="596492B1" w14:textId="2D4446D7" w:rsidR="00F0598B" w:rsidRDefault="00F70AE1">
          <w:pPr>
            <w:pStyle w:val="TOC3"/>
            <w:tabs>
              <w:tab w:val="right" w:leader="dot" w:pos="9060"/>
            </w:tabs>
            <w:rPr>
              <w:rFonts w:asciiTheme="minorHAnsi" w:eastAsiaTheme="minorEastAsia" w:hAnsiTheme="minorHAnsi" w:cstheme="minorBidi"/>
              <w:noProof/>
              <w:color w:val="auto"/>
              <w:lang w:val="en-US"/>
            </w:rPr>
          </w:pPr>
          <w:hyperlink w:anchor="_Toc1564022" w:history="1">
            <w:r w:rsidR="00F0598B" w:rsidRPr="00F35856">
              <w:rPr>
                <w:rStyle w:val="Hyperlink"/>
                <w:noProof/>
                <w:lang w:val="et-EE"/>
              </w:rPr>
              <w:t>4.1.4 Tundide eesmärgid, sisu ja jaotus</w:t>
            </w:r>
            <w:r w:rsidR="00F0598B">
              <w:rPr>
                <w:noProof/>
              </w:rPr>
              <w:tab/>
            </w:r>
            <w:r w:rsidR="00F0598B">
              <w:rPr>
                <w:noProof/>
              </w:rPr>
              <w:fldChar w:fldCharType="begin"/>
            </w:r>
            <w:r w:rsidR="00F0598B">
              <w:rPr>
                <w:noProof/>
              </w:rPr>
              <w:instrText xml:space="preserve"> PAGEREF _Toc1564022 \h </w:instrText>
            </w:r>
            <w:r w:rsidR="00F0598B">
              <w:rPr>
                <w:noProof/>
              </w:rPr>
            </w:r>
            <w:r w:rsidR="00F0598B">
              <w:rPr>
                <w:noProof/>
              </w:rPr>
              <w:fldChar w:fldCharType="separate"/>
            </w:r>
            <w:r w:rsidR="00F0598B">
              <w:rPr>
                <w:noProof/>
              </w:rPr>
              <w:t>14</w:t>
            </w:r>
            <w:r w:rsidR="00F0598B">
              <w:rPr>
                <w:noProof/>
              </w:rPr>
              <w:fldChar w:fldCharType="end"/>
            </w:r>
          </w:hyperlink>
        </w:p>
        <w:p w14:paraId="025C8724" w14:textId="39BA5D5A" w:rsidR="00F0598B" w:rsidRDefault="00F70AE1">
          <w:pPr>
            <w:pStyle w:val="TOC1"/>
            <w:tabs>
              <w:tab w:val="right" w:leader="dot" w:pos="9060"/>
            </w:tabs>
            <w:rPr>
              <w:rFonts w:asciiTheme="minorHAnsi" w:eastAsiaTheme="minorEastAsia" w:hAnsiTheme="minorHAnsi" w:cstheme="minorBidi"/>
              <w:noProof/>
              <w:color w:val="auto"/>
              <w:lang w:val="en-US"/>
            </w:rPr>
          </w:pPr>
          <w:hyperlink w:anchor="_Toc1564023" w:history="1">
            <w:r w:rsidR="00F0598B" w:rsidRPr="00F35856">
              <w:rPr>
                <w:rStyle w:val="Hyperlink"/>
                <w:noProof/>
                <w:lang w:val="et-EE"/>
              </w:rPr>
              <w:t>5. III kursus. „OTSIME JA LEIAME GEOMEETRIAT“</w:t>
            </w:r>
            <w:r w:rsidR="00F0598B">
              <w:rPr>
                <w:noProof/>
              </w:rPr>
              <w:tab/>
            </w:r>
            <w:r w:rsidR="00F0598B">
              <w:rPr>
                <w:noProof/>
              </w:rPr>
              <w:fldChar w:fldCharType="begin"/>
            </w:r>
            <w:r w:rsidR="00F0598B">
              <w:rPr>
                <w:noProof/>
              </w:rPr>
              <w:instrText xml:space="preserve"> PAGEREF _Toc1564023 \h </w:instrText>
            </w:r>
            <w:r w:rsidR="00F0598B">
              <w:rPr>
                <w:noProof/>
              </w:rPr>
            </w:r>
            <w:r w:rsidR="00F0598B">
              <w:rPr>
                <w:noProof/>
              </w:rPr>
              <w:fldChar w:fldCharType="separate"/>
            </w:r>
            <w:r w:rsidR="00F0598B">
              <w:rPr>
                <w:noProof/>
              </w:rPr>
              <w:t>18</w:t>
            </w:r>
            <w:r w:rsidR="00F0598B">
              <w:rPr>
                <w:noProof/>
              </w:rPr>
              <w:fldChar w:fldCharType="end"/>
            </w:r>
          </w:hyperlink>
        </w:p>
        <w:p w14:paraId="32B926B4" w14:textId="29852C4D" w:rsidR="00F0598B" w:rsidRDefault="00F70AE1">
          <w:pPr>
            <w:pStyle w:val="TOC2"/>
            <w:tabs>
              <w:tab w:val="right" w:leader="dot" w:pos="9060"/>
            </w:tabs>
            <w:rPr>
              <w:rFonts w:asciiTheme="minorHAnsi" w:eastAsiaTheme="minorEastAsia" w:hAnsiTheme="minorHAnsi" w:cstheme="minorBidi"/>
              <w:noProof/>
              <w:color w:val="auto"/>
              <w:lang w:val="en-US"/>
            </w:rPr>
          </w:pPr>
          <w:hyperlink w:anchor="_Toc1564024" w:history="1">
            <w:r w:rsidR="00F0598B" w:rsidRPr="00F35856">
              <w:rPr>
                <w:rStyle w:val="Hyperlink"/>
                <w:noProof/>
                <w:lang w:val="et-EE"/>
              </w:rPr>
              <w:t>5.1 Õppe eesmärgid, sisu ja tundide jaotus 6. klassile</w:t>
            </w:r>
            <w:r w:rsidR="00F0598B">
              <w:rPr>
                <w:noProof/>
              </w:rPr>
              <w:tab/>
            </w:r>
            <w:r w:rsidR="00F0598B">
              <w:rPr>
                <w:noProof/>
              </w:rPr>
              <w:fldChar w:fldCharType="begin"/>
            </w:r>
            <w:r w:rsidR="00F0598B">
              <w:rPr>
                <w:noProof/>
              </w:rPr>
              <w:instrText xml:space="preserve"> PAGEREF _Toc1564024 \h </w:instrText>
            </w:r>
            <w:r w:rsidR="00F0598B">
              <w:rPr>
                <w:noProof/>
              </w:rPr>
            </w:r>
            <w:r w:rsidR="00F0598B">
              <w:rPr>
                <w:noProof/>
              </w:rPr>
              <w:fldChar w:fldCharType="separate"/>
            </w:r>
            <w:r w:rsidR="00F0598B">
              <w:rPr>
                <w:noProof/>
              </w:rPr>
              <w:t>18</w:t>
            </w:r>
            <w:r w:rsidR="00F0598B">
              <w:rPr>
                <w:noProof/>
              </w:rPr>
              <w:fldChar w:fldCharType="end"/>
            </w:r>
          </w:hyperlink>
        </w:p>
        <w:p w14:paraId="040E8AD5" w14:textId="022B9468" w:rsidR="00F0598B" w:rsidRDefault="00F70AE1">
          <w:pPr>
            <w:pStyle w:val="TOC3"/>
            <w:tabs>
              <w:tab w:val="right" w:leader="dot" w:pos="9060"/>
            </w:tabs>
            <w:rPr>
              <w:rFonts w:asciiTheme="minorHAnsi" w:eastAsiaTheme="minorEastAsia" w:hAnsiTheme="minorHAnsi" w:cstheme="minorBidi"/>
              <w:noProof/>
              <w:color w:val="auto"/>
              <w:lang w:val="en-US"/>
            </w:rPr>
          </w:pPr>
          <w:hyperlink w:anchor="_Toc1564025" w:history="1">
            <w:r w:rsidR="00F0598B" w:rsidRPr="00F35856">
              <w:rPr>
                <w:rStyle w:val="Hyperlink"/>
                <w:noProof/>
                <w:lang w:val="et-EE"/>
              </w:rPr>
              <w:t>5.1.1 Eesmärgid</w:t>
            </w:r>
            <w:r w:rsidR="00F0598B">
              <w:rPr>
                <w:noProof/>
              </w:rPr>
              <w:tab/>
            </w:r>
            <w:r w:rsidR="00F0598B">
              <w:rPr>
                <w:noProof/>
              </w:rPr>
              <w:fldChar w:fldCharType="begin"/>
            </w:r>
            <w:r w:rsidR="00F0598B">
              <w:rPr>
                <w:noProof/>
              </w:rPr>
              <w:instrText xml:space="preserve"> PAGEREF _Toc1564025 \h </w:instrText>
            </w:r>
            <w:r w:rsidR="00F0598B">
              <w:rPr>
                <w:noProof/>
              </w:rPr>
            </w:r>
            <w:r w:rsidR="00F0598B">
              <w:rPr>
                <w:noProof/>
              </w:rPr>
              <w:fldChar w:fldCharType="separate"/>
            </w:r>
            <w:r w:rsidR="00F0598B">
              <w:rPr>
                <w:noProof/>
              </w:rPr>
              <w:t>18</w:t>
            </w:r>
            <w:r w:rsidR="00F0598B">
              <w:rPr>
                <w:noProof/>
              </w:rPr>
              <w:fldChar w:fldCharType="end"/>
            </w:r>
          </w:hyperlink>
        </w:p>
        <w:p w14:paraId="3CF0C3C7" w14:textId="3BBA7B39" w:rsidR="00F0598B" w:rsidRDefault="00F70AE1">
          <w:pPr>
            <w:pStyle w:val="TOC3"/>
            <w:tabs>
              <w:tab w:val="right" w:leader="dot" w:pos="9060"/>
            </w:tabs>
            <w:rPr>
              <w:rFonts w:asciiTheme="minorHAnsi" w:eastAsiaTheme="minorEastAsia" w:hAnsiTheme="minorHAnsi" w:cstheme="minorBidi"/>
              <w:noProof/>
              <w:color w:val="auto"/>
              <w:lang w:val="en-US"/>
            </w:rPr>
          </w:pPr>
          <w:hyperlink w:anchor="_Toc1564026" w:history="1">
            <w:r w:rsidR="00F0598B" w:rsidRPr="00F35856">
              <w:rPr>
                <w:rStyle w:val="Hyperlink"/>
                <w:noProof/>
                <w:lang w:val="et-EE"/>
              </w:rPr>
              <w:t>5.1.2 Õpilase eelnevad teadmised ja oskused</w:t>
            </w:r>
            <w:r w:rsidR="00F0598B">
              <w:rPr>
                <w:noProof/>
              </w:rPr>
              <w:tab/>
            </w:r>
            <w:r w:rsidR="00F0598B">
              <w:rPr>
                <w:noProof/>
              </w:rPr>
              <w:fldChar w:fldCharType="begin"/>
            </w:r>
            <w:r w:rsidR="00F0598B">
              <w:rPr>
                <w:noProof/>
              </w:rPr>
              <w:instrText xml:space="preserve"> PAGEREF _Toc1564026 \h </w:instrText>
            </w:r>
            <w:r w:rsidR="00F0598B">
              <w:rPr>
                <w:noProof/>
              </w:rPr>
            </w:r>
            <w:r w:rsidR="00F0598B">
              <w:rPr>
                <w:noProof/>
              </w:rPr>
              <w:fldChar w:fldCharType="separate"/>
            </w:r>
            <w:r w:rsidR="00F0598B">
              <w:rPr>
                <w:noProof/>
              </w:rPr>
              <w:t>18</w:t>
            </w:r>
            <w:r w:rsidR="00F0598B">
              <w:rPr>
                <w:noProof/>
              </w:rPr>
              <w:fldChar w:fldCharType="end"/>
            </w:r>
          </w:hyperlink>
        </w:p>
        <w:p w14:paraId="7B937E2F" w14:textId="30D115B1" w:rsidR="00F0598B" w:rsidRDefault="00F70AE1">
          <w:pPr>
            <w:pStyle w:val="TOC3"/>
            <w:tabs>
              <w:tab w:val="right" w:leader="dot" w:pos="9060"/>
            </w:tabs>
            <w:rPr>
              <w:rFonts w:asciiTheme="minorHAnsi" w:eastAsiaTheme="minorEastAsia" w:hAnsiTheme="minorHAnsi" w:cstheme="minorBidi"/>
              <w:noProof/>
              <w:color w:val="auto"/>
              <w:lang w:val="en-US"/>
            </w:rPr>
          </w:pPr>
          <w:hyperlink w:anchor="_Toc1564027" w:history="1">
            <w:r w:rsidR="00F0598B" w:rsidRPr="00F35856">
              <w:rPr>
                <w:rStyle w:val="Hyperlink"/>
                <w:noProof/>
                <w:lang w:val="et-EE"/>
              </w:rPr>
              <w:t>5.1.3 Tundide ajakava</w:t>
            </w:r>
            <w:r w:rsidR="00F0598B">
              <w:rPr>
                <w:noProof/>
              </w:rPr>
              <w:tab/>
            </w:r>
            <w:r w:rsidR="00F0598B">
              <w:rPr>
                <w:noProof/>
              </w:rPr>
              <w:fldChar w:fldCharType="begin"/>
            </w:r>
            <w:r w:rsidR="00F0598B">
              <w:rPr>
                <w:noProof/>
              </w:rPr>
              <w:instrText xml:space="preserve"> PAGEREF _Toc1564027 \h </w:instrText>
            </w:r>
            <w:r w:rsidR="00F0598B">
              <w:rPr>
                <w:noProof/>
              </w:rPr>
            </w:r>
            <w:r w:rsidR="00F0598B">
              <w:rPr>
                <w:noProof/>
              </w:rPr>
              <w:fldChar w:fldCharType="separate"/>
            </w:r>
            <w:r w:rsidR="00F0598B">
              <w:rPr>
                <w:noProof/>
              </w:rPr>
              <w:t>18</w:t>
            </w:r>
            <w:r w:rsidR="00F0598B">
              <w:rPr>
                <w:noProof/>
              </w:rPr>
              <w:fldChar w:fldCharType="end"/>
            </w:r>
          </w:hyperlink>
        </w:p>
        <w:p w14:paraId="645CC98F" w14:textId="089E3DF7" w:rsidR="00F0598B" w:rsidRDefault="00F70AE1">
          <w:pPr>
            <w:pStyle w:val="TOC3"/>
            <w:tabs>
              <w:tab w:val="right" w:leader="dot" w:pos="9060"/>
            </w:tabs>
            <w:rPr>
              <w:rFonts w:asciiTheme="minorHAnsi" w:eastAsiaTheme="minorEastAsia" w:hAnsiTheme="minorHAnsi" w:cstheme="minorBidi"/>
              <w:noProof/>
              <w:color w:val="auto"/>
              <w:lang w:val="en-US"/>
            </w:rPr>
          </w:pPr>
          <w:hyperlink w:anchor="_Toc1564028" w:history="1">
            <w:r w:rsidR="00F0598B" w:rsidRPr="00F35856">
              <w:rPr>
                <w:rStyle w:val="Hyperlink"/>
                <w:noProof/>
                <w:lang w:val="et-EE"/>
              </w:rPr>
              <w:t>5.1.4 Tundide eesmärgid, sisu ja jaotus</w:t>
            </w:r>
            <w:r w:rsidR="00F0598B">
              <w:rPr>
                <w:noProof/>
              </w:rPr>
              <w:tab/>
            </w:r>
            <w:r w:rsidR="00F0598B">
              <w:rPr>
                <w:noProof/>
              </w:rPr>
              <w:fldChar w:fldCharType="begin"/>
            </w:r>
            <w:r w:rsidR="00F0598B">
              <w:rPr>
                <w:noProof/>
              </w:rPr>
              <w:instrText xml:space="preserve"> PAGEREF _Toc1564028 \h </w:instrText>
            </w:r>
            <w:r w:rsidR="00F0598B">
              <w:rPr>
                <w:noProof/>
              </w:rPr>
            </w:r>
            <w:r w:rsidR="00F0598B">
              <w:rPr>
                <w:noProof/>
              </w:rPr>
              <w:fldChar w:fldCharType="separate"/>
            </w:r>
            <w:r w:rsidR="00F0598B">
              <w:rPr>
                <w:noProof/>
              </w:rPr>
              <w:t>19</w:t>
            </w:r>
            <w:r w:rsidR="00F0598B">
              <w:rPr>
                <w:noProof/>
              </w:rPr>
              <w:fldChar w:fldCharType="end"/>
            </w:r>
          </w:hyperlink>
        </w:p>
        <w:p w14:paraId="77270B0E" w14:textId="28B673C3" w:rsidR="000A501E" w:rsidRPr="00F0598B" w:rsidRDefault="00C84A84" w:rsidP="00387220">
          <w:pPr>
            <w:pStyle w:val="TOC3"/>
            <w:tabs>
              <w:tab w:val="right" w:leader="dot" w:pos="9070"/>
            </w:tabs>
            <w:spacing w:line="240" w:lineRule="auto"/>
            <w:rPr>
              <w:lang w:val="et-EE"/>
            </w:rPr>
          </w:pPr>
          <w:r w:rsidRPr="00F0598B">
            <w:rPr>
              <w:lang w:val="et-EE"/>
            </w:rPr>
            <w:fldChar w:fldCharType="end"/>
          </w:r>
        </w:p>
      </w:sdtContent>
    </w:sdt>
    <w:p w14:paraId="2FE00ABA" w14:textId="77777777" w:rsidR="000A501E" w:rsidRPr="00F0598B" w:rsidRDefault="000A501E" w:rsidP="00387220">
      <w:pPr>
        <w:spacing w:line="240" w:lineRule="auto"/>
        <w:rPr>
          <w:lang w:val="et-EE"/>
        </w:rPr>
      </w:pPr>
    </w:p>
    <w:p w14:paraId="4108581D" w14:textId="77777777" w:rsidR="000A501E" w:rsidRPr="00F0598B" w:rsidRDefault="00C84A84" w:rsidP="00387220">
      <w:pPr>
        <w:pStyle w:val="Heading1"/>
        <w:rPr>
          <w:lang w:val="et-EE"/>
        </w:rPr>
      </w:pPr>
      <w:bookmarkStart w:id="20" w:name="_wh7647w5sqda"/>
      <w:bookmarkEnd w:id="20"/>
      <w:r w:rsidRPr="00F0598B">
        <w:rPr>
          <w:lang w:val="et-EE"/>
        </w:rPr>
        <w:br w:type="page"/>
      </w:r>
    </w:p>
    <w:p w14:paraId="78292281" w14:textId="77777777" w:rsidR="000A501E" w:rsidRPr="00F0598B" w:rsidRDefault="00C84A84" w:rsidP="00387220">
      <w:pPr>
        <w:pStyle w:val="Heading1"/>
        <w:rPr>
          <w:lang w:val="et-EE"/>
        </w:rPr>
      </w:pPr>
      <w:bookmarkStart w:id="21" w:name="_Toc522640620"/>
      <w:bookmarkStart w:id="22" w:name="_95fo01a6sfbg"/>
      <w:bookmarkStart w:id="23" w:name="_Toc1563996"/>
      <w:bookmarkEnd w:id="21"/>
      <w:bookmarkEnd w:id="22"/>
      <w:r w:rsidRPr="00F0598B">
        <w:rPr>
          <w:lang w:val="et-EE"/>
        </w:rPr>
        <w:t>1. Huviringi näidisõppekava kasutamise juhend</w:t>
      </w:r>
      <w:bookmarkEnd w:id="23"/>
    </w:p>
    <w:p w14:paraId="5D1DA420" w14:textId="77777777" w:rsidR="000A501E" w:rsidRPr="00F0598B" w:rsidRDefault="00C84A84" w:rsidP="00286ABD">
      <w:pPr>
        <w:pStyle w:val="Heading2"/>
        <w:spacing w:before="200" w:after="0" w:line="240" w:lineRule="auto"/>
        <w:rPr>
          <w:lang w:val="et-EE"/>
        </w:rPr>
      </w:pPr>
      <w:bookmarkStart w:id="24" w:name="_Toc522640621"/>
      <w:bookmarkStart w:id="25" w:name="_Toc1563997"/>
      <w:bookmarkEnd w:id="24"/>
      <w:r w:rsidRPr="00F0598B">
        <w:rPr>
          <w:lang w:val="et-EE"/>
        </w:rPr>
        <w:t>1.1 Sissejuhatus</w:t>
      </w:r>
      <w:bookmarkEnd w:id="25"/>
    </w:p>
    <w:p w14:paraId="552E43CE" w14:textId="6DA55711" w:rsidR="000A501E" w:rsidRPr="00F0598B" w:rsidRDefault="00C84A84" w:rsidP="00387220">
      <w:pPr>
        <w:spacing w:line="240" w:lineRule="auto"/>
        <w:rPr>
          <w:lang w:val="et-EE"/>
        </w:rPr>
      </w:pPr>
      <w:r w:rsidRPr="00F0598B">
        <w:rPr>
          <w:lang w:val="et-EE"/>
        </w:rPr>
        <w:t xml:space="preserve">Matemaatikat loetakse tänapäeva maailmas lugemis- ja kirjutamisoskuse kõrval kolmandaks </w:t>
      </w:r>
      <w:r w:rsidR="009F1DF5" w:rsidRPr="00F0598B">
        <w:rPr>
          <w:lang w:val="et-EE"/>
        </w:rPr>
        <w:t xml:space="preserve">oskuseks, mis aitab </w:t>
      </w:r>
      <w:r w:rsidRPr="00F0598B">
        <w:rPr>
          <w:lang w:val="et-EE"/>
        </w:rPr>
        <w:t>elus hakkama</w:t>
      </w:r>
      <w:r w:rsidR="009F1DF5" w:rsidRPr="00F0598B">
        <w:rPr>
          <w:lang w:val="et-EE"/>
        </w:rPr>
        <w:t xml:space="preserve"> </w:t>
      </w:r>
      <w:r w:rsidRPr="00F0598B">
        <w:rPr>
          <w:lang w:val="et-EE"/>
        </w:rPr>
        <w:t>saa</w:t>
      </w:r>
      <w:r w:rsidR="009F1DF5" w:rsidRPr="00F0598B">
        <w:rPr>
          <w:lang w:val="et-EE"/>
        </w:rPr>
        <w:t>da</w:t>
      </w:r>
      <w:r w:rsidRPr="00F0598B">
        <w:rPr>
          <w:lang w:val="et-EE"/>
        </w:rPr>
        <w:t xml:space="preserve">. </w:t>
      </w:r>
      <w:r w:rsidR="009F1DF5" w:rsidRPr="00F0598B">
        <w:rPr>
          <w:lang w:val="et-EE"/>
        </w:rPr>
        <w:t>Matemaatikas</w:t>
      </w:r>
      <w:r w:rsidRPr="00F0598B">
        <w:rPr>
          <w:lang w:val="et-EE"/>
        </w:rPr>
        <w:t xml:space="preserve"> õpitavad teadmised </w:t>
      </w:r>
      <w:r w:rsidR="009F1DF5" w:rsidRPr="00F0598B">
        <w:rPr>
          <w:lang w:val="et-EE"/>
        </w:rPr>
        <w:t xml:space="preserve">kogunevad </w:t>
      </w:r>
      <w:r w:rsidRPr="00F0598B">
        <w:rPr>
          <w:lang w:val="et-EE"/>
        </w:rPr>
        <w:t xml:space="preserve">aastatega </w:t>
      </w:r>
      <w:r w:rsidR="009F1DF5" w:rsidRPr="00F0598B">
        <w:rPr>
          <w:lang w:val="et-EE"/>
        </w:rPr>
        <w:t xml:space="preserve">ja </w:t>
      </w:r>
      <w:r w:rsidRPr="00F0598B">
        <w:rPr>
          <w:lang w:val="et-EE"/>
        </w:rPr>
        <w:t xml:space="preserve">järgnevate oskuste </w:t>
      </w:r>
      <w:r w:rsidR="009F1DF5" w:rsidRPr="00F0598B">
        <w:rPr>
          <w:lang w:val="et-EE"/>
        </w:rPr>
        <w:t>omandamiseks peab olema laotud tugev põhi alusoskustest</w:t>
      </w:r>
      <w:r w:rsidRPr="00F0598B">
        <w:rPr>
          <w:lang w:val="et-EE"/>
        </w:rPr>
        <w:t xml:space="preserve">. Kuna alusoskused sisaldavad palju mõisteid ja valemeid, võib nende õppimine tunduda lastele igav </w:t>
      </w:r>
      <w:r w:rsidR="009F1DF5" w:rsidRPr="00F0598B">
        <w:rPr>
          <w:lang w:val="et-EE"/>
        </w:rPr>
        <w:t xml:space="preserve">ja aine </w:t>
      </w:r>
      <w:r w:rsidRPr="00F0598B">
        <w:rPr>
          <w:lang w:val="et-EE"/>
        </w:rPr>
        <w:t xml:space="preserve">abstraktne, mistõttu nad võivad </w:t>
      </w:r>
      <w:r w:rsidR="009F1DF5" w:rsidRPr="00F0598B">
        <w:rPr>
          <w:lang w:val="et-EE"/>
        </w:rPr>
        <w:t xml:space="preserve">selle </w:t>
      </w:r>
      <w:r w:rsidRPr="00F0598B">
        <w:rPr>
          <w:lang w:val="et-EE"/>
        </w:rPr>
        <w:t xml:space="preserve">vastu huvi kaotada. </w:t>
      </w:r>
      <w:r w:rsidR="009F1DF5" w:rsidRPr="00F0598B">
        <w:rPr>
          <w:lang w:val="et-EE"/>
        </w:rPr>
        <w:t>Üks lihtne</w:t>
      </w:r>
      <w:r w:rsidRPr="00F0598B">
        <w:rPr>
          <w:lang w:val="et-EE"/>
        </w:rPr>
        <w:t xml:space="preserve"> võimalus</w:t>
      </w:r>
      <w:r w:rsidR="009F1DF5" w:rsidRPr="00F0598B">
        <w:rPr>
          <w:lang w:val="et-EE"/>
        </w:rPr>
        <w:t>, kuidas</w:t>
      </w:r>
      <w:r w:rsidRPr="00F0598B">
        <w:rPr>
          <w:lang w:val="et-EE"/>
        </w:rPr>
        <w:t xml:space="preserve"> hoida ja kasvatada laste huvi matemaatika vastu</w:t>
      </w:r>
      <w:r w:rsidR="009F1DF5" w:rsidRPr="00F0598B">
        <w:rPr>
          <w:lang w:val="et-EE"/>
        </w:rPr>
        <w:t>,</w:t>
      </w:r>
      <w:r w:rsidRPr="00F0598B">
        <w:rPr>
          <w:lang w:val="et-EE"/>
        </w:rPr>
        <w:t xml:space="preserve"> on matemaatikas õpitu seostamine päris</w:t>
      </w:r>
      <w:r w:rsidR="009F1DF5" w:rsidRPr="00F0598B">
        <w:rPr>
          <w:lang w:val="et-EE"/>
        </w:rPr>
        <w:t xml:space="preserve"> </w:t>
      </w:r>
      <w:r w:rsidRPr="00F0598B">
        <w:rPr>
          <w:lang w:val="et-EE"/>
        </w:rPr>
        <w:t xml:space="preserve">elus toimuvate sündmustega. Samuti on oluline matemaatika näitlikustamise ja </w:t>
      </w:r>
      <w:r w:rsidR="009F1DF5" w:rsidRPr="00F0598B">
        <w:rPr>
          <w:lang w:val="et-EE"/>
        </w:rPr>
        <w:t xml:space="preserve">katsete </w:t>
      </w:r>
      <w:r w:rsidRPr="00F0598B">
        <w:rPr>
          <w:lang w:val="et-EE"/>
        </w:rPr>
        <w:t>abil</w:t>
      </w:r>
      <w:r w:rsidR="009F1DF5" w:rsidRPr="00F0598B">
        <w:rPr>
          <w:lang w:val="et-EE"/>
        </w:rPr>
        <w:t xml:space="preserve"> see</w:t>
      </w:r>
      <w:r w:rsidRPr="00F0598B">
        <w:rPr>
          <w:lang w:val="et-EE"/>
        </w:rPr>
        <w:t xml:space="preserve"> (digi-)raamatutest </w:t>
      </w:r>
      <w:r w:rsidR="009F1DF5" w:rsidRPr="00F0598B">
        <w:rPr>
          <w:lang w:val="et-EE"/>
        </w:rPr>
        <w:t xml:space="preserve">ja </w:t>
      </w:r>
      <w:r w:rsidRPr="00F0598B">
        <w:rPr>
          <w:lang w:val="et-EE"/>
        </w:rPr>
        <w:t>töövihikust füüsilisse maailma tuua.</w:t>
      </w:r>
    </w:p>
    <w:p w14:paraId="6AEC0A0E" w14:textId="68EE09B1" w:rsidR="000A501E" w:rsidRPr="00F0598B" w:rsidRDefault="00C84A84" w:rsidP="00387220">
      <w:pPr>
        <w:spacing w:line="240" w:lineRule="auto"/>
        <w:rPr>
          <w:lang w:val="et-EE"/>
        </w:rPr>
      </w:pPr>
      <w:r w:rsidRPr="00F0598B">
        <w:rPr>
          <w:lang w:val="et-EE"/>
        </w:rPr>
        <w:t>Õpperobotid on üks tehnoloogilistest õppevahenditest, millega saab lapsi innustada</w:t>
      </w:r>
      <w:r w:rsidR="009F1DF5" w:rsidRPr="00F0598B">
        <w:rPr>
          <w:lang w:val="et-EE"/>
        </w:rPr>
        <w:t>, et nad</w:t>
      </w:r>
      <w:r w:rsidRPr="00F0598B">
        <w:rPr>
          <w:lang w:val="et-EE"/>
        </w:rPr>
        <w:t xml:space="preserve"> matemaatiliste valemite ja mudelite rakendamise üle </w:t>
      </w:r>
      <w:r w:rsidR="009F1DF5" w:rsidRPr="00F0598B">
        <w:rPr>
          <w:lang w:val="et-EE"/>
        </w:rPr>
        <w:t>järele mõtleksid ja neid ise prooviksid</w:t>
      </w:r>
      <w:r w:rsidRPr="00F0598B">
        <w:rPr>
          <w:lang w:val="et-EE"/>
        </w:rPr>
        <w:t xml:space="preserve">. Robotile täpse korralduse andmine nõuab nutikate arvutuste tegemist, mis väljendub </w:t>
      </w:r>
      <w:r w:rsidR="009F1DF5" w:rsidRPr="00F0598B">
        <w:rPr>
          <w:lang w:val="et-EE"/>
        </w:rPr>
        <w:t>lõpuks</w:t>
      </w:r>
      <w:r w:rsidRPr="00F0598B">
        <w:rPr>
          <w:lang w:val="et-EE"/>
        </w:rPr>
        <w:t xml:space="preserve"> roboti liikumises või </w:t>
      </w:r>
      <w:r w:rsidR="009F1DF5" w:rsidRPr="00F0598B">
        <w:rPr>
          <w:lang w:val="et-EE"/>
        </w:rPr>
        <w:t>milleski muus</w:t>
      </w:r>
      <w:r w:rsidRPr="00F0598B">
        <w:rPr>
          <w:lang w:val="et-EE"/>
        </w:rPr>
        <w:t xml:space="preserve">, näiteks õiges helikõrguses, täpselt tajutud kauguses, korrektselt sooritatud pöördes või õigesti mõistetud värvis. Alates 1988. aastast, kui õppevahendite turule jõudis esimene LEGO TC robot, on </w:t>
      </w:r>
      <w:r w:rsidR="009F1DF5" w:rsidRPr="00F0598B">
        <w:rPr>
          <w:lang w:val="et-EE"/>
        </w:rPr>
        <w:t xml:space="preserve">eri </w:t>
      </w:r>
      <w:r w:rsidRPr="00F0598B">
        <w:rPr>
          <w:lang w:val="et-EE"/>
        </w:rPr>
        <w:t xml:space="preserve">tootjate õpperoboteid püütud rakendada nii ülikoolis, üldhariduskoolis kui ka lasteaias. Robootika jaoks on </w:t>
      </w:r>
      <w:r w:rsidR="009F1DF5" w:rsidRPr="00F0598B">
        <w:rPr>
          <w:lang w:val="et-EE"/>
        </w:rPr>
        <w:t xml:space="preserve">asutatud </w:t>
      </w:r>
      <w:r w:rsidRPr="00F0598B">
        <w:rPr>
          <w:lang w:val="et-EE"/>
        </w:rPr>
        <w:t>eraldi ainetunde</w:t>
      </w:r>
      <w:r w:rsidR="009F1DF5" w:rsidRPr="00F0598B">
        <w:rPr>
          <w:lang w:val="et-EE"/>
        </w:rPr>
        <w:t xml:space="preserve"> ja</w:t>
      </w:r>
      <w:r w:rsidRPr="00F0598B">
        <w:rPr>
          <w:lang w:val="et-EE"/>
        </w:rPr>
        <w:t xml:space="preserve"> huviringe </w:t>
      </w:r>
      <w:r w:rsidR="009F1DF5" w:rsidRPr="00F0598B">
        <w:rPr>
          <w:lang w:val="et-EE"/>
        </w:rPr>
        <w:t xml:space="preserve">ning </w:t>
      </w:r>
      <w:r w:rsidRPr="00F0598B">
        <w:rPr>
          <w:lang w:val="et-EE"/>
        </w:rPr>
        <w:t>neid</w:t>
      </w:r>
      <w:r w:rsidR="009F1DF5" w:rsidRPr="00F0598B">
        <w:rPr>
          <w:lang w:val="et-EE"/>
        </w:rPr>
        <w:t xml:space="preserve"> on</w:t>
      </w:r>
      <w:r w:rsidRPr="00F0598B">
        <w:rPr>
          <w:lang w:val="et-EE"/>
        </w:rPr>
        <w:t xml:space="preserve"> püütud siduda teiste õppeainetega, sealhulgas teadusõppe, tehnoloogia, kunsti, loodusainete ja matemaatikaga.</w:t>
      </w:r>
    </w:p>
    <w:p w14:paraId="7C4A9B37" w14:textId="4322BD0A" w:rsidR="000A501E" w:rsidRPr="00F0598B" w:rsidRDefault="009F1DF5" w:rsidP="00387220">
      <w:pPr>
        <w:spacing w:line="240" w:lineRule="auto"/>
        <w:rPr>
          <w:lang w:val="et-EE"/>
        </w:rPr>
      </w:pPr>
      <w:r w:rsidRPr="00F0598B">
        <w:rPr>
          <w:lang w:val="et-EE"/>
        </w:rPr>
        <w:t>P</w:t>
      </w:r>
      <w:r w:rsidR="00C84A84" w:rsidRPr="00F0598B">
        <w:rPr>
          <w:lang w:val="et-EE"/>
        </w:rPr>
        <w:t>raktilised uuringud on näidanud, et robotite kasutamine matemaatikaõppes mõjutab positiivselt laste motivatsiooni, õpi- ja sotsiaalseid oskusi, aga ka matemaati</w:t>
      </w:r>
      <w:r w:rsidR="00C84A84" w:rsidRPr="00F0598B">
        <w:rPr>
          <w:lang w:val="et-EE"/>
        </w:rPr>
        <w:softHyphen/>
        <w:t xml:space="preserve">kateadmiste omandamist. Sellest hoolimata ei ole robotite kasutamine matemaatikatunnis veel laiemasse praktikasse juurdunud, kuna </w:t>
      </w:r>
      <w:r w:rsidRPr="00F0598B">
        <w:rPr>
          <w:lang w:val="et-EE"/>
        </w:rPr>
        <w:t>selleks on vaja tundi korraldada teisiti kui tavapäraseid klassitunde</w:t>
      </w:r>
      <w:r w:rsidR="00C84A84" w:rsidRPr="00F0598B">
        <w:rPr>
          <w:lang w:val="et-EE"/>
        </w:rPr>
        <w:t xml:space="preserve">, näiteks </w:t>
      </w:r>
      <w:r w:rsidRPr="00F0598B">
        <w:rPr>
          <w:lang w:val="et-EE"/>
        </w:rPr>
        <w:t xml:space="preserve">on vaja teha </w:t>
      </w:r>
      <w:r w:rsidR="00C84A84" w:rsidRPr="00F0598B">
        <w:rPr>
          <w:lang w:val="et-EE"/>
        </w:rPr>
        <w:t xml:space="preserve">rühmatööd. Teisalt ei pruugi põhikooliõpetajad olla valmis </w:t>
      </w:r>
      <w:r w:rsidRPr="00F0598B">
        <w:rPr>
          <w:lang w:val="et-EE"/>
        </w:rPr>
        <w:t xml:space="preserve">iseseisvalt robootika- ja programmeerimise algtõdesid omandama, põhjuseks </w:t>
      </w:r>
      <w:r w:rsidR="00C84A84" w:rsidRPr="00F0598B">
        <w:rPr>
          <w:lang w:val="et-EE"/>
        </w:rPr>
        <w:t xml:space="preserve">nii ajapuudus kui ka tehnika </w:t>
      </w:r>
      <w:r w:rsidRPr="00F0598B">
        <w:rPr>
          <w:lang w:val="et-EE"/>
        </w:rPr>
        <w:t xml:space="preserve">suhtes </w:t>
      </w:r>
      <w:r w:rsidR="00C84A84" w:rsidRPr="00F0598B">
        <w:rPr>
          <w:lang w:val="et-EE"/>
        </w:rPr>
        <w:t>ettevaatlik hoiak. Lisaks ei võimalda roboteid matemaatikatundi tuua ülepaisutatud näidisõppekava ja valmis õppematerjalide puudus.</w:t>
      </w:r>
    </w:p>
    <w:p w14:paraId="55318EFB" w14:textId="06B881E0" w:rsidR="000A501E" w:rsidRPr="00F0598B" w:rsidRDefault="00BA3070" w:rsidP="00387220">
      <w:pPr>
        <w:spacing w:line="240" w:lineRule="auto"/>
        <w:rPr>
          <w:lang w:val="et-EE"/>
        </w:rPr>
      </w:pPr>
      <w:r w:rsidRPr="00F0598B">
        <w:rPr>
          <w:lang w:val="et-EE"/>
        </w:rPr>
        <w:t>Nende murede lahendamiseks</w:t>
      </w:r>
      <w:r w:rsidR="00C84A84" w:rsidRPr="00F0598B">
        <w:rPr>
          <w:lang w:val="et-EE"/>
        </w:rPr>
        <w:t xml:space="preserve"> ongi </w:t>
      </w:r>
      <w:r w:rsidRPr="00F0598B">
        <w:rPr>
          <w:lang w:val="et-EE"/>
        </w:rPr>
        <w:t>üks võimalus</w:t>
      </w:r>
      <w:r w:rsidR="00C84A84" w:rsidRPr="00F0598B">
        <w:rPr>
          <w:lang w:val="et-EE"/>
        </w:rPr>
        <w:t xml:space="preserve"> tuua robotid matemaatikaõppesse hoopis huviringi tasandil, kus õpetaja</w:t>
      </w:r>
      <w:r w:rsidRPr="00F0598B">
        <w:rPr>
          <w:lang w:val="et-EE"/>
        </w:rPr>
        <w:t xml:space="preserve">t </w:t>
      </w:r>
      <w:r w:rsidR="00C84A84" w:rsidRPr="00F0598B">
        <w:rPr>
          <w:lang w:val="et-EE"/>
        </w:rPr>
        <w:t xml:space="preserve">ei </w:t>
      </w:r>
      <w:r w:rsidRPr="00F0598B">
        <w:rPr>
          <w:lang w:val="et-EE"/>
        </w:rPr>
        <w:t>piira</w:t>
      </w:r>
      <w:r w:rsidR="00C84A84" w:rsidRPr="00F0598B">
        <w:rPr>
          <w:lang w:val="et-EE"/>
        </w:rPr>
        <w:t xml:space="preserve"> riiklik näidisõppekava ega </w:t>
      </w:r>
      <w:r w:rsidRPr="00F0598B">
        <w:rPr>
          <w:lang w:val="et-EE"/>
        </w:rPr>
        <w:t>õppe</w:t>
      </w:r>
      <w:r w:rsidR="00C84A84" w:rsidRPr="00F0598B">
        <w:rPr>
          <w:lang w:val="et-EE"/>
        </w:rPr>
        <w:t xml:space="preserve">tunni </w:t>
      </w:r>
      <w:r w:rsidRPr="00F0598B">
        <w:rPr>
          <w:lang w:val="et-EE"/>
        </w:rPr>
        <w:t>kestus</w:t>
      </w:r>
      <w:r w:rsidR="00C84A84" w:rsidRPr="00F0598B">
        <w:rPr>
          <w:lang w:val="et-EE"/>
        </w:rPr>
        <w:t>. Huviringi näidisõppekava „Mänguline matemaatika koos LEGO EV3 robotiga 4</w:t>
      </w:r>
      <w:r w:rsidRPr="00F0598B">
        <w:rPr>
          <w:lang w:val="et-EE"/>
        </w:rPr>
        <w:t>.–</w:t>
      </w:r>
      <w:r w:rsidR="00C84A84" w:rsidRPr="00F0598B">
        <w:rPr>
          <w:lang w:val="et-EE"/>
        </w:rPr>
        <w:t>6</w:t>
      </w:r>
      <w:r w:rsidRPr="00F0598B">
        <w:rPr>
          <w:lang w:val="et-EE"/>
        </w:rPr>
        <w:t>.</w:t>
      </w:r>
      <w:r w:rsidR="00C84A84" w:rsidRPr="00F0598B">
        <w:rPr>
          <w:lang w:val="et-EE"/>
        </w:rPr>
        <w:t xml:space="preserve"> klassis“ eesmärk ongi huviringi </w:t>
      </w:r>
      <w:r w:rsidRPr="00F0598B">
        <w:rPr>
          <w:lang w:val="et-EE"/>
        </w:rPr>
        <w:t xml:space="preserve">mitteametlikus </w:t>
      </w:r>
      <w:r w:rsidR="00C84A84" w:rsidRPr="00F0598B">
        <w:rPr>
          <w:lang w:val="et-EE"/>
        </w:rPr>
        <w:t xml:space="preserve">õhkkonnas innustada lapse huvi matemaatika vastu. </w:t>
      </w:r>
      <w:r w:rsidRPr="00F0598B">
        <w:rPr>
          <w:lang w:val="et-EE"/>
        </w:rPr>
        <w:t>Selleks märgatakse päris elu ette tulnud probleeme, lahendatakse neid info otsimise ja matemaatiliste vahendite leidmisega, ning</w:t>
      </w:r>
      <w:r w:rsidR="00C84A84" w:rsidRPr="00F0598B">
        <w:rPr>
          <w:lang w:val="et-EE"/>
        </w:rPr>
        <w:t xml:space="preserve"> lõpuks matemaatilise teadmise ülekandmise</w:t>
      </w:r>
      <w:r w:rsidRPr="00F0598B">
        <w:rPr>
          <w:lang w:val="et-EE"/>
        </w:rPr>
        <w:t>ga, et sooritada</w:t>
      </w:r>
      <w:r w:rsidR="00C84A84" w:rsidRPr="00F0598B">
        <w:rPr>
          <w:lang w:val="et-EE"/>
        </w:rPr>
        <w:t xml:space="preserve"> robotikatse. Kõik etapid on põimitud ühtseks tervikuks interaktiivsetes GeoGebra töölehtedes.</w:t>
      </w:r>
    </w:p>
    <w:p w14:paraId="694712B7" w14:textId="77777777" w:rsidR="000A501E" w:rsidRPr="00F0598B" w:rsidRDefault="00C84A84" w:rsidP="00286ABD">
      <w:pPr>
        <w:pStyle w:val="Heading2"/>
        <w:spacing w:before="240" w:line="240" w:lineRule="auto"/>
        <w:rPr>
          <w:lang w:val="et-EE"/>
        </w:rPr>
      </w:pPr>
      <w:bookmarkStart w:id="26" w:name="_Toc522640622"/>
      <w:bookmarkStart w:id="27" w:name="_Toc1563998"/>
      <w:bookmarkEnd w:id="26"/>
      <w:r w:rsidRPr="00F0598B">
        <w:rPr>
          <w:lang w:val="et-EE"/>
        </w:rPr>
        <w:t>1.2 Näidisõppekava üldine ülesehitus</w:t>
      </w:r>
      <w:bookmarkEnd w:id="27"/>
    </w:p>
    <w:p w14:paraId="66A5E705" w14:textId="1D7269C3" w:rsidR="000A501E" w:rsidRPr="00F0598B" w:rsidRDefault="00C84A84" w:rsidP="00387220">
      <w:pPr>
        <w:spacing w:line="240" w:lineRule="auto"/>
        <w:rPr>
          <w:lang w:val="et-EE"/>
        </w:rPr>
      </w:pPr>
      <w:r w:rsidRPr="00F0598B">
        <w:rPr>
          <w:lang w:val="et-EE"/>
        </w:rPr>
        <w:t>Iga vanuserühma näidisõppekava on jaotatud viieks teemaks, näiteks pikkusühikud, andmete esitamise viisid või sümmeetria meie ümber. Iga teema sisaldab kuute 90</w:t>
      </w:r>
      <w:r w:rsidR="000129B2" w:rsidRPr="00F0598B">
        <w:rPr>
          <w:lang w:val="et-EE"/>
        </w:rPr>
        <w:t xml:space="preserve"> minuti pikkust</w:t>
      </w:r>
      <w:r w:rsidRPr="00F0598B">
        <w:rPr>
          <w:lang w:val="et-EE"/>
        </w:rPr>
        <w:t xml:space="preserve"> ringitundi. Esimeses neljas tunnis lahendatakse ülesandeid GeoGebra töölehe </w:t>
      </w:r>
      <w:r w:rsidR="000129B2" w:rsidRPr="00F0598B">
        <w:rPr>
          <w:lang w:val="et-EE"/>
        </w:rPr>
        <w:t>osade järgi</w:t>
      </w:r>
      <w:r w:rsidRPr="00F0598B">
        <w:rPr>
          <w:lang w:val="et-EE"/>
        </w:rPr>
        <w:t>. Viiendas tunnis mõeldakse välja matemaatika-robootikaülesanne</w:t>
      </w:r>
      <w:r w:rsidR="000129B2" w:rsidRPr="00F0598B">
        <w:rPr>
          <w:lang w:val="et-EE"/>
        </w:rPr>
        <w:t>, mis omandatud teadmised kokku võtaks</w:t>
      </w:r>
      <w:r w:rsidRPr="00F0598B">
        <w:rPr>
          <w:lang w:val="et-EE"/>
        </w:rPr>
        <w:t>. Kuuendas tunnis toimub loositud ülesannete lahendamine ja lahenduste arutelu. Kokku on igale klassikomplektile mõeldud 30 paaristundi pikkusega 90 minutit. Ajapuudusel võib viienda ja kuuenda tunni üheks kokku panna.</w:t>
      </w:r>
    </w:p>
    <w:p w14:paraId="059CA447" w14:textId="77777777" w:rsidR="000A501E" w:rsidRPr="00F0598B" w:rsidRDefault="00C84A84" w:rsidP="00286ABD">
      <w:pPr>
        <w:pStyle w:val="Heading2"/>
        <w:spacing w:before="240" w:line="240" w:lineRule="auto"/>
        <w:rPr>
          <w:lang w:val="et-EE"/>
        </w:rPr>
      </w:pPr>
      <w:bookmarkStart w:id="28" w:name="_Toc522640623"/>
      <w:bookmarkStart w:id="29" w:name="_Toc1563999"/>
      <w:bookmarkEnd w:id="28"/>
      <w:r w:rsidRPr="00F0598B">
        <w:rPr>
          <w:lang w:val="et-EE"/>
        </w:rPr>
        <w:t>1.3 Ringitunni läbiviimine</w:t>
      </w:r>
      <w:bookmarkEnd w:id="29"/>
    </w:p>
    <w:p w14:paraId="6556FC20" w14:textId="0D8A729B" w:rsidR="000A501E" w:rsidRPr="00F0598B" w:rsidRDefault="00C84A84" w:rsidP="00387220">
      <w:pPr>
        <w:spacing w:line="240" w:lineRule="auto"/>
        <w:rPr>
          <w:lang w:val="et-EE"/>
        </w:rPr>
      </w:pPr>
      <w:r w:rsidRPr="00F0598B">
        <w:rPr>
          <w:lang w:val="et-EE"/>
        </w:rPr>
        <w:t>Iga tund põhineb GeoGebra elektroonilise töölehe lahendamisel. Tööleht algab päris</w:t>
      </w:r>
      <w:r w:rsidR="00C137F6" w:rsidRPr="00F0598B">
        <w:rPr>
          <w:lang w:val="et-EE"/>
        </w:rPr>
        <w:t xml:space="preserve"> elus ette tuleva </w:t>
      </w:r>
      <w:r w:rsidRPr="00F0598B">
        <w:rPr>
          <w:lang w:val="et-EE"/>
        </w:rPr>
        <w:t xml:space="preserve">matemaatilise probleemi püstitamisega, näiteks maja ehitamine või palga suurus. Sellele järgneb (vajadusel) internetist </w:t>
      </w:r>
      <w:r w:rsidR="00F8227E" w:rsidRPr="00F0598B">
        <w:rPr>
          <w:lang w:val="et-EE"/>
        </w:rPr>
        <w:t xml:space="preserve">lisateabe </w:t>
      </w:r>
      <w:r w:rsidRPr="00F0598B">
        <w:rPr>
          <w:lang w:val="et-EE"/>
        </w:rPr>
        <w:t>otsing, mis võimaldab lahendada töölehe matemaatikaülesannete osa. Enam</w:t>
      </w:r>
      <w:r w:rsidR="00F8227E" w:rsidRPr="00F0598B">
        <w:rPr>
          <w:lang w:val="et-EE"/>
        </w:rPr>
        <w:t>ikul</w:t>
      </w:r>
      <w:r w:rsidRPr="00F0598B">
        <w:rPr>
          <w:lang w:val="et-EE"/>
        </w:rPr>
        <w:t xml:space="preserve"> ülesannetel on valikvastused koos õige vastuse kontrolliga, mis võimaldab õpilasel </w:t>
      </w:r>
      <w:r w:rsidR="00F8227E" w:rsidRPr="00F0598B">
        <w:rPr>
          <w:lang w:val="et-EE"/>
        </w:rPr>
        <w:t xml:space="preserve">veenduda </w:t>
      </w:r>
      <w:r w:rsidRPr="00F0598B">
        <w:rPr>
          <w:lang w:val="et-EE"/>
        </w:rPr>
        <w:t xml:space="preserve">oma vastuse </w:t>
      </w:r>
      <w:r w:rsidR="00F8227E" w:rsidRPr="00F0598B">
        <w:rPr>
          <w:lang w:val="et-EE"/>
        </w:rPr>
        <w:t xml:space="preserve">ja </w:t>
      </w:r>
      <w:r w:rsidRPr="00F0598B">
        <w:rPr>
          <w:lang w:val="et-EE"/>
        </w:rPr>
        <w:t xml:space="preserve">lahenduskäigu õigsuses. Ülesannete lahendamisele võiks järgneda ühine arutelu, mille käigus rühmad tutvustavad oma lahenduskäike, tulemusi </w:t>
      </w:r>
      <w:r w:rsidR="00F8227E" w:rsidRPr="00F0598B">
        <w:rPr>
          <w:lang w:val="et-EE"/>
        </w:rPr>
        <w:t xml:space="preserve">ja </w:t>
      </w:r>
      <w:r w:rsidRPr="00F0598B">
        <w:rPr>
          <w:lang w:val="et-EE"/>
        </w:rPr>
        <w:t xml:space="preserve">ka allikaid, mida </w:t>
      </w:r>
      <w:r w:rsidR="00F8227E" w:rsidRPr="00F0598B">
        <w:rPr>
          <w:lang w:val="et-EE"/>
        </w:rPr>
        <w:t>nad kasutasid lisainfo leidmiseks</w:t>
      </w:r>
      <w:r w:rsidRPr="00F0598B">
        <w:rPr>
          <w:lang w:val="et-EE"/>
        </w:rPr>
        <w:t>.</w:t>
      </w:r>
    </w:p>
    <w:p w14:paraId="55134AA4" w14:textId="4BB989D5" w:rsidR="000A501E" w:rsidRPr="00F0598B" w:rsidRDefault="00C84A84" w:rsidP="00387220">
      <w:pPr>
        <w:spacing w:line="240" w:lineRule="auto"/>
        <w:rPr>
          <w:lang w:val="et-EE"/>
        </w:rPr>
      </w:pPr>
      <w:r w:rsidRPr="00F0598B">
        <w:rPr>
          <w:lang w:val="et-EE"/>
        </w:rPr>
        <w:t>Matemaatikaülesandele järgneb 3</w:t>
      </w:r>
      <w:r w:rsidR="00F8227E" w:rsidRPr="00F0598B">
        <w:rPr>
          <w:lang w:val="et-EE"/>
        </w:rPr>
        <w:t>–</w:t>
      </w:r>
      <w:r w:rsidRPr="00F0598B">
        <w:rPr>
          <w:lang w:val="et-EE"/>
        </w:rPr>
        <w:t xml:space="preserve">11 </w:t>
      </w:r>
      <w:r w:rsidR="00F8227E" w:rsidRPr="00F0598B">
        <w:rPr>
          <w:lang w:val="et-EE"/>
        </w:rPr>
        <w:t xml:space="preserve">minuti pikkune </w:t>
      </w:r>
      <w:r w:rsidRPr="00F0598B">
        <w:rPr>
          <w:lang w:val="et-EE"/>
        </w:rPr>
        <w:t xml:space="preserve">robootikaõppevideo, mis annab teadmised ühest või mitmest programmeerimisvõttest, mille abil panna robot </w:t>
      </w:r>
      <w:r w:rsidR="00F8227E" w:rsidRPr="00F0598B">
        <w:rPr>
          <w:lang w:val="et-EE"/>
        </w:rPr>
        <w:t xml:space="preserve">täitma </w:t>
      </w:r>
      <w:r w:rsidRPr="00F0598B">
        <w:rPr>
          <w:lang w:val="et-EE"/>
        </w:rPr>
        <w:t xml:space="preserve">kindlat korraldust, näiteks edasi liikuma või kahe arvu summat leidma. Õppevideod on alates esimesest videost üles ehitatud teadmisi kasvatavalt, mis tähendab, et töölehti tuleb programmeerimise õppimiseks kasutada kasvavas järjekorras. Videoga võib kaasa töötada, lahendades </w:t>
      </w:r>
      <w:r w:rsidR="00F8227E" w:rsidRPr="00F0598B">
        <w:rPr>
          <w:lang w:val="et-EE"/>
        </w:rPr>
        <w:t xml:space="preserve">ära </w:t>
      </w:r>
      <w:r w:rsidRPr="00F0598B">
        <w:rPr>
          <w:lang w:val="et-EE"/>
        </w:rPr>
        <w:t xml:space="preserve">kõik videos toodud programmid. Kõik vanuseastmed kasutavad sama järjenumbriga tunnis samu õppevideoid, et </w:t>
      </w:r>
      <w:r w:rsidR="00F8227E" w:rsidRPr="00F0598B">
        <w:rPr>
          <w:lang w:val="et-EE"/>
        </w:rPr>
        <w:t xml:space="preserve">ei vanuses õppijaid </w:t>
      </w:r>
      <w:r w:rsidRPr="00F0598B">
        <w:rPr>
          <w:lang w:val="et-EE"/>
        </w:rPr>
        <w:t>oleks lihtne hallata. Vanuserühmast sõltuvad videod on ainult kokkuvõtvates väljakutsetes, mis on otseselt seotud läbitud teemaga.</w:t>
      </w:r>
    </w:p>
    <w:p w14:paraId="60234872" w14:textId="049E7CBA" w:rsidR="000A501E" w:rsidRPr="00F0598B" w:rsidRDefault="00C84A84" w:rsidP="00387220">
      <w:pPr>
        <w:spacing w:line="240" w:lineRule="auto"/>
        <w:rPr>
          <w:lang w:val="et-EE"/>
        </w:rPr>
      </w:pPr>
      <w:r w:rsidRPr="00F0598B">
        <w:rPr>
          <w:lang w:val="et-EE"/>
        </w:rPr>
        <w:t xml:space="preserve">Õppevideole järgneb robotiülesanne, mille lahendamiseks tuleb ühendada matemaatika- ja robootikateadmised, näiteks </w:t>
      </w:r>
      <w:r w:rsidR="00F8227E" w:rsidRPr="00F0598B">
        <w:rPr>
          <w:lang w:val="et-EE"/>
        </w:rPr>
        <w:t xml:space="preserve">panna </w:t>
      </w:r>
      <w:r w:rsidRPr="00F0598B">
        <w:rPr>
          <w:lang w:val="et-EE"/>
        </w:rPr>
        <w:t>robot valuutakur</w:t>
      </w:r>
      <w:r w:rsidR="00F8227E" w:rsidRPr="00F0598B">
        <w:rPr>
          <w:lang w:val="et-EE"/>
        </w:rPr>
        <w:t>s</w:t>
      </w:r>
      <w:r w:rsidRPr="00F0598B">
        <w:rPr>
          <w:lang w:val="et-EE"/>
        </w:rPr>
        <w:t xml:space="preserve">si </w:t>
      </w:r>
      <w:r w:rsidR="00F8227E" w:rsidRPr="00F0598B">
        <w:rPr>
          <w:lang w:val="et-EE"/>
        </w:rPr>
        <w:t>arvutama</w:t>
      </w:r>
      <w:r w:rsidRPr="00F0598B">
        <w:rPr>
          <w:lang w:val="et-EE"/>
        </w:rPr>
        <w:t>. Vajaduse</w:t>
      </w:r>
      <w:r w:rsidR="00F8227E" w:rsidRPr="00F0598B">
        <w:rPr>
          <w:lang w:val="et-EE"/>
        </w:rPr>
        <w:t xml:space="preserve"> korra</w:t>
      </w:r>
      <w:r w:rsidRPr="00F0598B">
        <w:rPr>
          <w:lang w:val="et-EE"/>
        </w:rPr>
        <w:t xml:space="preserve">l saavad õpilased vaadata ülesande </w:t>
      </w:r>
      <w:r w:rsidR="00F8227E" w:rsidRPr="00F0598B">
        <w:rPr>
          <w:lang w:val="et-EE"/>
        </w:rPr>
        <w:t xml:space="preserve">juures </w:t>
      </w:r>
      <w:r w:rsidRPr="00F0598B">
        <w:rPr>
          <w:lang w:val="et-EE"/>
        </w:rPr>
        <w:t xml:space="preserve">toodud näidislahendust. Peale robotiülesande lahendamist tuleb õpilastele jätta aega oma robotiülesande väljatöötamiseks, mis võtab kokku nende ringitunnis omandatud teadmised. Robootikaosa võtab kokku ühine arutelu ülesannete lahendamise edukusest ning õpilaste väljatöötatud robotiülesannete tutvustamine </w:t>
      </w:r>
      <w:r w:rsidR="00F8227E" w:rsidRPr="00F0598B">
        <w:rPr>
          <w:lang w:val="et-EE"/>
        </w:rPr>
        <w:t xml:space="preserve">ja </w:t>
      </w:r>
      <w:r w:rsidRPr="00F0598B">
        <w:rPr>
          <w:lang w:val="et-EE"/>
        </w:rPr>
        <w:t xml:space="preserve">lahenduste </w:t>
      </w:r>
      <w:r w:rsidR="00F8227E" w:rsidRPr="00F0598B">
        <w:rPr>
          <w:lang w:val="et-EE"/>
        </w:rPr>
        <w:t>esitlemine</w:t>
      </w:r>
      <w:r w:rsidRPr="00F0598B">
        <w:rPr>
          <w:lang w:val="et-EE"/>
        </w:rPr>
        <w:t>.</w:t>
      </w:r>
    </w:p>
    <w:p w14:paraId="449F3992" w14:textId="6E564EC7" w:rsidR="00377FEB" w:rsidRPr="00F0598B" w:rsidRDefault="00377FEB" w:rsidP="00387220">
      <w:pPr>
        <w:spacing w:line="240" w:lineRule="auto"/>
        <w:rPr>
          <w:lang w:val="et-EE"/>
        </w:rPr>
      </w:pPr>
      <w:r w:rsidRPr="00F0598B">
        <w:rPr>
          <w:lang w:val="et-EE"/>
        </w:rPr>
        <w:t>Kõiki GeoGebra töölehti on võimalik endale muutmiseks kopeerida: paremas nurgas on igal töölehel vastav vali</w:t>
      </w:r>
      <w:r w:rsidR="005E0153" w:rsidRPr="00F0598B">
        <w:rPr>
          <w:lang w:val="et-EE"/>
        </w:rPr>
        <w:t>k. T</w:t>
      </w:r>
      <w:r w:rsidRPr="00F0598B">
        <w:rPr>
          <w:lang w:val="et-EE"/>
        </w:rPr>
        <w:t xml:space="preserve">eksti </w:t>
      </w:r>
      <w:r w:rsidR="005E0153" w:rsidRPr="00F0598B">
        <w:rPr>
          <w:lang w:val="et-EE"/>
        </w:rPr>
        <w:t>muutmise valiku leiab</w:t>
      </w:r>
      <w:r w:rsidRPr="00F0598B">
        <w:rPr>
          <w:lang w:val="et-EE"/>
        </w:rPr>
        <w:t xml:space="preserve"> paremas</w:t>
      </w:r>
      <w:r w:rsidR="005E0153" w:rsidRPr="00F0598B">
        <w:rPr>
          <w:lang w:val="et-EE"/>
        </w:rPr>
        <w:t>t</w:t>
      </w:r>
      <w:r w:rsidRPr="00F0598B">
        <w:rPr>
          <w:lang w:val="et-EE"/>
        </w:rPr>
        <w:t xml:space="preserve"> nurgas</w:t>
      </w:r>
      <w:r w:rsidR="005E0153" w:rsidRPr="00F0598B">
        <w:rPr>
          <w:lang w:val="et-EE"/>
        </w:rPr>
        <w:t>t</w:t>
      </w:r>
      <w:r w:rsidRPr="00F0598B">
        <w:rPr>
          <w:lang w:val="et-EE"/>
        </w:rPr>
        <w:t xml:space="preserve">. Samuti on võimalik kõiki töölehti alla laadida </w:t>
      </w:r>
      <w:r w:rsidR="0058491A" w:rsidRPr="00F0598B">
        <w:rPr>
          <w:lang w:val="et-EE"/>
        </w:rPr>
        <w:t>internetiühenduseta kasutamiseks</w:t>
      </w:r>
      <w:r w:rsidRPr="00F0598B">
        <w:rPr>
          <w:lang w:val="et-EE"/>
        </w:rPr>
        <w:t xml:space="preserve"> (töölehe paremas nurgas on valik „</w:t>
      </w:r>
      <w:r w:rsidR="005E0153" w:rsidRPr="00F0598B">
        <w:rPr>
          <w:lang w:val="et-EE"/>
        </w:rPr>
        <w:t>D</w:t>
      </w:r>
      <w:r w:rsidRPr="00F0598B">
        <w:rPr>
          <w:lang w:val="et-EE"/>
        </w:rPr>
        <w:t>etailid“, mille all on valik „</w:t>
      </w:r>
      <w:r w:rsidR="005E0153" w:rsidRPr="00F0598B">
        <w:rPr>
          <w:lang w:val="et-EE"/>
        </w:rPr>
        <w:t>L</w:t>
      </w:r>
      <w:r w:rsidRPr="00F0598B">
        <w:rPr>
          <w:lang w:val="et-EE"/>
        </w:rPr>
        <w:t>aadi alla“). E-koolikotis asuvad töölehed Wordi</w:t>
      </w:r>
      <w:r w:rsidR="005E0153" w:rsidRPr="00F0598B">
        <w:rPr>
          <w:lang w:val="et-EE"/>
        </w:rPr>
        <w:t xml:space="preserve"> </w:t>
      </w:r>
      <w:r w:rsidRPr="00F0598B">
        <w:rPr>
          <w:lang w:val="et-EE"/>
        </w:rPr>
        <w:t>faili</w:t>
      </w:r>
      <w:r w:rsidR="005E0153" w:rsidRPr="00F0598B">
        <w:rPr>
          <w:lang w:val="et-EE"/>
        </w:rPr>
        <w:t>na</w:t>
      </w:r>
      <w:r w:rsidRPr="00F0598B">
        <w:rPr>
          <w:lang w:val="et-EE"/>
        </w:rPr>
        <w:t>.</w:t>
      </w:r>
    </w:p>
    <w:p w14:paraId="2B706F0E" w14:textId="77777777" w:rsidR="000A501E" w:rsidRPr="00F0598B" w:rsidRDefault="00C84A84" w:rsidP="00286ABD">
      <w:pPr>
        <w:pStyle w:val="Heading2"/>
        <w:spacing w:before="240" w:line="240" w:lineRule="auto"/>
        <w:rPr>
          <w:lang w:val="et-EE"/>
        </w:rPr>
      </w:pPr>
      <w:bookmarkStart w:id="30" w:name="_Toc522640624"/>
      <w:bookmarkStart w:id="31" w:name="_Toc1564000"/>
      <w:bookmarkEnd w:id="30"/>
      <w:r w:rsidRPr="00F0598B">
        <w:rPr>
          <w:lang w:val="et-EE"/>
        </w:rPr>
        <w:t>1.4 Töökorraldus ja võtted</w:t>
      </w:r>
      <w:bookmarkEnd w:id="31"/>
    </w:p>
    <w:p w14:paraId="13613DD6" w14:textId="3D806629" w:rsidR="000A501E" w:rsidRPr="00F0598B" w:rsidRDefault="00C84A84" w:rsidP="00387220">
      <w:pPr>
        <w:spacing w:line="240" w:lineRule="auto"/>
        <w:rPr>
          <w:lang w:val="et-EE"/>
        </w:rPr>
      </w:pPr>
      <w:r w:rsidRPr="00F0598B">
        <w:rPr>
          <w:lang w:val="et-EE"/>
        </w:rPr>
        <w:t>Mängulise matemaatika ringitun</w:t>
      </w:r>
      <w:r w:rsidR="0058491A" w:rsidRPr="00F0598B">
        <w:rPr>
          <w:lang w:val="et-EE"/>
        </w:rPr>
        <w:t xml:space="preserve">d </w:t>
      </w:r>
      <w:r w:rsidRPr="00F0598B">
        <w:rPr>
          <w:lang w:val="et-EE"/>
        </w:rPr>
        <w:t>on üles ehitatud õpilaste iseseisva rühmatöö (</w:t>
      </w:r>
      <w:r w:rsidRPr="00F0598B">
        <w:rPr>
          <w:i/>
          <w:lang w:val="et-EE"/>
        </w:rPr>
        <w:t>collaborative learning</w:t>
      </w:r>
      <w:r w:rsidRPr="00F0598B">
        <w:rPr>
          <w:lang w:val="et-EE"/>
        </w:rPr>
        <w:t>), vastastikuse juhendamise (</w:t>
      </w:r>
      <w:r w:rsidRPr="00F0598B">
        <w:rPr>
          <w:i/>
          <w:lang w:val="et-EE"/>
        </w:rPr>
        <w:t>peer-tutoring</w:t>
      </w:r>
      <w:r w:rsidRPr="00F0598B">
        <w:rPr>
          <w:lang w:val="et-EE"/>
        </w:rPr>
        <w:t>) ja enese valitud tempos õppimise (</w:t>
      </w:r>
      <w:r w:rsidRPr="00F0598B">
        <w:rPr>
          <w:i/>
          <w:lang w:val="et-EE"/>
        </w:rPr>
        <w:t>self-regulated learning</w:t>
      </w:r>
      <w:r w:rsidRPr="00F0598B">
        <w:rPr>
          <w:lang w:val="et-EE"/>
        </w:rPr>
        <w:t xml:space="preserve">) põhimõtetele. Õpetaja roll sellises tunnis on olla õpilaste mentor. Kõigepealt juhatab ta sisse tunni teema </w:t>
      </w:r>
      <w:r w:rsidR="005536CD" w:rsidRPr="00F0598B">
        <w:rPr>
          <w:lang w:val="et-EE"/>
        </w:rPr>
        <w:t xml:space="preserve">ja </w:t>
      </w:r>
      <w:r w:rsidRPr="00F0598B">
        <w:rPr>
          <w:lang w:val="et-EE"/>
        </w:rPr>
        <w:t>laseb õpilastel moodustada rühmad. Rühmade loomiseks soovitame lähtuda õpilaste enda eelistustest ja sarnaste teadmistega õpilaste liitmisest. Sarnaste teadmiste korral toimub õppimine lähedase arengu tsoonis (</w:t>
      </w:r>
      <w:r w:rsidRPr="00F0598B">
        <w:rPr>
          <w:i/>
          <w:lang w:val="et-EE"/>
        </w:rPr>
        <w:t>proximal develpoment zone</w:t>
      </w:r>
      <w:r w:rsidRPr="00F0598B">
        <w:rPr>
          <w:lang w:val="et-EE"/>
        </w:rPr>
        <w:t>), mis tähendab, et koostöine õppimine julgustab arenema kättesaadavas kauguses olevate uute teadmiste omandamise suunas.</w:t>
      </w:r>
    </w:p>
    <w:p w14:paraId="148DF4BD" w14:textId="4B199535" w:rsidR="000A501E" w:rsidRPr="00F0598B" w:rsidRDefault="00C84A84" w:rsidP="00387220">
      <w:pPr>
        <w:spacing w:line="240" w:lineRule="auto"/>
        <w:rPr>
          <w:lang w:val="et-EE"/>
        </w:rPr>
      </w:pPr>
      <w:r w:rsidRPr="00F0598B">
        <w:rPr>
          <w:lang w:val="et-EE"/>
        </w:rPr>
        <w:t>Enne, kui õpilased asuvad GeoGebra töölehti lahendama, veendub õpetaja, et kõikidel rühmadel on</w:t>
      </w:r>
      <w:r w:rsidR="005536CD" w:rsidRPr="00F0598B">
        <w:rPr>
          <w:lang w:val="et-EE"/>
        </w:rPr>
        <w:t xml:space="preserve"> olemas</w:t>
      </w:r>
      <w:r w:rsidRPr="00F0598B">
        <w:rPr>
          <w:lang w:val="et-EE"/>
        </w:rPr>
        <w:t xml:space="preserve"> </w:t>
      </w:r>
      <w:r w:rsidR="005536CD" w:rsidRPr="00F0598B">
        <w:rPr>
          <w:lang w:val="et-EE"/>
        </w:rPr>
        <w:t xml:space="preserve">vajaminevad </w:t>
      </w:r>
      <w:r w:rsidRPr="00F0598B">
        <w:rPr>
          <w:lang w:val="et-EE"/>
        </w:rPr>
        <w:t xml:space="preserve">töökorras </w:t>
      </w:r>
      <w:r w:rsidRPr="00F0598B">
        <w:rPr>
          <w:b/>
          <w:lang w:val="et-EE"/>
        </w:rPr>
        <w:t>tehnilised vahendid</w:t>
      </w:r>
      <w:r w:rsidRPr="00F0598B">
        <w:rPr>
          <w:lang w:val="et-EE"/>
        </w:rPr>
        <w:t xml:space="preserve">: robotid ja arvutid ning vastavalt vajadusele ka </w:t>
      </w:r>
      <w:r w:rsidRPr="00F0598B">
        <w:rPr>
          <w:b/>
          <w:lang w:val="et-EE"/>
        </w:rPr>
        <w:t>käsitöömaterjalid</w:t>
      </w:r>
      <w:r w:rsidRPr="00F0598B">
        <w:rPr>
          <w:lang w:val="et-EE"/>
        </w:rPr>
        <w:t xml:space="preserve">, </w:t>
      </w:r>
      <w:r w:rsidR="005536CD" w:rsidRPr="00F0598B">
        <w:rPr>
          <w:lang w:val="et-EE"/>
        </w:rPr>
        <w:t>mida võib tarvis</w:t>
      </w:r>
      <w:r w:rsidRPr="00F0598B">
        <w:rPr>
          <w:lang w:val="et-EE"/>
        </w:rPr>
        <w:t xml:space="preserve"> roboti toimimiskeskkonna loomiseks, näiteks valge paber, vildikad, must teip, takistused jms.</w:t>
      </w:r>
    </w:p>
    <w:p w14:paraId="24F2C0C4" w14:textId="7B3319FC" w:rsidR="000A501E" w:rsidRPr="00F0598B" w:rsidRDefault="00C84A84" w:rsidP="00387220">
      <w:pPr>
        <w:spacing w:line="240" w:lineRule="auto"/>
        <w:rPr>
          <w:lang w:val="et-EE"/>
        </w:rPr>
      </w:pPr>
      <w:r w:rsidRPr="00F0598B">
        <w:rPr>
          <w:lang w:val="et-EE"/>
        </w:rPr>
        <w:t xml:space="preserve">Töölehe lahendamine võiks ajaliselt olla jagatud kaheks: esimesed 45 minutit kulub matemaatikaülesandele ja </w:t>
      </w:r>
      <w:r w:rsidR="005536CD" w:rsidRPr="00F0598B">
        <w:rPr>
          <w:lang w:val="et-EE"/>
        </w:rPr>
        <w:t xml:space="preserve">ülejäänud </w:t>
      </w:r>
      <w:r w:rsidRPr="00F0598B">
        <w:rPr>
          <w:lang w:val="et-EE"/>
        </w:rPr>
        <w:t xml:space="preserve">45 minutit robotiülesandele. </w:t>
      </w:r>
      <w:r w:rsidR="005536CD" w:rsidRPr="00F0598B">
        <w:rPr>
          <w:lang w:val="et-EE"/>
        </w:rPr>
        <w:t xml:space="preserve">Olenevalt </w:t>
      </w:r>
      <w:r w:rsidRPr="00F0598B">
        <w:rPr>
          <w:lang w:val="et-EE"/>
        </w:rPr>
        <w:t xml:space="preserve">konkreetsest töölehest võib ajajaotus </w:t>
      </w:r>
      <w:r w:rsidR="005536CD" w:rsidRPr="00F0598B">
        <w:rPr>
          <w:lang w:val="et-EE"/>
        </w:rPr>
        <w:t xml:space="preserve">olla </w:t>
      </w:r>
      <w:r w:rsidRPr="00F0598B">
        <w:rPr>
          <w:lang w:val="et-EE"/>
        </w:rPr>
        <w:t xml:space="preserve">ka 1/3 ja 2/3 või 2/3 ja 1/3. Kõige kindlam on ringitunni ajalist kestust määrata </w:t>
      </w:r>
      <w:r w:rsidR="005536CD" w:rsidRPr="00F0598B">
        <w:rPr>
          <w:lang w:val="et-EE"/>
        </w:rPr>
        <w:t>siis</w:t>
      </w:r>
      <w:r w:rsidRPr="00F0598B">
        <w:rPr>
          <w:lang w:val="et-EE"/>
        </w:rPr>
        <w:t xml:space="preserve">, </w:t>
      </w:r>
      <w:r w:rsidR="005536CD" w:rsidRPr="00F0598B">
        <w:rPr>
          <w:lang w:val="et-EE"/>
        </w:rPr>
        <w:t xml:space="preserve">kui </w:t>
      </w:r>
      <w:r w:rsidRPr="00F0598B">
        <w:rPr>
          <w:lang w:val="et-EE"/>
        </w:rPr>
        <w:t>juhendaja lahendab töölehe enne tun</w:t>
      </w:r>
      <w:r w:rsidR="005536CD" w:rsidRPr="00F0598B">
        <w:rPr>
          <w:lang w:val="et-EE"/>
        </w:rPr>
        <w:t xml:space="preserve">di </w:t>
      </w:r>
      <w:r w:rsidRPr="00F0598B">
        <w:rPr>
          <w:lang w:val="et-EE"/>
        </w:rPr>
        <w:t>ise ära. Tunni lõppu jääva „vaba aja“ sisustab õpilaste iseseisev töö, mis seisneb ise probleemi püstitamises, lahendamises ja robotikatseks programmeerimises.</w:t>
      </w:r>
    </w:p>
    <w:p w14:paraId="0FD9EB55" w14:textId="77777777" w:rsidR="000A501E" w:rsidRPr="00F0598B" w:rsidRDefault="00C84A84" w:rsidP="00286ABD">
      <w:pPr>
        <w:pStyle w:val="Heading2"/>
        <w:spacing w:before="240" w:line="240" w:lineRule="auto"/>
        <w:rPr>
          <w:lang w:val="et-EE"/>
        </w:rPr>
      </w:pPr>
      <w:bookmarkStart w:id="32" w:name="_Toc522640625"/>
      <w:bookmarkStart w:id="33" w:name="_Toc1564001"/>
      <w:bookmarkEnd w:id="32"/>
      <w:r w:rsidRPr="00F0598B">
        <w:rPr>
          <w:lang w:val="et-EE"/>
        </w:rPr>
        <w:t>1.5 Vajalikud eelteadmised ja töövahendid</w:t>
      </w:r>
      <w:bookmarkEnd w:id="33"/>
    </w:p>
    <w:p w14:paraId="3625E456" w14:textId="101D9D70" w:rsidR="000A501E" w:rsidRPr="00F0598B" w:rsidRDefault="00C84A84" w:rsidP="00387220">
      <w:pPr>
        <w:spacing w:line="240" w:lineRule="auto"/>
        <w:rPr>
          <w:lang w:val="et-EE"/>
        </w:rPr>
      </w:pPr>
      <w:r w:rsidRPr="00F0598B">
        <w:rPr>
          <w:lang w:val="et-EE"/>
        </w:rPr>
        <w:t>Matemaatikaülesa</w:t>
      </w:r>
      <w:r w:rsidR="00E15E21" w:rsidRPr="00F0598B">
        <w:rPr>
          <w:lang w:val="et-EE"/>
        </w:rPr>
        <w:t xml:space="preserve">nnete koostamisel on arvestatud </w:t>
      </w:r>
      <w:r w:rsidRPr="00F0598B">
        <w:rPr>
          <w:lang w:val="et-EE"/>
        </w:rPr>
        <w:t>Eestis kehtivat vastava vanuseastme näidisõppekava. Siiski tuleb silmas pidada, et ülesannete raskusaste vastab nuputamis- ja matemaatikaviktoriinide tasemele. Seega on täiesti asjakohane lasta õpilastel matemaatikaülesande</w:t>
      </w:r>
      <w:r w:rsidR="00E15E21" w:rsidRPr="00F0598B">
        <w:rPr>
          <w:lang w:val="et-EE"/>
        </w:rPr>
        <w:t>i</w:t>
      </w:r>
      <w:r w:rsidRPr="00F0598B">
        <w:rPr>
          <w:lang w:val="et-EE"/>
        </w:rPr>
        <w:t xml:space="preserve">d ühiselt lahendada. Robootika õppevideod eeldavad, et õpilastel </w:t>
      </w:r>
      <w:r w:rsidR="00E15E21" w:rsidRPr="00F0598B">
        <w:rPr>
          <w:lang w:val="et-EE"/>
        </w:rPr>
        <w:t>ei pruugi olla</w:t>
      </w:r>
      <w:r w:rsidRPr="00F0598B">
        <w:rPr>
          <w:lang w:val="et-EE"/>
        </w:rPr>
        <w:t xml:space="preserve"> robootika- ja programmeerimisalase</w:t>
      </w:r>
      <w:r w:rsidR="00E15E21" w:rsidRPr="00F0598B">
        <w:rPr>
          <w:lang w:val="et-EE"/>
        </w:rPr>
        <w:t>i</w:t>
      </w:r>
      <w:r w:rsidRPr="00F0598B">
        <w:rPr>
          <w:lang w:val="et-EE"/>
        </w:rPr>
        <w:t>d eelteadmis</w:t>
      </w:r>
      <w:r w:rsidR="00E15E21" w:rsidRPr="00F0598B">
        <w:rPr>
          <w:lang w:val="et-EE"/>
        </w:rPr>
        <w:t>i</w:t>
      </w:r>
      <w:r w:rsidRPr="00F0598B">
        <w:rPr>
          <w:lang w:val="et-EE"/>
        </w:rPr>
        <w:t>. Seetõttu on õppevideote tempo rahulik ja võimaldab videoga kaasa</w:t>
      </w:r>
      <w:r w:rsidR="00E15E21" w:rsidRPr="00F0598B">
        <w:rPr>
          <w:lang w:val="et-EE"/>
        </w:rPr>
        <w:t xml:space="preserve"> töötada</w:t>
      </w:r>
      <w:r w:rsidRPr="00F0598B">
        <w:rPr>
          <w:lang w:val="et-EE"/>
        </w:rPr>
        <w:t xml:space="preserve">. </w:t>
      </w:r>
    </w:p>
    <w:p w14:paraId="66B58384" w14:textId="089E612E" w:rsidR="000A501E" w:rsidRPr="00F0598B" w:rsidRDefault="00C84A84" w:rsidP="00387220">
      <w:pPr>
        <w:spacing w:line="240" w:lineRule="auto"/>
        <w:rPr>
          <w:lang w:val="et-EE"/>
        </w:rPr>
      </w:pPr>
      <w:r w:rsidRPr="00F0598B">
        <w:rPr>
          <w:b/>
          <w:lang w:val="et-EE"/>
        </w:rPr>
        <w:t>Vajalikud vahendid</w:t>
      </w:r>
      <w:r w:rsidRPr="00F0598B">
        <w:rPr>
          <w:lang w:val="et-EE"/>
        </w:rPr>
        <w:t xml:space="preserve">: LEGO EV3 robot (üks robot iga </w:t>
      </w:r>
      <w:r w:rsidR="00E15E21" w:rsidRPr="00F0598B">
        <w:rPr>
          <w:lang w:val="et-EE"/>
        </w:rPr>
        <w:t>2–4</w:t>
      </w:r>
      <w:r w:rsidRPr="00F0598B">
        <w:rPr>
          <w:lang w:val="et-EE"/>
        </w:rPr>
        <w:t xml:space="preserve"> lapse kohta; interneti</w:t>
      </w:r>
      <w:r w:rsidRPr="00F0598B">
        <w:rPr>
          <w:lang w:val="et-EE"/>
        </w:rPr>
        <w:softHyphen/>
        <w:t xml:space="preserve">ühendusega arvuti või tahvel (sama </w:t>
      </w:r>
      <w:r w:rsidR="00E15E21" w:rsidRPr="00F0598B">
        <w:rPr>
          <w:lang w:val="et-EE"/>
        </w:rPr>
        <w:t>palju</w:t>
      </w:r>
      <w:r w:rsidRPr="00F0598B">
        <w:rPr>
          <w:lang w:val="et-EE"/>
        </w:rPr>
        <w:t xml:space="preserve"> kui roboteid), internetiühendus), käsitöövahendid.</w:t>
      </w:r>
    </w:p>
    <w:p w14:paraId="5C835BB5" w14:textId="77777777" w:rsidR="000A501E" w:rsidRPr="00F0598B" w:rsidRDefault="00C84A84" w:rsidP="00286ABD">
      <w:pPr>
        <w:pStyle w:val="Heading2"/>
        <w:spacing w:before="240" w:line="240" w:lineRule="auto"/>
        <w:rPr>
          <w:sz w:val="22"/>
          <w:szCs w:val="22"/>
          <w:lang w:val="et-EE"/>
        </w:rPr>
      </w:pPr>
      <w:bookmarkStart w:id="34" w:name="_Toc522640626"/>
      <w:bookmarkStart w:id="35" w:name="_Toc1564002"/>
      <w:r w:rsidRPr="00F0598B">
        <w:rPr>
          <w:lang w:val="et-EE"/>
        </w:rPr>
        <w:t>1.6 Juhendaja profiili kirjeldus</w:t>
      </w:r>
      <w:bookmarkEnd w:id="34"/>
      <w:bookmarkEnd w:id="35"/>
      <w:r w:rsidRPr="00F0598B">
        <w:rPr>
          <w:sz w:val="22"/>
          <w:szCs w:val="22"/>
          <w:lang w:val="et-EE"/>
        </w:rPr>
        <w:t xml:space="preserve"> </w:t>
      </w:r>
    </w:p>
    <w:p w14:paraId="36621927" w14:textId="2A377351" w:rsidR="000A501E" w:rsidRPr="00F0598B" w:rsidRDefault="00C84A84" w:rsidP="00387220">
      <w:pPr>
        <w:spacing w:line="240" w:lineRule="auto"/>
        <w:rPr>
          <w:lang w:val="et-EE"/>
        </w:rPr>
      </w:pPr>
      <w:r w:rsidRPr="00F0598B">
        <w:rPr>
          <w:lang w:val="et-EE"/>
        </w:rPr>
        <w:t>Mängulise matemaatika huviringi juhendaja peab valdama matemaatikat põhikooli tasemel. Soovituslik on varasem kokkupuude LEGO EV3 roboti või mõne muu põhikooli robootikaplatvormiga. Kasuks tuleb kokkupuude matemaatika</w:t>
      </w:r>
      <w:r w:rsidR="00B05B51" w:rsidRPr="00F0598B">
        <w:rPr>
          <w:lang w:val="et-EE"/>
        </w:rPr>
        <w:t>rakendusega</w:t>
      </w:r>
      <w:r w:rsidRPr="00F0598B">
        <w:rPr>
          <w:lang w:val="et-EE"/>
        </w:rPr>
        <w:t xml:space="preserve"> GeoGebra või mõne muu interaktiivse reaalainete </w:t>
      </w:r>
      <w:r w:rsidR="00B05B51" w:rsidRPr="00F0598B">
        <w:rPr>
          <w:lang w:val="et-EE"/>
        </w:rPr>
        <w:t>õppimise nutirakendusega</w:t>
      </w:r>
      <w:r w:rsidRPr="00F0598B">
        <w:rPr>
          <w:lang w:val="et-EE"/>
        </w:rPr>
        <w:t>, samuti kokkupuude programmeerimis</w:t>
      </w:r>
      <w:r w:rsidRPr="00F0598B">
        <w:rPr>
          <w:lang w:val="et-EE"/>
        </w:rPr>
        <w:softHyphen/>
        <w:t>kesk</w:t>
      </w:r>
      <w:r w:rsidRPr="00F0598B">
        <w:rPr>
          <w:lang w:val="et-EE"/>
        </w:rPr>
        <w:softHyphen/>
        <w:t xml:space="preserve">kondadega. </w:t>
      </w:r>
    </w:p>
    <w:p w14:paraId="6C6BC44F" w14:textId="26DB352E" w:rsidR="000A501E" w:rsidRPr="00F0598B" w:rsidRDefault="00B05B51" w:rsidP="00387220">
      <w:pPr>
        <w:spacing w:line="240" w:lineRule="auto"/>
        <w:rPr>
          <w:lang w:val="et-EE"/>
        </w:rPr>
      </w:pPr>
      <w:r w:rsidRPr="00F0598B">
        <w:rPr>
          <w:lang w:val="et-EE"/>
        </w:rPr>
        <w:t>Kui r</w:t>
      </w:r>
      <w:r w:rsidR="00C84A84" w:rsidRPr="00F0598B">
        <w:rPr>
          <w:lang w:val="et-EE"/>
        </w:rPr>
        <w:t xml:space="preserve">ingi juhendajal </w:t>
      </w:r>
      <w:r w:rsidRPr="00F0598B">
        <w:rPr>
          <w:lang w:val="et-EE"/>
        </w:rPr>
        <w:t>pole</w:t>
      </w:r>
      <w:r w:rsidR="00C84A84" w:rsidRPr="00F0598B">
        <w:rPr>
          <w:lang w:val="et-EE"/>
        </w:rPr>
        <w:t xml:space="preserve"> robootika</w:t>
      </w:r>
      <w:r w:rsidR="00C84A84" w:rsidRPr="00F0598B">
        <w:rPr>
          <w:lang w:val="et-EE"/>
        </w:rPr>
        <w:softHyphen/>
        <w:t>teadmis</w:t>
      </w:r>
      <w:r w:rsidRPr="00F0598B">
        <w:rPr>
          <w:lang w:val="et-EE"/>
        </w:rPr>
        <w:t>i, võiks ta</w:t>
      </w:r>
      <w:r w:rsidR="00C84A84" w:rsidRPr="00F0598B">
        <w:rPr>
          <w:lang w:val="et-EE"/>
        </w:rPr>
        <w:t xml:space="preserve"> kõik õppevideod (3 tundi) tervikpildi saamiseks läbi vaadata ja järgi katsetada, et </w:t>
      </w:r>
      <w:r w:rsidRPr="00F0598B">
        <w:rPr>
          <w:lang w:val="et-EE"/>
        </w:rPr>
        <w:t xml:space="preserve">tal </w:t>
      </w:r>
      <w:r w:rsidR="00C84A84" w:rsidRPr="00F0598B">
        <w:rPr>
          <w:lang w:val="et-EE"/>
        </w:rPr>
        <w:t>tekiks oskus ja julgus</w:t>
      </w:r>
      <w:r w:rsidRPr="00F0598B">
        <w:rPr>
          <w:lang w:val="et-EE"/>
        </w:rPr>
        <w:t xml:space="preserve"> õpilastele nõu anda</w:t>
      </w:r>
      <w:r w:rsidR="00C84A84" w:rsidRPr="00F0598B">
        <w:rPr>
          <w:lang w:val="et-EE"/>
        </w:rPr>
        <w:t xml:space="preserve">. </w:t>
      </w:r>
      <w:r w:rsidR="00CB5034" w:rsidRPr="00F0598B">
        <w:rPr>
          <w:lang w:val="et-EE"/>
        </w:rPr>
        <w:t>E</w:t>
      </w:r>
      <w:r w:rsidR="00C84A84" w:rsidRPr="00F0598B">
        <w:rPr>
          <w:lang w:val="et-EE"/>
        </w:rPr>
        <w:t xml:space="preserve">simeste tundide läbiviimisesse </w:t>
      </w:r>
      <w:r w:rsidR="00CB5034" w:rsidRPr="00F0598B">
        <w:rPr>
          <w:lang w:val="et-EE"/>
        </w:rPr>
        <w:t xml:space="preserve">võiks sel juhul </w:t>
      </w:r>
      <w:r w:rsidR="00C84A84" w:rsidRPr="00F0598B">
        <w:rPr>
          <w:lang w:val="et-EE"/>
        </w:rPr>
        <w:t>kaasata robootikaõpetaja või LEGO EV3 robotit valdav inimene.</w:t>
      </w:r>
    </w:p>
    <w:p w14:paraId="7D56EE0D" w14:textId="6C6B5E23" w:rsidR="000A501E" w:rsidRPr="00F0598B" w:rsidRDefault="00C84A84" w:rsidP="00387220">
      <w:pPr>
        <w:spacing w:line="240" w:lineRule="auto"/>
        <w:rPr>
          <w:lang w:val="et-EE"/>
        </w:rPr>
      </w:pPr>
      <w:r w:rsidRPr="00F0598B">
        <w:rPr>
          <w:lang w:val="et-EE"/>
        </w:rPr>
        <w:t xml:space="preserve">Kui juhendaja ei ole </w:t>
      </w:r>
      <w:r w:rsidR="00CB5034" w:rsidRPr="00F0598B">
        <w:rPr>
          <w:lang w:val="et-EE"/>
        </w:rPr>
        <w:t xml:space="preserve">varem </w:t>
      </w:r>
      <w:r w:rsidRPr="00F0598B">
        <w:rPr>
          <w:lang w:val="et-EE"/>
        </w:rPr>
        <w:t xml:space="preserve">robootika ega programmeerimisega tegelenud, </w:t>
      </w:r>
      <w:r w:rsidR="00CB5034" w:rsidRPr="00F0598B">
        <w:rPr>
          <w:lang w:val="et-EE"/>
        </w:rPr>
        <w:t>võiks ta</w:t>
      </w:r>
      <w:r w:rsidRPr="00F0598B">
        <w:rPr>
          <w:lang w:val="et-EE"/>
        </w:rPr>
        <w:t xml:space="preserve"> enne ringi juhendama asumist kogu õppematerjal</w:t>
      </w:r>
      <w:r w:rsidR="00CB5034" w:rsidRPr="00F0598B">
        <w:rPr>
          <w:lang w:val="et-EE"/>
        </w:rPr>
        <w:t>i</w:t>
      </w:r>
      <w:r w:rsidRPr="00F0598B">
        <w:rPr>
          <w:lang w:val="et-EE"/>
        </w:rPr>
        <w:t xml:space="preserve"> iseseisvalt läbi lahendada, kuna lahendamise käigus omandab juhendaja roboti programmeerimise algtasemel. Lisaks on soovita</w:t>
      </w:r>
      <w:r w:rsidR="00CB5034" w:rsidRPr="00F0598B">
        <w:rPr>
          <w:lang w:val="et-EE"/>
        </w:rPr>
        <w:t>ta</w:t>
      </w:r>
      <w:r w:rsidRPr="00F0598B">
        <w:rPr>
          <w:lang w:val="et-EE"/>
        </w:rPr>
        <w:t xml:space="preserve">v läbi töötada täiendavaid LEGO EV3 iseõppematerjale, näiteks: </w:t>
      </w:r>
      <w:hyperlink r:id="rId8">
        <w:r w:rsidRPr="00F0598B">
          <w:rPr>
            <w:rStyle w:val="Internetilink"/>
            <w:vanish/>
            <w:lang w:val="et-EE"/>
          </w:rPr>
          <w:t>http://futureroboticz.blogspot.com/p/haridusrobotite-koolitused.html</w:t>
        </w:r>
      </w:hyperlink>
      <w:r w:rsidRPr="00F0598B">
        <w:rPr>
          <w:lang w:val="et-EE"/>
        </w:rPr>
        <w:t xml:space="preserve">. Algajale võib abiks olla </w:t>
      </w:r>
      <w:r w:rsidR="00CB5034" w:rsidRPr="00F0598B">
        <w:rPr>
          <w:lang w:val="et-EE"/>
        </w:rPr>
        <w:t xml:space="preserve">õppevideo, mis tutvustab </w:t>
      </w:r>
      <w:r w:rsidRPr="00F0598B">
        <w:rPr>
          <w:lang w:val="et-EE"/>
        </w:rPr>
        <w:t>kõige esimesi samme robotiga:</w:t>
      </w:r>
      <w:r w:rsidR="00EB4B04">
        <w:rPr>
          <w:lang w:val="et-EE"/>
        </w:rPr>
        <w:t xml:space="preserve"> viited näidisõppekavas.</w:t>
      </w:r>
      <w:bookmarkStart w:id="36" w:name="_GoBack"/>
      <w:bookmarkEnd w:id="36"/>
      <w:r w:rsidRPr="00F0598B">
        <w:rPr>
          <w:rStyle w:val="Internetilink"/>
          <w:vanish/>
          <w:lang w:val="et-EE"/>
        </w:rPr>
        <w:t>https://vimeo.com/265874467</w:t>
      </w:r>
    </w:p>
    <w:p w14:paraId="0AF76389" w14:textId="26BD608B" w:rsidR="000A501E" w:rsidRPr="00F0598B" w:rsidRDefault="00C84A84" w:rsidP="00387220">
      <w:pPr>
        <w:spacing w:line="240" w:lineRule="auto"/>
        <w:rPr>
          <w:lang w:val="et-EE"/>
        </w:rPr>
      </w:pPr>
      <w:r w:rsidRPr="00F0598B">
        <w:rPr>
          <w:rStyle w:val="ListLabel175"/>
          <w:lang w:val="et-EE"/>
        </w:rPr>
        <w:t xml:space="preserve">Rohkem kui 10 õpilasega huviringi korral või juhul, kui õpetaja ei valda robootikat ega programmeerimist, </w:t>
      </w:r>
      <w:r w:rsidR="00CB5034" w:rsidRPr="00F0598B">
        <w:rPr>
          <w:rStyle w:val="ListLabel175"/>
          <w:lang w:val="et-EE"/>
        </w:rPr>
        <w:t>võiks</w:t>
      </w:r>
      <w:r w:rsidRPr="00F0598B">
        <w:rPr>
          <w:rStyle w:val="ListLabel175"/>
          <w:lang w:val="et-EE"/>
        </w:rPr>
        <w:t xml:space="preserve"> vähemasti esimesel poolaastal kaasata tundide läbiviimisesse robootikakogemusega kaasjuhendaja. Kaasjuhendaja asemel piisab ka</w:t>
      </w:r>
      <w:r w:rsidR="00CB5034" w:rsidRPr="00F0598B">
        <w:rPr>
          <w:rStyle w:val="ListLabel175"/>
          <w:lang w:val="et-EE"/>
        </w:rPr>
        <w:t xml:space="preserve"> sellest</w:t>
      </w:r>
      <w:r w:rsidRPr="00F0598B">
        <w:rPr>
          <w:rStyle w:val="ListLabel175"/>
          <w:lang w:val="et-EE"/>
        </w:rPr>
        <w:t xml:space="preserve">, kui keegi ringiõpilastest on varasema robootikakogemusega. </w:t>
      </w:r>
    </w:p>
    <w:p w14:paraId="4FB22728" w14:textId="77777777" w:rsidR="000A501E" w:rsidRPr="00F0598B" w:rsidRDefault="00C84A84" w:rsidP="00286ABD">
      <w:pPr>
        <w:pStyle w:val="Heading2"/>
        <w:spacing w:before="240" w:line="240" w:lineRule="auto"/>
        <w:rPr>
          <w:lang w:val="et-EE"/>
        </w:rPr>
      </w:pPr>
      <w:bookmarkStart w:id="37" w:name="_Toc522640627"/>
      <w:bookmarkStart w:id="38" w:name="_Toc1564003"/>
      <w:bookmarkEnd w:id="37"/>
      <w:r w:rsidRPr="00F0598B">
        <w:rPr>
          <w:rStyle w:val="ListLabel175"/>
          <w:lang w:val="et-EE"/>
        </w:rPr>
        <w:t>1.7 Näidisõppekava kasutamine ilma robotiteta või teiste robootiliste platvormidega</w:t>
      </w:r>
      <w:bookmarkEnd w:id="38"/>
    </w:p>
    <w:p w14:paraId="0094FFB4" w14:textId="7AABE4F6" w:rsidR="000A501E" w:rsidRPr="00F0598B" w:rsidRDefault="00C84A84" w:rsidP="00387220">
      <w:pPr>
        <w:spacing w:line="240" w:lineRule="auto"/>
        <w:rPr>
          <w:lang w:val="et-EE"/>
        </w:rPr>
      </w:pPr>
      <w:r w:rsidRPr="00F0598B">
        <w:rPr>
          <w:lang w:val="et-EE"/>
        </w:rPr>
        <w:t xml:space="preserve">Kui näidisõppekava matemaatiline osa sobib, kuid huviringil </w:t>
      </w:r>
      <w:r w:rsidR="000956AB" w:rsidRPr="00F0598B">
        <w:rPr>
          <w:lang w:val="et-EE"/>
        </w:rPr>
        <w:t xml:space="preserve">pole </w:t>
      </w:r>
      <w:r w:rsidRPr="00F0598B">
        <w:rPr>
          <w:lang w:val="et-EE"/>
        </w:rPr>
        <w:t>robot</w:t>
      </w:r>
      <w:r w:rsidR="000956AB" w:rsidRPr="00F0598B">
        <w:rPr>
          <w:lang w:val="et-EE"/>
        </w:rPr>
        <w:t>e</w:t>
      </w:r>
      <w:r w:rsidRPr="00F0598B">
        <w:rPr>
          <w:lang w:val="et-EE"/>
        </w:rPr>
        <w:t xml:space="preserve">id, saab materjali </w:t>
      </w:r>
      <w:r w:rsidR="00271304" w:rsidRPr="00F0598B">
        <w:rPr>
          <w:lang w:val="et-EE"/>
        </w:rPr>
        <w:t xml:space="preserve">ikkagi </w:t>
      </w:r>
      <w:r w:rsidRPr="00F0598B">
        <w:rPr>
          <w:lang w:val="et-EE"/>
        </w:rPr>
        <w:t xml:space="preserve">kasutada. Selleks on kaks võimalust. Esimene võimalus on pakkuda peale matemaatikaülesande lahendamist õpilastele iseseisvat tööd, kus neil tuleb rühmas püstitada sarnane ülesanne ning töötada sellele välja lahenduskäik. </w:t>
      </w:r>
      <w:r w:rsidR="00271304" w:rsidRPr="00F0598B">
        <w:rPr>
          <w:lang w:val="et-EE"/>
        </w:rPr>
        <w:t>Teine võimalus</w:t>
      </w:r>
      <w:r w:rsidRPr="00F0598B">
        <w:rPr>
          <w:lang w:val="et-EE"/>
        </w:rPr>
        <w:t xml:space="preserve"> on lahendada teiseks matemaatikaülesandeks teiste vanuseastmete vastava numbriga töölehti.</w:t>
      </w:r>
    </w:p>
    <w:p w14:paraId="6F224B85" w14:textId="77777777" w:rsidR="000A501E" w:rsidRPr="00F0598B" w:rsidRDefault="00C84A84" w:rsidP="00387220">
      <w:pPr>
        <w:spacing w:line="240" w:lineRule="auto"/>
        <w:rPr>
          <w:lang w:val="et-EE"/>
        </w:rPr>
      </w:pPr>
      <w:r w:rsidRPr="00F0598B">
        <w:rPr>
          <w:lang w:val="et-EE"/>
        </w:rPr>
        <w:t>Teise robootilise platvormi kasutusele võtmisel tuleb õpetajal ise välja töötada õppimist toetavad ja teadmist ülekandvad robotiülesanded. Inspiratsiooni saab õppematerjalidest, mis on toodud lehel</w:t>
      </w:r>
      <w:hyperlink r:id="rId9">
        <w:r w:rsidRPr="00F0598B">
          <w:rPr>
            <w:rStyle w:val="ListLabel74"/>
            <w:vanish/>
            <w:lang w:val="et-EE"/>
          </w:rPr>
          <w:t xml:space="preserve"> http://futureroboticz.blogspot.com/p/haridusrobotite-koolitused.html</w:t>
        </w:r>
      </w:hyperlink>
      <w:r w:rsidRPr="00F0598B">
        <w:rPr>
          <w:lang w:val="et-EE"/>
        </w:rPr>
        <w:t>.</w:t>
      </w:r>
    </w:p>
    <w:p w14:paraId="11B810D3" w14:textId="77777777" w:rsidR="000A501E" w:rsidRPr="00F0598B" w:rsidRDefault="00C84A84" w:rsidP="00286ABD">
      <w:pPr>
        <w:pStyle w:val="Heading2"/>
        <w:spacing w:before="240" w:line="240" w:lineRule="auto"/>
        <w:rPr>
          <w:lang w:val="et-EE"/>
        </w:rPr>
      </w:pPr>
      <w:bookmarkStart w:id="39" w:name="_Toc522640628"/>
      <w:bookmarkStart w:id="40" w:name="_Toc1564004"/>
      <w:bookmarkEnd w:id="39"/>
      <w:r w:rsidRPr="00F0598B">
        <w:rPr>
          <w:lang w:val="et-EE"/>
        </w:rPr>
        <w:t>1.8 Tugi kasutamisel</w:t>
      </w:r>
      <w:bookmarkEnd w:id="40"/>
    </w:p>
    <w:p w14:paraId="5D6A360F" w14:textId="35AE92ED" w:rsidR="000A501E" w:rsidRPr="00F0598B" w:rsidRDefault="00C84A84" w:rsidP="00286ABD">
      <w:pPr>
        <w:spacing w:before="0" w:line="240" w:lineRule="auto"/>
        <w:rPr>
          <w:lang w:val="et-EE"/>
        </w:rPr>
      </w:pPr>
      <w:r w:rsidRPr="00F0598B">
        <w:rPr>
          <w:lang w:val="et-EE"/>
        </w:rPr>
        <w:t>Näidisõppekava kasutamisel tekkivate küsimustega pöörduge „Mängulise matemaatika“ gruppi aadressil</w:t>
      </w:r>
      <w:hyperlink w:history="1">
        <w:r w:rsidR="008C19A7" w:rsidRPr="00F0598B">
          <w:rPr>
            <w:rStyle w:val="Hyperlink"/>
            <w:vanish/>
            <w:lang w:val="et-EE"/>
          </w:rPr>
          <w:t>https://www.facebook.com/groups/254854495122077/</w:t>
        </w:r>
      </w:hyperlink>
      <w:r w:rsidRPr="00F0598B">
        <w:rPr>
          <w:lang w:val="et-EE"/>
        </w:rPr>
        <w:t xml:space="preserve"> </w:t>
      </w:r>
      <w:hyperlink r:id="rId10" w:history="1">
        <w:r w:rsidR="00377FEB" w:rsidRPr="00F0598B">
          <w:rPr>
            <w:rStyle w:val="Hyperlink"/>
            <w:lang w:val="et-EE"/>
          </w:rPr>
          <w:t>https://www.facebook.com/groups/254854495122077/</w:t>
        </w:r>
      </w:hyperlink>
      <w:r w:rsidR="008C19A7" w:rsidRPr="00F0598B">
        <w:rPr>
          <w:rStyle w:val="Hyperlink"/>
          <w:lang w:val="et-EE"/>
        </w:rPr>
        <w:t>.</w:t>
      </w:r>
      <w:r w:rsidR="00377FEB" w:rsidRPr="00F0598B">
        <w:rPr>
          <w:lang w:val="et-EE"/>
        </w:rPr>
        <w:t xml:space="preserve"> </w:t>
      </w:r>
    </w:p>
    <w:p w14:paraId="4EA8BB42" w14:textId="05476A90" w:rsidR="000A501E" w:rsidRPr="00F0598B" w:rsidRDefault="00C84A84" w:rsidP="00286ABD">
      <w:pPr>
        <w:spacing w:before="0" w:line="240" w:lineRule="auto"/>
        <w:rPr>
          <w:lang w:val="et-EE"/>
        </w:rPr>
      </w:pPr>
      <w:r w:rsidRPr="00F0598B">
        <w:rPr>
          <w:lang w:val="et-EE"/>
        </w:rPr>
        <w:t>Huvitavaid matemaatikaelamusi!</w:t>
      </w:r>
    </w:p>
    <w:p w14:paraId="384E5E21" w14:textId="77777777" w:rsidR="00271304" w:rsidRPr="00F0598B" w:rsidRDefault="00C84A84" w:rsidP="00286ABD">
      <w:pPr>
        <w:spacing w:before="0" w:line="240" w:lineRule="auto"/>
        <w:rPr>
          <w:lang w:val="et-EE"/>
        </w:rPr>
      </w:pPr>
      <w:r w:rsidRPr="00F0598B">
        <w:rPr>
          <w:lang w:val="et-EE"/>
        </w:rPr>
        <w:t>Janika Leoste</w:t>
      </w:r>
    </w:p>
    <w:p w14:paraId="3A24BCB3" w14:textId="1FCFCF56" w:rsidR="000A501E" w:rsidRPr="00F0598B" w:rsidRDefault="00C84A84" w:rsidP="00286ABD">
      <w:pPr>
        <w:spacing w:before="0" w:line="240" w:lineRule="auto"/>
        <w:rPr>
          <w:lang w:val="et-EE"/>
        </w:rPr>
      </w:pPr>
      <w:r w:rsidRPr="00F0598B">
        <w:rPr>
          <w:lang w:val="et-EE"/>
        </w:rPr>
        <w:t>„Mängulise matemaatika“ projektijuht</w:t>
      </w:r>
    </w:p>
    <w:p w14:paraId="2E68042F" w14:textId="77777777" w:rsidR="000A501E" w:rsidRPr="00F0598B" w:rsidRDefault="00C84A84" w:rsidP="00387220">
      <w:pPr>
        <w:spacing w:line="240" w:lineRule="auto"/>
        <w:rPr>
          <w:b/>
          <w:sz w:val="32"/>
          <w:szCs w:val="32"/>
          <w:lang w:val="et-EE"/>
        </w:rPr>
      </w:pPr>
      <w:bookmarkStart w:id="41" w:name="_rm9dyflgk93q"/>
      <w:bookmarkEnd w:id="41"/>
      <w:r w:rsidRPr="00F0598B">
        <w:rPr>
          <w:lang w:val="et-EE"/>
        </w:rPr>
        <w:br w:type="page"/>
      </w:r>
    </w:p>
    <w:p w14:paraId="67753ACA" w14:textId="1804BA63" w:rsidR="000A501E" w:rsidRPr="00F0598B" w:rsidRDefault="00C84A84" w:rsidP="00286ABD">
      <w:pPr>
        <w:pStyle w:val="Heading1"/>
        <w:rPr>
          <w:lang w:val="et-EE"/>
        </w:rPr>
      </w:pPr>
      <w:bookmarkStart w:id="42" w:name="_Toc522640629"/>
      <w:bookmarkStart w:id="43" w:name="_Toc1564005"/>
      <w:bookmarkEnd w:id="42"/>
      <w:r w:rsidRPr="00F0598B">
        <w:rPr>
          <w:lang w:val="et-EE"/>
        </w:rPr>
        <w:t>2. Mängulise matemaatika näidisõppekava 4.</w:t>
      </w:r>
      <w:r w:rsidR="00271304" w:rsidRPr="00F0598B">
        <w:rPr>
          <w:lang w:val="et-EE"/>
        </w:rPr>
        <w:t>–</w:t>
      </w:r>
      <w:r w:rsidRPr="00F0598B">
        <w:rPr>
          <w:lang w:val="et-EE"/>
        </w:rPr>
        <w:t>6. klassile</w:t>
      </w:r>
      <w:bookmarkEnd w:id="43"/>
    </w:p>
    <w:p w14:paraId="175D4EAC" w14:textId="77777777" w:rsidR="000A501E" w:rsidRPr="00F0598B" w:rsidRDefault="00C84A84" w:rsidP="00286ABD">
      <w:pPr>
        <w:pStyle w:val="Heading2"/>
        <w:spacing w:before="0" w:line="240" w:lineRule="auto"/>
        <w:rPr>
          <w:lang w:val="et-EE"/>
        </w:rPr>
      </w:pPr>
      <w:bookmarkStart w:id="44" w:name="_Toc522640630"/>
      <w:bookmarkStart w:id="45" w:name="_Toc1564006"/>
      <w:bookmarkEnd w:id="44"/>
      <w:r w:rsidRPr="00F0598B">
        <w:rPr>
          <w:lang w:val="et-EE"/>
        </w:rPr>
        <w:t>2.1 Sissejuhatus</w:t>
      </w:r>
      <w:bookmarkEnd w:id="45"/>
    </w:p>
    <w:p w14:paraId="719FD68D" w14:textId="480FC575" w:rsidR="000A501E" w:rsidRPr="00F0598B" w:rsidRDefault="00C84A84" w:rsidP="00387220">
      <w:pPr>
        <w:spacing w:line="240" w:lineRule="auto"/>
        <w:rPr>
          <w:lang w:val="et-EE"/>
        </w:rPr>
      </w:pPr>
      <w:r w:rsidRPr="00F0598B">
        <w:rPr>
          <w:b/>
          <w:lang w:val="et-EE"/>
        </w:rPr>
        <w:t>Näidisõppekava</w:t>
      </w:r>
      <w:r w:rsidRPr="00F0598B">
        <w:rPr>
          <w:lang w:val="et-EE"/>
        </w:rPr>
        <w:t xml:space="preserve"> on koostatud Euroopa Regionaalarengu Fondi TeaMe+ toetuse andmise tingimuste raames ja</w:t>
      </w:r>
      <w:r w:rsidR="00271304" w:rsidRPr="00F0598B">
        <w:rPr>
          <w:lang w:val="et-EE"/>
        </w:rPr>
        <w:t xml:space="preserve"> on</w:t>
      </w:r>
      <w:r w:rsidRPr="00F0598B">
        <w:rPr>
          <w:lang w:val="et-EE"/>
        </w:rPr>
        <w:t xml:space="preserve"> mõeldud avalikuks kasutamiseks. Näidisõppekava lõimib </w:t>
      </w:r>
      <w:r w:rsidR="00271304" w:rsidRPr="00F0598B">
        <w:rPr>
          <w:lang w:val="et-EE"/>
        </w:rPr>
        <w:t xml:space="preserve">eri </w:t>
      </w:r>
      <w:r w:rsidRPr="00F0598B">
        <w:rPr>
          <w:lang w:val="et-EE"/>
        </w:rPr>
        <w:t>õppeaineid ning lähtub põhikooli II kooliastme matemaatika näidisõppekavast. Koolimatemaatika näidisõppekavast on igasse klassi võetud üks alateema, mida käsitletakse põhjalikumalt</w:t>
      </w:r>
      <w:r w:rsidR="00271304" w:rsidRPr="00F0598B">
        <w:rPr>
          <w:lang w:val="et-EE"/>
        </w:rPr>
        <w:t xml:space="preserve"> </w:t>
      </w:r>
      <w:r w:rsidRPr="00F0598B">
        <w:rPr>
          <w:lang w:val="et-EE"/>
        </w:rPr>
        <w:t>kui kooli näidisõppekava tundide jaotus lubaks.</w:t>
      </w:r>
    </w:p>
    <w:p w14:paraId="1BF6D6A9" w14:textId="297A000D" w:rsidR="000A501E" w:rsidRPr="00F0598B" w:rsidRDefault="00C84A84" w:rsidP="00387220">
      <w:pPr>
        <w:spacing w:line="240" w:lineRule="auto"/>
        <w:rPr>
          <w:lang w:val="et-EE"/>
        </w:rPr>
      </w:pPr>
      <w:r w:rsidRPr="00F0598B">
        <w:rPr>
          <w:b/>
          <w:lang w:val="et-EE"/>
        </w:rPr>
        <w:t>Autorid</w:t>
      </w:r>
      <w:r w:rsidRPr="00F0598B">
        <w:rPr>
          <w:lang w:val="et-EE"/>
        </w:rPr>
        <w:br/>
        <w:t>Näidisnäidisõppekava on välja töötanud Kairi Mustjatse, Janika Leoste, Johan Leoste ja Karl Leoste</w:t>
      </w:r>
      <w:r w:rsidR="00271304" w:rsidRPr="00F0598B">
        <w:rPr>
          <w:lang w:val="et-EE"/>
        </w:rPr>
        <w:t>. S</w:t>
      </w:r>
      <w:r w:rsidRPr="00F0598B">
        <w:rPr>
          <w:lang w:val="et-EE"/>
        </w:rPr>
        <w:t>ellele kohaldatakse Creative Commonsi versiooni 3.0 Eesti litsentsi</w:t>
      </w:r>
      <w:r w:rsidR="00271304" w:rsidRPr="00F0598B">
        <w:rPr>
          <w:lang w:val="et-EE"/>
        </w:rPr>
        <w:t>.</w:t>
      </w:r>
      <w:r w:rsidRPr="00F0598B">
        <w:rPr>
          <w:lang w:val="et-EE"/>
        </w:rPr>
        <w:t xml:space="preserve"> </w:t>
      </w:r>
    </w:p>
    <w:p w14:paraId="6795D98C" w14:textId="36411BC1" w:rsidR="000A501E" w:rsidRPr="00F0598B" w:rsidRDefault="00904497" w:rsidP="00286ABD">
      <w:pPr>
        <w:spacing w:before="0" w:line="240" w:lineRule="auto"/>
        <w:rPr>
          <w:lang w:val="et-EE"/>
        </w:rPr>
      </w:pPr>
      <w:r w:rsidRPr="00F0598B">
        <w:rPr>
          <w:noProof/>
          <w:lang w:val="et-EE" w:eastAsia="et-EE"/>
        </w:rPr>
        <w:drawing>
          <wp:anchor distT="0" distB="0" distL="114300" distR="114300" simplePos="0" relativeHeight="251658240" behindDoc="1" locked="0" layoutInCell="1" allowOverlap="1" wp14:anchorId="506F21C7" wp14:editId="526FC24F">
            <wp:simplePos x="0" y="0"/>
            <wp:positionH relativeFrom="margin">
              <wp:posOffset>4883150</wp:posOffset>
            </wp:positionH>
            <wp:positionV relativeFrom="paragraph">
              <wp:posOffset>3175</wp:posOffset>
            </wp:positionV>
            <wp:extent cx="838200" cy="295275"/>
            <wp:effectExtent l="0" t="0" r="0" b="9525"/>
            <wp:wrapTight wrapText="bothSides">
              <wp:wrapPolygon edited="0">
                <wp:start x="0" y="0"/>
                <wp:lineTo x="0" y="20903"/>
                <wp:lineTo x="21109" y="20903"/>
                <wp:lineTo x="21109" y="0"/>
                <wp:lineTo x="0" y="0"/>
              </wp:wrapPolygon>
            </wp:wrapTight>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838200" cy="295275"/>
                    </a:xfrm>
                    <a:prstGeom prst="rect">
                      <a:avLst/>
                    </a:prstGeom>
                  </pic:spPr>
                </pic:pic>
              </a:graphicData>
            </a:graphic>
          </wp:anchor>
        </w:drawing>
      </w:r>
      <w:r w:rsidR="00C84A84" w:rsidRPr="00F0598B">
        <w:rPr>
          <w:lang w:val="et-EE"/>
        </w:rPr>
        <w:t xml:space="preserve">See teos on antud Creative Commonsi litsentsi </w:t>
      </w:r>
      <w:r w:rsidR="00C84A84" w:rsidRPr="00F0598B">
        <w:rPr>
          <w:lang w:val="et-EE"/>
        </w:rPr>
        <w:br/>
      </w:r>
      <w:r w:rsidR="00271304" w:rsidRPr="00F0598B">
        <w:rPr>
          <w:lang w:val="et-EE"/>
        </w:rPr>
        <w:t>„</w:t>
      </w:r>
      <w:r w:rsidR="00C84A84" w:rsidRPr="00F0598B">
        <w:rPr>
          <w:lang w:val="et-EE"/>
        </w:rPr>
        <w:t xml:space="preserve">Autorile viitamine + </w:t>
      </w:r>
      <w:r w:rsidR="00271304" w:rsidRPr="00F0598B">
        <w:rPr>
          <w:lang w:val="et-EE"/>
        </w:rPr>
        <w:t>j</w:t>
      </w:r>
      <w:r w:rsidR="00C84A84" w:rsidRPr="00F0598B">
        <w:rPr>
          <w:lang w:val="et-EE"/>
        </w:rPr>
        <w:t>agamine samadel tingimustel 3.0 Eesti</w:t>
      </w:r>
      <w:r w:rsidR="00271304" w:rsidRPr="00F0598B">
        <w:rPr>
          <w:lang w:val="et-EE"/>
        </w:rPr>
        <w:t>“</w:t>
      </w:r>
      <w:r w:rsidR="00C84A84" w:rsidRPr="00F0598B">
        <w:rPr>
          <w:lang w:val="et-EE"/>
        </w:rPr>
        <w:t xml:space="preserve"> alla.</w:t>
      </w:r>
    </w:p>
    <w:p w14:paraId="7AC7CCFD" w14:textId="42D5088B" w:rsidR="000A501E" w:rsidRPr="00F0598B" w:rsidRDefault="00C84A84" w:rsidP="00387220">
      <w:pPr>
        <w:spacing w:line="240" w:lineRule="auto"/>
        <w:rPr>
          <w:lang w:val="et-EE"/>
        </w:rPr>
      </w:pPr>
      <w:r w:rsidRPr="00F0598B">
        <w:rPr>
          <w:b/>
          <w:lang w:val="et-EE"/>
        </w:rPr>
        <w:t>Tunnimudel</w:t>
      </w:r>
      <w:r w:rsidRPr="00F0598B">
        <w:rPr>
          <w:b/>
          <w:lang w:val="et-EE"/>
        </w:rPr>
        <w:br/>
      </w:r>
      <w:r w:rsidRPr="00F0598B">
        <w:rPr>
          <w:lang w:val="et-EE"/>
        </w:rPr>
        <w:t>Kõikide klasside huviringi tundide jaotuskava on üles ehitatud ühe mudeli järgi, nähes ette ühe 90</w:t>
      </w:r>
      <w:r w:rsidR="00D60741" w:rsidRPr="00F0598B">
        <w:rPr>
          <w:lang w:val="et-EE"/>
        </w:rPr>
        <w:t xml:space="preserve"> minuti pikkus</w:t>
      </w:r>
      <w:r w:rsidRPr="00F0598B">
        <w:rPr>
          <w:lang w:val="et-EE"/>
        </w:rPr>
        <w:t xml:space="preserve"> paaristunni nädalas. Õppeaasta on kõi</w:t>
      </w:r>
      <w:r w:rsidR="00D60741" w:rsidRPr="00F0598B">
        <w:rPr>
          <w:lang w:val="et-EE"/>
        </w:rPr>
        <w:t xml:space="preserve">kides </w:t>
      </w:r>
      <w:r w:rsidRPr="00F0598B">
        <w:rPr>
          <w:lang w:val="et-EE"/>
        </w:rPr>
        <w:t xml:space="preserve">klassides jaotatud viide teemaplokki, mis on lõimitud </w:t>
      </w:r>
      <w:r w:rsidR="00D60741" w:rsidRPr="00F0598B">
        <w:rPr>
          <w:lang w:val="et-EE"/>
        </w:rPr>
        <w:t xml:space="preserve">eri </w:t>
      </w:r>
      <w:r w:rsidRPr="00F0598B">
        <w:rPr>
          <w:lang w:val="et-EE"/>
        </w:rPr>
        <w:t xml:space="preserve">elualade ja kooli näidisõppekava teemadega. </w:t>
      </w:r>
    </w:p>
    <w:p w14:paraId="5E0FECC9" w14:textId="32EDC30A" w:rsidR="000A501E" w:rsidRPr="00F0598B" w:rsidRDefault="00C84A84" w:rsidP="00387220">
      <w:pPr>
        <w:spacing w:line="240" w:lineRule="auto"/>
        <w:rPr>
          <w:lang w:val="et-EE"/>
        </w:rPr>
      </w:pPr>
      <w:r w:rsidRPr="00F0598B">
        <w:rPr>
          <w:lang w:val="et-EE"/>
        </w:rPr>
        <w:t xml:space="preserve">Igas teemaplokis on </w:t>
      </w:r>
      <w:r w:rsidR="00D60741" w:rsidRPr="00F0598B">
        <w:rPr>
          <w:lang w:val="et-EE"/>
        </w:rPr>
        <w:t xml:space="preserve">neli </w:t>
      </w:r>
      <w:r w:rsidRPr="00F0598B">
        <w:rPr>
          <w:lang w:val="et-EE"/>
        </w:rPr>
        <w:t>paaristundi, milles lahendatakse teemakohaseid ülesandeid rühmades</w:t>
      </w:r>
      <w:r w:rsidR="00D60741" w:rsidRPr="00F0598B">
        <w:rPr>
          <w:lang w:val="et-EE"/>
        </w:rPr>
        <w:t>. V</w:t>
      </w:r>
      <w:r w:rsidRPr="00F0598B">
        <w:rPr>
          <w:lang w:val="et-EE"/>
        </w:rPr>
        <w:t xml:space="preserve">iies paaristund võtab kokku eelneval neljal tunnil õpitu. Viiendas tunnis esitatakse õpilastele väljakutse koostada ise nii matemaatikaülesanne kui ka robotikatse, mis põhineb eelneval neljal tunnil õpitul. Kuuendas paaristunnis toimub viiendas tunnis </w:t>
      </w:r>
      <w:r w:rsidR="00D44130" w:rsidRPr="00F0598B">
        <w:rPr>
          <w:lang w:val="et-EE"/>
        </w:rPr>
        <w:t xml:space="preserve">koostatud </w:t>
      </w:r>
      <w:r w:rsidRPr="00F0598B">
        <w:rPr>
          <w:lang w:val="et-EE"/>
        </w:rPr>
        <w:t xml:space="preserve">matemaatikaülesannete vastastikune lahendamine </w:t>
      </w:r>
      <w:r w:rsidR="00D60741" w:rsidRPr="00F0598B">
        <w:rPr>
          <w:lang w:val="et-EE"/>
        </w:rPr>
        <w:t xml:space="preserve">ja </w:t>
      </w:r>
      <w:r w:rsidRPr="00F0598B">
        <w:rPr>
          <w:lang w:val="et-EE"/>
        </w:rPr>
        <w:t xml:space="preserve">robotiprogrammide </w:t>
      </w:r>
      <w:r w:rsidR="00D60741" w:rsidRPr="00F0598B">
        <w:rPr>
          <w:lang w:val="et-EE"/>
        </w:rPr>
        <w:t>esitlus</w:t>
      </w:r>
      <w:r w:rsidRPr="00F0598B">
        <w:rPr>
          <w:lang w:val="et-EE"/>
        </w:rPr>
        <w:t xml:space="preserve">. </w:t>
      </w:r>
    </w:p>
    <w:p w14:paraId="23FBC3FF" w14:textId="77777777" w:rsidR="000A501E" w:rsidRPr="00F0598B" w:rsidRDefault="00C84A84" w:rsidP="00387220">
      <w:pPr>
        <w:spacing w:line="240" w:lineRule="auto"/>
        <w:rPr>
          <w:lang w:val="et-EE"/>
        </w:rPr>
      </w:pPr>
      <w:r w:rsidRPr="00F0598B">
        <w:rPr>
          <w:lang w:val="et-EE"/>
        </w:rPr>
        <w:t>Iga teemaploki viies tunnis on õpilasel kasutada GeoGebra interaktiivne tööleht. Kõikides klassides toetab huviringi tundide õppetööd robot LEGO Mindstorms EV3, mille abil modelleeritakse elulisi situatsioone ja leitakse probleemidele lahendusi. Eelnevaid teadmisi programmeerimisest ei ole vaja.</w:t>
      </w:r>
    </w:p>
    <w:p w14:paraId="0C9AD379" w14:textId="292BBE4C" w:rsidR="000A501E" w:rsidRPr="00F0598B" w:rsidRDefault="00C84A84" w:rsidP="00387220">
      <w:pPr>
        <w:spacing w:line="240" w:lineRule="auto"/>
        <w:rPr>
          <w:lang w:val="et-EE"/>
        </w:rPr>
      </w:pPr>
      <w:r w:rsidRPr="00F0598B">
        <w:rPr>
          <w:lang w:val="et-EE"/>
        </w:rPr>
        <w:t>Tunni mudeli koostamisel on lähtutud sellest, et ring</w:t>
      </w:r>
      <w:r w:rsidR="00D60741" w:rsidRPr="00F0598B">
        <w:rPr>
          <w:lang w:val="et-EE"/>
        </w:rPr>
        <w:t xml:space="preserve">i </w:t>
      </w:r>
      <w:r w:rsidRPr="00F0598B">
        <w:rPr>
          <w:lang w:val="et-EE"/>
        </w:rPr>
        <w:t xml:space="preserve">juhendajal on vaja koordineerida </w:t>
      </w:r>
      <w:r w:rsidR="00D60741" w:rsidRPr="00F0598B">
        <w:rPr>
          <w:lang w:val="et-EE"/>
        </w:rPr>
        <w:t>ühel ajal eri</w:t>
      </w:r>
      <w:r w:rsidRPr="00F0598B">
        <w:rPr>
          <w:lang w:val="et-EE"/>
        </w:rPr>
        <w:t xml:space="preserve"> vanustes laste tegevust. Seega on loodud ühtne ringitunnimakett, mida rakendades saab juhendaja hoida sarnast tempot. </w:t>
      </w:r>
      <w:r w:rsidR="00E67A5D" w:rsidRPr="00F0598B">
        <w:rPr>
          <w:lang w:val="et-EE"/>
        </w:rPr>
        <w:t>I</w:t>
      </w:r>
      <w:r w:rsidRPr="00F0598B">
        <w:rPr>
          <w:lang w:val="et-EE"/>
        </w:rPr>
        <w:t>ga</w:t>
      </w:r>
      <w:r w:rsidR="00E67A5D" w:rsidRPr="00F0598B">
        <w:rPr>
          <w:lang w:val="et-EE"/>
        </w:rPr>
        <w:t>s</w:t>
      </w:r>
      <w:r w:rsidRPr="00F0598B">
        <w:rPr>
          <w:lang w:val="et-EE"/>
        </w:rPr>
        <w:t xml:space="preserve"> sektsiooni</w:t>
      </w:r>
      <w:r w:rsidR="00E67A5D" w:rsidRPr="00F0598B">
        <w:rPr>
          <w:lang w:val="et-EE"/>
        </w:rPr>
        <w:t>s on</w:t>
      </w:r>
      <w:r w:rsidRPr="00F0598B">
        <w:rPr>
          <w:lang w:val="et-EE"/>
        </w:rPr>
        <w:t xml:space="preserve"> 4. ja 5. </w:t>
      </w:r>
      <w:r w:rsidR="00E67A5D" w:rsidRPr="00F0598B">
        <w:rPr>
          <w:lang w:val="et-EE"/>
        </w:rPr>
        <w:t xml:space="preserve">tunniks </w:t>
      </w:r>
      <w:r w:rsidRPr="00F0598B">
        <w:rPr>
          <w:lang w:val="et-EE"/>
        </w:rPr>
        <w:t>pakutud ringi</w:t>
      </w:r>
      <w:r w:rsidR="00E67A5D" w:rsidRPr="00F0598B">
        <w:rPr>
          <w:lang w:val="et-EE"/>
        </w:rPr>
        <w:t xml:space="preserve"> </w:t>
      </w:r>
      <w:r w:rsidRPr="00F0598B">
        <w:rPr>
          <w:lang w:val="et-EE"/>
        </w:rPr>
        <w:t xml:space="preserve">juhendajale abinäiteid ja varieeruvaid tegevusi, et ringis käimine teisel ja kolmandal aastal õpilase jaoks üksluiseks ei muutuks. </w:t>
      </w:r>
      <w:r w:rsidR="00E67A5D" w:rsidRPr="00F0598B">
        <w:rPr>
          <w:lang w:val="et-EE"/>
        </w:rPr>
        <w:t>Kui ringis on andekaid lapsi, võiks rühmi julgelt moodustada</w:t>
      </w:r>
      <w:r w:rsidRPr="00F0598B">
        <w:rPr>
          <w:lang w:val="et-EE"/>
        </w:rPr>
        <w:t xml:space="preserve"> ka üks aasta vanemate õpilastega. Samuti julgustame </w:t>
      </w:r>
      <w:r w:rsidR="00E67A5D" w:rsidRPr="00F0598B">
        <w:rPr>
          <w:lang w:val="et-EE"/>
        </w:rPr>
        <w:t xml:space="preserve">väljakutsete lahendamisel aluseks võtma piirkondlike </w:t>
      </w:r>
      <w:r w:rsidRPr="00F0598B">
        <w:rPr>
          <w:lang w:val="et-EE"/>
        </w:rPr>
        <w:t xml:space="preserve">ja riiklike matemaatika- ja nutiviktoriinide ülesandeid. </w:t>
      </w:r>
    </w:p>
    <w:p w14:paraId="2AAF8786" w14:textId="77777777" w:rsidR="000A501E" w:rsidRPr="00F0598B" w:rsidRDefault="00C84A84" w:rsidP="00286ABD">
      <w:pPr>
        <w:pStyle w:val="Heading2"/>
        <w:spacing w:before="240" w:line="240" w:lineRule="auto"/>
        <w:rPr>
          <w:lang w:val="et-EE"/>
        </w:rPr>
      </w:pPr>
      <w:bookmarkStart w:id="46" w:name="_Toc522640631"/>
      <w:bookmarkStart w:id="47" w:name="_Toc1564007"/>
      <w:bookmarkEnd w:id="46"/>
      <w:r w:rsidRPr="00F0598B">
        <w:rPr>
          <w:lang w:val="et-EE"/>
        </w:rPr>
        <w:t>2.2 Üldosa</w:t>
      </w:r>
      <w:bookmarkEnd w:id="47"/>
    </w:p>
    <w:p w14:paraId="2AEEECDC" w14:textId="369D87BF" w:rsidR="000A501E" w:rsidRPr="00F0598B" w:rsidRDefault="00C84A84" w:rsidP="00387220">
      <w:pPr>
        <w:spacing w:line="240" w:lineRule="auto"/>
        <w:rPr>
          <w:lang w:val="et-EE"/>
        </w:rPr>
      </w:pPr>
      <w:r w:rsidRPr="00F0598B">
        <w:rPr>
          <w:lang w:val="et-EE"/>
        </w:rPr>
        <w:t xml:space="preserve">Näidisõppekava kuulub matemaatikavaldkonda. </w:t>
      </w:r>
      <w:bookmarkStart w:id="48" w:name="__DdeLink__2420_1372479239"/>
      <w:bookmarkEnd w:id="48"/>
      <w:r w:rsidR="00387220" w:rsidRPr="00F0598B">
        <w:rPr>
          <w:lang w:val="et-EE"/>
        </w:rPr>
        <w:br/>
      </w:r>
      <w:r w:rsidR="00E67A5D" w:rsidRPr="00F0598B">
        <w:rPr>
          <w:lang w:val="et-EE"/>
        </w:rPr>
        <w:t>See</w:t>
      </w:r>
      <w:r w:rsidRPr="00F0598B">
        <w:rPr>
          <w:lang w:val="et-EE"/>
        </w:rPr>
        <w:t xml:space="preserve"> on mõeldud matemaatika huviringi tegevuse rikastamiseks ja oma teadushuviringi õppekava koostamiseks või kohandamiseks vastavalt enda vajadustele ning huviringi õpilaste ja kooli soovidele.</w:t>
      </w:r>
      <w:r w:rsidR="00BB3501" w:rsidRPr="00F0598B">
        <w:rPr>
          <w:lang w:val="et-EE"/>
        </w:rPr>
        <w:br/>
      </w:r>
      <w:r w:rsidRPr="00F0598B">
        <w:rPr>
          <w:lang w:val="et-EE"/>
        </w:rPr>
        <w:t xml:space="preserve">Näidisõppekava teemade juures lõimitakse erinevaid ainevaldkondi. </w:t>
      </w:r>
      <w:r w:rsidR="00E67A5D" w:rsidRPr="00F0598B">
        <w:rPr>
          <w:lang w:val="et-EE"/>
        </w:rPr>
        <w:t>Mängulisi elemente kasutades</w:t>
      </w:r>
      <w:r w:rsidRPr="00F0598B">
        <w:rPr>
          <w:lang w:val="et-EE"/>
        </w:rPr>
        <w:t xml:space="preserve"> tegeletakse matemaatikaoskuste arendamisega. Olulisel kohal on tegevused, mis toetavad loogika, tähelepanu, analüütilise mõtlemise ja eneseväljenduse oskuste arendamist matemaatika olemusest lähtuvalt. Teemade valikul lähtutakse õpilaste eelteadmistest, huvidest, õppekavast ja väljundivõimalustest (nt võistlused jms). </w:t>
      </w:r>
    </w:p>
    <w:p w14:paraId="2B016AD9" w14:textId="77777777" w:rsidR="000A501E" w:rsidRPr="00F0598B" w:rsidRDefault="00C84A84" w:rsidP="00387220">
      <w:pPr>
        <w:pStyle w:val="Eelvormindatudtekst"/>
        <w:spacing w:line="240" w:lineRule="auto"/>
        <w:rPr>
          <w:lang w:val="et-EE"/>
        </w:rPr>
      </w:pPr>
      <w:r w:rsidRPr="00F0598B">
        <w:rPr>
          <w:rFonts w:ascii="Times New Roman" w:hAnsi="Times New Roman" w:cs="Times New Roman"/>
          <w:sz w:val="24"/>
          <w:szCs w:val="24"/>
          <w:lang w:val="et-EE"/>
        </w:rPr>
        <w:t>Näidisõppekavad koos õppeprotsessi kirjeldusega on abimaterjaliks huvihariduse pakkujatele ja juhendajatele ning mitmekesistavad ja toetavad teadushuviringide eesmärkide elluviimist.</w:t>
      </w:r>
    </w:p>
    <w:p w14:paraId="706CBFC6" w14:textId="77777777" w:rsidR="000A501E" w:rsidRPr="00F0598B" w:rsidRDefault="00C84A84" w:rsidP="00387220">
      <w:pPr>
        <w:pStyle w:val="Heading3"/>
        <w:spacing w:line="240" w:lineRule="auto"/>
        <w:rPr>
          <w:sz w:val="24"/>
          <w:szCs w:val="24"/>
          <w:lang w:val="et-EE"/>
        </w:rPr>
      </w:pPr>
      <w:bookmarkStart w:id="49" w:name="_Toc522640632"/>
      <w:bookmarkStart w:id="50" w:name="_Toc1564008"/>
      <w:bookmarkEnd w:id="49"/>
      <w:r w:rsidRPr="00F0598B">
        <w:rPr>
          <w:lang w:val="et-EE"/>
        </w:rPr>
        <w:t>2.2.1 Eesmärgid</w:t>
      </w:r>
      <w:bookmarkEnd w:id="50"/>
    </w:p>
    <w:p w14:paraId="170610EF" w14:textId="08D5527A" w:rsidR="000A501E" w:rsidRPr="00F0598B" w:rsidRDefault="00C84A84" w:rsidP="00286ABD">
      <w:pPr>
        <w:spacing w:before="0" w:line="240" w:lineRule="auto"/>
        <w:rPr>
          <w:lang w:val="et-EE"/>
        </w:rPr>
      </w:pPr>
      <w:r w:rsidRPr="00F0598B">
        <w:rPr>
          <w:lang w:val="et-EE"/>
        </w:rPr>
        <w:t xml:space="preserve">Mängulise matemaatika näidisõppekava toetab järgmiste eesmärkide </w:t>
      </w:r>
      <w:r w:rsidR="00E67A5D" w:rsidRPr="00F0598B">
        <w:rPr>
          <w:lang w:val="et-EE"/>
        </w:rPr>
        <w:t>saavutamist</w:t>
      </w:r>
      <w:r w:rsidRPr="00F0598B">
        <w:rPr>
          <w:lang w:val="et-EE"/>
        </w:rPr>
        <w:t>:</w:t>
      </w:r>
    </w:p>
    <w:p w14:paraId="5EC459FE" w14:textId="7AC9D6CD" w:rsidR="000A501E" w:rsidRPr="00F0598B" w:rsidRDefault="00C84A84" w:rsidP="00387220">
      <w:pPr>
        <w:pStyle w:val="Eelvormindatudtekst"/>
        <w:numPr>
          <w:ilvl w:val="0"/>
          <w:numId w:val="11"/>
        </w:numPr>
        <w:spacing w:line="240" w:lineRule="auto"/>
        <w:rPr>
          <w:rFonts w:ascii="Times New Roman" w:hAnsi="Times New Roman" w:cs="Times New Roman"/>
          <w:sz w:val="24"/>
          <w:szCs w:val="24"/>
          <w:lang w:val="et-EE"/>
        </w:rPr>
      </w:pPr>
      <w:r w:rsidRPr="00F0598B">
        <w:rPr>
          <w:rFonts w:ascii="Times New Roman" w:hAnsi="Times New Roman" w:cs="Times New Roman"/>
          <w:sz w:val="24"/>
          <w:szCs w:val="24"/>
          <w:lang w:val="et-EE"/>
        </w:rPr>
        <w:t>laste ja noorte teadushuvi suurendamine ja säilitamine</w:t>
      </w:r>
      <w:r w:rsidR="00E67A5D" w:rsidRPr="00F0598B">
        <w:rPr>
          <w:rFonts w:ascii="Times New Roman" w:hAnsi="Times New Roman" w:cs="Times New Roman"/>
          <w:sz w:val="24"/>
          <w:szCs w:val="24"/>
          <w:lang w:val="et-EE"/>
        </w:rPr>
        <w:t>,</w:t>
      </w:r>
    </w:p>
    <w:p w14:paraId="2DBD55D1" w14:textId="2C42776D" w:rsidR="000A501E" w:rsidRPr="00F0598B" w:rsidRDefault="00C84A84" w:rsidP="00387220">
      <w:pPr>
        <w:pStyle w:val="Eelvormindatudtekst"/>
        <w:numPr>
          <w:ilvl w:val="0"/>
          <w:numId w:val="11"/>
        </w:numPr>
        <w:spacing w:line="240" w:lineRule="auto"/>
        <w:rPr>
          <w:rFonts w:ascii="Times New Roman" w:hAnsi="Times New Roman" w:cs="Times New Roman"/>
          <w:sz w:val="24"/>
          <w:szCs w:val="24"/>
          <w:lang w:val="et-EE"/>
        </w:rPr>
      </w:pPr>
      <w:r w:rsidRPr="00F0598B">
        <w:rPr>
          <w:rFonts w:ascii="Times New Roman" w:hAnsi="Times New Roman" w:cs="Times New Roman"/>
          <w:sz w:val="24"/>
          <w:szCs w:val="24"/>
          <w:lang w:val="et-EE"/>
        </w:rPr>
        <w:t>ettevõtlikkuse ja loovuse arendamine, eneseteostuse võimaldamine ning karjäärivalikute toetamine</w:t>
      </w:r>
      <w:r w:rsidR="00E67A5D" w:rsidRPr="00F0598B">
        <w:rPr>
          <w:rFonts w:ascii="Times New Roman" w:hAnsi="Times New Roman" w:cs="Times New Roman"/>
          <w:sz w:val="24"/>
          <w:szCs w:val="24"/>
          <w:lang w:val="et-EE"/>
        </w:rPr>
        <w:t>,</w:t>
      </w:r>
    </w:p>
    <w:p w14:paraId="53920605" w14:textId="6277767B" w:rsidR="000A501E" w:rsidRPr="00F0598B" w:rsidRDefault="00C84A84" w:rsidP="00387220">
      <w:pPr>
        <w:pStyle w:val="Eelvormindatudtekst"/>
        <w:numPr>
          <w:ilvl w:val="0"/>
          <w:numId w:val="11"/>
        </w:numPr>
        <w:spacing w:line="240" w:lineRule="auto"/>
        <w:rPr>
          <w:rFonts w:ascii="Times New Roman" w:hAnsi="Times New Roman" w:cs="Times New Roman"/>
          <w:sz w:val="24"/>
          <w:szCs w:val="24"/>
          <w:lang w:val="et-EE"/>
        </w:rPr>
      </w:pPr>
      <w:r w:rsidRPr="00F0598B">
        <w:rPr>
          <w:rFonts w:ascii="Times New Roman" w:hAnsi="Times New Roman" w:cs="Times New Roman"/>
          <w:sz w:val="24"/>
          <w:szCs w:val="24"/>
          <w:lang w:val="et-EE"/>
        </w:rPr>
        <w:t>sotsiaalsete ja koostööoskuste arendamine ning tegevuste sidumine igapäevategevustega</w:t>
      </w:r>
      <w:r w:rsidR="00E67A5D" w:rsidRPr="00F0598B">
        <w:rPr>
          <w:rFonts w:ascii="Times New Roman" w:hAnsi="Times New Roman" w:cs="Times New Roman"/>
          <w:sz w:val="24"/>
          <w:szCs w:val="24"/>
          <w:lang w:val="et-EE"/>
        </w:rPr>
        <w:t>,</w:t>
      </w:r>
    </w:p>
    <w:p w14:paraId="23FDD884" w14:textId="2A0B86D5" w:rsidR="000A501E" w:rsidRPr="00F0598B" w:rsidRDefault="00C84A84" w:rsidP="00387220">
      <w:pPr>
        <w:pStyle w:val="Eelvormindatudtekst"/>
        <w:numPr>
          <w:ilvl w:val="0"/>
          <w:numId w:val="11"/>
        </w:numPr>
        <w:spacing w:line="240" w:lineRule="auto"/>
        <w:rPr>
          <w:rFonts w:ascii="Times New Roman" w:hAnsi="Times New Roman" w:cs="Times New Roman"/>
          <w:sz w:val="24"/>
          <w:szCs w:val="24"/>
          <w:lang w:val="et-EE"/>
        </w:rPr>
      </w:pPr>
      <w:r w:rsidRPr="00F0598B">
        <w:rPr>
          <w:rFonts w:ascii="Times New Roman" w:hAnsi="Times New Roman" w:cs="Times New Roman"/>
          <w:sz w:val="24"/>
          <w:szCs w:val="24"/>
          <w:lang w:val="et-EE"/>
        </w:rPr>
        <w:t>laste ja noorte silmaringi avardamine ja mitmekülgse maailmapildi arendamine ühistegevuste</w:t>
      </w:r>
      <w:r w:rsidR="00E67A5D" w:rsidRPr="00F0598B">
        <w:rPr>
          <w:rFonts w:ascii="Times New Roman" w:hAnsi="Times New Roman" w:cs="Times New Roman"/>
          <w:sz w:val="24"/>
          <w:szCs w:val="24"/>
          <w:lang w:val="et-EE"/>
        </w:rPr>
        <w:t xml:space="preserve"> kaudu,</w:t>
      </w:r>
    </w:p>
    <w:p w14:paraId="5C680C9A" w14:textId="19D3F398" w:rsidR="000A501E" w:rsidRPr="00F0598B" w:rsidRDefault="00C84A84" w:rsidP="00387220">
      <w:pPr>
        <w:pStyle w:val="Eelvormindatudtekst"/>
        <w:numPr>
          <w:ilvl w:val="0"/>
          <w:numId w:val="11"/>
        </w:numPr>
        <w:spacing w:line="240" w:lineRule="auto"/>
        <w:rPr>
          <w:rFonts w:ascii="Times New Roman" w:hAnsi="Times New Roman" w:cs="Times New Roman"/>
          <w:sz w:val="24"/>
          <w:szCs w:val="24"/>
          <w:lang w:val="et-EE"/>
        </w:rPr>
      </w:pPr>
      <w:r w:rsidRPr="00F0598B">
        <w:rPr>
          <w:rFonts w:ascii="Times New Roman" w:hAnsi="Times New Roman" w:cs="Times New Roman"/>
          <w:sz w:val="24"/>
          <w:szCs w:val="24"/>
          <w:lang w:val="et-EE"/>
        </w:rPr>
        <w:t>teaduse ja tehnoloogia mõju mõistmine meie igapäevaseelule</w:t>
      </w:r>
      <w:r w:rsidR="00E67A5D" w:rsidRPr="00F0598B">
        <w:rPr>
          <w:rFonts w:ascii="Times New Roman" w:hAnsi="Times New Roman" w:cs="Times New Roman"/>
          <w:sz w:val="24"/>
          <w:szCs w:val="24"/>
          <w:lang w:val="et-EE"/>
        </w:rPr>
        <w:t>,</w:t>
      </w:r>
    </w:p>
    <w:p w14:paraId="1EB8692F" w14:textId="77777777" w:rsidR="000A501E" w:rsidRPr="00F0598B" w:rsidRDefault="00C84A84" w:rsidP="00387220">
      <w:pPr>
        <w:pStyle w:val="Eelvormindatudtekst"/>
        <w:numPr>
          <w:ilvl w:val="0"/>
          <w:numId w:val="11"/>
        </w:numPr>
        <w:spacing w:line="240" w:lineRule="auto"/>
        <w:rPr>
          <w:rFonts w:ascii="Times New Roman" w:hAnsi="Times New Roman" w:cs="Times New Roman"/>
          <w:sz w:val="24"/>
          <w:szCs w:val="24"/>
          <w:lang w:val="et-EE"/>
        </w:rPr>
      </w:pPr>
      <w:r w:rsidRPr="00F0598B">
        <w:rPr>
          <w:rFonts w:ascii="Times New Roman" w:hAnsi="Times New Roman" w:cs="Times New Roman"/>
          <w:sz w:val="24"/>
          <w:szCs w:val="24"/>
          <w:lang w:val="et-EE"/>
        </w:rPr>
        <w:t>laste ja noorte vaba aja sisustamine.</w:t>
      </w:r>
    </w:p>
    <w:p w14:paraId="23A7DF82" w14:textId="77777777" w:rsidR="000A501E" w:rsidRPr="00F0598B" w:rsidRDefault="00C84A84" w:rsidP="00387220">
      <w:pPr>
        <w:pStyle w:val="Heading3"/>
        <w:spacing w:line="240" w:lineRule="auto"/>
        <w:rPr>
          <w:lang w:val="et-EE"/>
        </w:rPr>
      </w:pPr>
      <w:bookmarkStart w:id="51" w:name="_Toc522640633"/>
      <w:bookmarkStart w:id="52" w:name="__DdeLink__2420_13724792391"/>
      <w:bookmarkStart w:id="53" w:name="_Toc1564009"/>
      <w:bookmarkEnd w:id="51"/>
      <w:bookmarkEnd w:id="52"/>
      <w:r w:rsidRPr="00F0598B">
        <w:rPr>
          <w:lang w:val="et-EE"/>
        </w:rPr>
        <w:t>2.2.2 Üld- ja ainepädevused (õpiväljundid)</w:t>
      </w:r>
      <w:bookmarkEnd w:id="53"/>
    </w:p>
    <w:p w14:paraId="7A3630E0" w14:textId="7334CDFB" w:rsidR="000A501E" w:rsidRPr="00F0598B" w:rsidRDefault="00C84A84" w:rsidP="00286ABD">
      <w:pPr>
        <w:spacing w:before="0" w:line="240" w:lineRule="auto"/>
        <w:rPr>
          <w:lang w:val="et-EE"/>
        </w:rPr>
      </w:pPr>
      <w:r w:rsidRPr="00F0598B">
        <w:rPr>
          <w:u w:val="single"/>
          <w:lang w:val="et-EE"/>
        </w:rPr>
        <w:t>Matemaatikapädevus:</w:t>
      </w:r>
      <w:r w:rsidRPr="00F0598B">
        <w:rPr>
          <w:lang w:val="et-EE"/>
        </w:rPr>
        <w:t xml:space="preserve"> õpilane eristab valemit avaldisest; kasutab valemit ja selles sisalduvaid tähiseid arvutamise lihtsustamiseks; omandab mõõtmisoskused, oskab mõõtühikuid teisendada; oskab leida ülesannetele </w:t>
      </w:r>
      <w:r w:rsidR="00E67A5D" w:rsidRPr="00F0598B">
        <w:rPr>
          <w:lang w:val="et-EE"/>
        </w:rPr>
        <w:t xml:space="preserve">mitmesuguseid </w:t>
      </w:r>
      <w:r w:rsidRPr="00F0598B">
        <w:rPr>
          <w:lang w:val="et-EE"/>
        </w:rPr>
        <w:t xml:space="preserve">lahendusteid; oskab oma mõttekäike põhjendada ja nende õigsust kontrollida. </w:t>
      </w:r>
      <w:r w:rsidRPr="00F0598B">
        <w:rPr>
          <w:lang w:val="et-EE"/>
        </w:rPr>
        <w:tab/>
      </w:r>
    </w:p>
    <w:p w14:paraId="0BFDF97D" w14:textId="4BCF0620" w:rsidR="000A501E" w:rsidRPr="00F0598B" w:rsidRDefault="00C84A84" w:rsidP="00387220">
      <w:pPr>
        <w:spacing w:line="240" w:lineRule="auto"/>
        <w:rPr>
          <w:lang w:val="et-EE"/>
        </w:rPr>
      </w:pPr>
      <w:r w:rsidRPr="00F0598B">
        <w:rPr>
          <w:u w:val="single"/>
          <w:lang w:val="et-EE"/>
        </w:rPr>
        <w:t>Sotsiaalne pädevus:</w:t>
      </w:r>
      <w:r w:rsidRPr="00F0598B">
        <w:rPr>
          <w:lang w:val="et-EE"/>
        </w:rPr>
        <w:t xml:space="preserve"> õpilane suudab </w:t>
      </w:r>
      <w:r w:rsidR="00E67A5D" w:rsidRPr="00F0598B">
        <w:rPr>
          <w:lang w:val="et-EE"/>
        </w:rPr>
        <w:t xml:space="preserve">probleemülesannete lahendamisel </w:t>
      </w:r>
      <w:r w:rsidRPr="00F0598B">
        <w:rPr>
          <w:lang w:val="et-EE"/>
        </w:rPr>
        <w:t>teha koostööd kõigi kaasõpilastega.</w:t>
      </w:r>
    </w:p>
    <w:p w14:paraId="2958EA7B" w14:textId="602AE1D9" w:rsidR="000A501E" w:rsidRPr="00F0598B" w:rsidRDefault="00C84A84" w:rsidP="00387220">
      <w:pPr>
        <w:spacing w:line="240" w:lineRule="auto"/>
        <w:rPr>
          <w:lang w:val="et-EE"/>
        </w:rPr>
      </w:pPr>
      <w:r w:rsidRPr="00F0598B">
        <w:rPr>
          <w:u w:val="single"/>
          <w:lang w:val="et-EE"/>
        </w:rPr>
        <w:t>Tehnoloogia ja innovatsioon:</w:t>
      </w:r>
      <w:r w:rsidRPr="00F0598B">
        <w:rPr>
          <w:lang w:val="et-EE"/>
        </w:rPr>
        <w:t xml:space="preserve"> õpilane kasutab ülesannete lahendamiseks ja vastuste kontrollimiseks</w:t>
      </w:r>
      <w:r w:rsidR="00FD75B5" w:rsidRPr="00F0598B">
        <w:rPr>
          <w:lang w:val="et-EE"/>
        </w:rPr>
        <w:t xml:space="preserve"> infotehnoloogiavahendeid</w:t>
      </w:r>
      <w:r w:rsidRPr="00F0598B">
        <w:rPr>
          <w:lang w:val="et-EE"/>
        </w:rPr>
        <w:t>; oskab koostada programme LEGO Mindstorm EV3 robotiga töötamiseks.</w:t>
      </w:r>
    </w:p>
    <w:p w14:paraId="532841C1" w14:textId="77777777" w:rsidR="000A501E" w:rsidRPr="00F0598B" w:rsidRDefault="00C84A84" w:rsidP="00387220">
      <w:pPr>
        <w:spacing w:line="240" w:lineRule="auto"/>
        <w:rPr>
          <w:lang w:val="et-EE"/>
        </w:rPr>
      </w:pPr>
      <w:r w:rsidRPr="00F0598B">
        <w:rPr>
          <w:u w:val="single"/>
          <w:lang w:val="et-EE"/>
        </w:rPr>
        <w:t>Teabekeskkond:</w:t>
      </w:r>
      <w:r w:rsidRPr="00F0598B">
        <w:rPr>
          <w:lang w:val="et-EE"/>
        </w:rPr>
        <w:t xml:space="preserve"> õpilane leiab ülesannete lahendamiseks vajaliku info avalikest teabeallikatest (teatmikud, entsüklopeediad, internet).</w:t>
      </w:r>
    </w:p>
    <w:p w14:paraId="4A6F777B" w14:textId="04897BDC" w:rsidR="000A501E" w:rsidRPr="00F0598B" w:rsidRDefault="00C84A84" w:rsidP="00387220">
      <w:pPr>
        <w:spacing w:line="240" w:lineRule="auto"/>
        <w:rPr>
          <w:lang w:val="et-EE"/>
        </w:rPr>
      </w:pPr>
      <w:r w:rsidRPr="00F0598B">
        <w:rPr>
          <w:u w:val="single"/>
          <w:lang w:val="et-EE"/>
        </w:rPr>
        <w:t>Lõiming</w:t>
      </w:r>
      <w:r w:rsidRPr="00F0598B">
        <w:rPr>
          <w:b/>
          <w:lang w:val="et-EE"/>
        </w:rPr>
        <w:t xml:space="preserve">: </w:t>
      </w:r>
      <w:r w:rsidRPr="00F0598B">
        <w:rPr>
          <w:lang w:val="et-EE"/>
        </w:rPr>
        <w:t>näidisõppekavaga lõimitakse loodusõpetust, inimeseõpetust, eesti keelt, ajalugu</w:t>
      </w:r>
      <w:r w:rsidR="00FD75B5" w:rsidRPr="00F0598B">
        <w:rPr>
          <w:lang w:val="et-EE"/>
        </w:rPr>
        <w:t xml:space="preserve"> ja </w:t>
      </w:r>
      <w:r w:rsidRPr="00F0598B">
        <w:rPr>
          <w:lang w:val="et-EE"/>
        </w:rPr>
        <w:t>informaatikat. Tundideks koostatud ülesanded on seotud Eesti, Euroopa ja maailma looduse, rahvastiku</w:t>
      </w:r>
      <w:r w:rsidR="00FD75B5" w:rsidRPr="00F0598B">
        <w:rPr>
          <w:lang w:val="et-EE"/>
        </w:rPr>
        <w:t xml:space="preserve"> ja </w:t>
      </w:r>
      <w:r w:rsidRPr="00F0598B">
        <w:rPr>
          <w:lang w:val="et-EE"/>
        </w:rPr>
        <w:t>ajalooga.</w:t>
      </w:r>
      <w:r w:rsidRPr="00F0598B">
        <w:rPr>
          <w:b/>
          <w:lang w:val="et-EE"/>
        </w:rPr>
        <w:tab/>
      </w:r>
    </w:p>
    <w:p w14:paraId="314798E1" w14:textId="29615AB3" w:rsidR="000A501E" w:rsidRPr="00F0598B" w:rsidRDefault="00C84A84" w:rsidP="00387220">
      <w:pPr>
        <w:pStyle w:val="Heading3"/>
        <w:spacing w:line="240" w:lineRule="auto"/>
        <w:rPr>
          <w:lang w:val="et-EE"/>
        </w:rPr>
      </w:pPr>
      <w:bookmarkStart w:id="54" w:name="_Toc522640634"/>
      <w:bookmarkStart w:id="55" w:name="_Toc1564010"/>
      <w:bookmarkEnd w:id="54"/>
      <w:r w:rsidRPr="00F0598B">
        <w:rPr>
          <w:lang w:val="et-EE"/>
        </w:rPr>
        <w:t>2.2.3 Tundideks vajalikud materjalid, vahendid, tarkvara ja veebiaadressid</w:t>
      </w:r>
      <w:bookmarkEnd w:id="55"/>
    </w:p>
    <w:p w14:paraId="22C0B87F" w14:textId="5C357C85" w:rsidR="000A501E" w:rsidRPr="00F0598B" w:rsidRDefault="00C84A84" w:rsidP="00286ABD">
      <w:pPr>
        <w:pStyle w:val="ListParagraph"/>
        <w:numPr>
          <w:ilvl w:val="0"/>
          <w:numId w:val="6"/>
        </w:numPr>
        <w:spacing w:before="0" w:line="240" w:lineRule="auto"/>
        <w:rPr>
          <w:lang w:val="et-EE"/>
        </w:rPr>
      </w:pPr>
      <w:r w:rsidRPr="00F0598B">
        <w:rPr>
          <w:lang w:val="et-EE"/>
        </w:rPr>
        <w:t>LEGO EV3 robotid, üks 2</w:t>
      </w:r>
      <w:r w:rsidR="00FD75B5" w:rsidRPr="00F0598B">
        <w:rPr>
          <w:lang w:val="et-EE"/>
        </w:rPr>
        <w:t>–</w:t>
      </w:r>
      <w:r w:rsidRPr="00F0598B">
        <w:rPr>
          <w:lang w:val="et-EE"/>
        </w:rPr>
        <w:t>4 õpilase kohta</w:t>
      </w:r>
      <w:r w:rsidR="00FD75B5" w:rsidRPr="00F0598B">
        <w:rPr>
          <w:lang w:val="et-EE"/>
        </w:rPr>
        <w:t>,</w:t>
      </w:r>
    </w:p>
    <w:p w14:paraId="5672A1EC" w14:textId="3E718373" w:rsidR="000A501E" w:rsidRPr="00F0598B" w:rsidRDefault="00FD75B5" w:rsidP="00387220">
      <w:pPr>
        <w:pStyle w:val="ListParagraph"/>
        <w:numPr>
          <w:ilvl w:val="0"/>
          <w:numId w:val="6"/>
        </w:numPr>
        <w:spacing w:line="240" w:lineRule="auto"/>
        <w:rPr>
          <w:lang w:val="et-EE"/>
        </w:rPr>
      </w:pPr>
      <w:r w:rsidRPr="00F0598B">
        <w:rPr>
          <w:lang w:val="et-EE"/>
        </w:rPr>
        <w:t>a</w:t>
      </w:r>
      <w:r w:rsidR="00C84A84" w:rsidRPr="00F0598B">
        <w:rPr>
          <w:lang w:val="et-EE"/>
        </w:rPr>
        <w:t>rvutid LEGO Mindstorms Education EV3 tarkvaraga</w:t>
      </w:r>
      <w:r w:rsidRPr="00F0598B">
        <w:rPr>
          <w:lang w:val="et-EE"/>
        </w:rPr>
        <w:t>,</w:t>
      </w:r>
      <w:r w:rsidR="00C84A84" w:rsidRPr="00F0598B">
        <w:rPr>
          <w:lang w:val="et-EE"/>
        </w:rPr>
        <w:t xml:space="preserve"> </w:t>
      </w:r>
      <w:r w:rsidR="00C84A84" w:rsidRPr="00F0598B">
        <w:rPr>
          <w:rStyle w:val="Internetilink"/>
          <w:vanish/>
          <w:lang w:val="et-EE"/>
        </w:rPr>
        <w:t>https://education.lego.com/en-us/downloads</w:t>
      </w:r>
    </w:p>
    <w:p w14:paraId="06BAC702" w14:textId="417445C4" w:rsidR="000A501E" w:rsidRPr="00F0598B" w:rsidRDefault="00FD75B5" w:rsidP="00387220">
      <w:pPr>
        <w:pStyle w:val="ListParagraph"/>
        <w:numPr>
          <w:ilvl w:val="0"/>
          <w:numId w:val="6"/>
        </w:numPr>
        <w:spacing w:line="240" w:lineRule="auto"/>
        <w:rPr>
          <w:lang w:val="et-EE"/>
        </w:rPr>
      </w:pPr>
      <w:r w:rsidRPr="00F0598B">
        <w:rPr>
          <w:lang w:val="et-EE"/>
        </w:rPr>
        <w:t xml:space="preserve">interaktiivsed töölehed </w:t>
      </w:r>
      <w:r w:rsidR="00C84A84" w:rsidRPr="00F0598B">
        <w:rPr>
          <w:lang w:val="et-EE"/>
        </w:rPr>
        <w:t>GeoGebra keskkonnas</w:t>
      </w:r>
      <w:hyperlink r:id="rId11">
        <w:r w:rsidR="00C84A84" w:rsidRPr="00F0598B">
          <w:rPr>
            <w:rStyle w:val="Internetilink"/>
            <w:vanish/>
            <w:lang w:val="et-EE"/>
          </w:rPr>
          <w:t>https://ggbm.at/b3wjsxzp</w:t>
        </w:r>
      </w:hyperlink>
      <w:r w:rsidR="00C84A84" w:rsidRPr="00F0598B">
        <w:rPr>
          <w:lang w:val="et-EE"/>
        </w:rPr>
        <w:t>. Töölehed on kättesaadavad ka Wordi tekstifailidena, vajaduse</w:t>
      </w:r>
      <w:r w:rsidRPr="00F0598B">
        <w:rPr>
          <w:lang w:val="et-EE"/>
        </w:rPr>
        <w:t xml:space="preserve"> korra</w:t>
      </w:r>
      <w:r w:rsidR="00C84A84" w:rsidRPr="00F0598B">
        <w:rPr>
          <w:lang w:val="et-EE"/>
        </w:rPr>
        <w:t>l saab juhendaja neid muuta</w:t>
      </w:r>
      <w:r w:rsidRPr="00F0598B">
        <w:rPr>
          <w:lang w:val="et-EE"/>
        </w:rPr>
        <w:t>,</w:t>
      </w:r>
    </w:p>
    <w:p w14:paraId="46715D43" w14:textId="7F44C540" w:rsidR="000A501E" w:rsidRPr="00F0598B" w:rsidRDefault="00C84A84" w:rsidP="00BB3501">
      <w:pPr>
        <w:pStyle w:val="ListParagraph"/>
        <w:numPr>
          <w:ilvl w:val="0"/>
          <w:numId w:val="6"/>
        </w:numPr>
        <w:spacing w:line="240" w:lineRule="auto"/>
        <w:rPr>
          <w:lang w:val="et-EE"/>
        </w:rPr>
      </w:pPr>
      <w:r w:rsidRPr="00F0598B">
        <w:rPr>
          <w:lang w:val="et-EE"/>
        </w:rPr>
        <w:t>YouTube</w:t>
      </w:r>
      <w:r w:rsidR="00FD75B5" w:rsidRPr="00F0598B">
        <w:rPr>
          <w:lang w:val="et-EE"/>
        </w:rPr>
        <w:t>’</w:t>
      </w:r>
      <w:r w:rsidRPr="00F0598B">
        <w:rPr>
          <w:lang w:val="et-EE"/>
        </w:rPr>
        <w:t>i keskkonnas roboti</w:t>
      </w:r>
      <w:r w:rsidR="00FD75B5" w:rsidRPr="00F0598B">
        <w:rPr>
          <w:lang w:val="et-EE"/>
        </w:rPr>
        <w:t>te</w:t>
      </w:r>
      <w:r w:rsidRPr="00F0598B">
        <w:rPr>
          <w:lang w:val="et-EE"/>
        </w:rPr>
        <w:t xml:space="preserve"> programmeerimisõppe videod</w:t>
      </w:r>
      <w:r w:rsidR="00FD75B5" w:rsidRPr="00F0598B">
        <w:rPr>
          <w:lang w:val="et-EE"/>
        </w:rPr>
        <w:t>.</w:t>
      </w:r>
      <w:r w:rsidRPr="00F0598B">
        <w:rPr>
          <w:lang w:val="et-EE"/>
        </w:rPr>
        <w:t xml:space="preserve"> </w:t>
      </w:r>
      <w:r w:rsidRPr="00F0598B">
        <w:rPr>
          <w:rStyle w:val="ListLabel74"/>
          <w:vanish/>
          <w:lang w:val="et-EE"/>
        </w:rPr>
        <w:t>http://bit.ly/2Lcdicz</w:t>
      </w:r>
    </w:p>
    <w:p w14:paraId="06139C66" w14:textId="77777777" w:rsidR="000A501E" w:rsidRPr="00F0598B" w:rsidRDefault="00C84A84" w:rsidP="00387220">
      <w:pPr>
        <w:pStyle w:val="Heading1"/>
        <w:rPr>
          <w:lang w:val="et-EE"/>
        </w:rPr>
      </w:pPr>
      <w:bookmarkStart w:id="56" w:name="_ywtputnt211d"/>
      <w:bookmarkEnd w:id="56"/>
      <w:r w:rsidRPr="00F0598B">
        <w:rPr>
          <w:lang w:val="et-EE"/>
        </w:rPr>
        <w:br w:type="page"/>
      </w:r>
    </w:p>
    <w:p w14:paraId="3963AC5A" w14:textId="084928AD" w:rsidR="000A501E" w:rsidRPr="00F0598B" w:rsidRDefault="00C84A84" w:rsidP="00387220">
      <w:pPr>
        <w:pStyle w:val="Heading1"/>
        <w:rPr>
          <w:lang w:val="et-EE"/>
        </w:rPr>
      </w:pPr>
      <w:bookmarkStart w:id="57" w:name="_9odqnyo9e89s"/>
      <w:bookmarkStart w:id="58" w:name="_Toc522640635"/>
      <w:bookmarkStart w:id="59" w:name="_Toc1564011"/>
      <w:bookmarkEnd w:id="57"/>
      <w:r w:rsidRPr="00F0598B">
        <w:rPr>
          <w:lang w:val="et-EE"/>
        </w:rPr>
        <w:t>3. I kursus</w:t>
      </w:r>
      <w:r w:rsidR="00FD75B5" w:rsidRPr="00F0598B">
        <w:rPr>
          <w:lang w:val="et-EE"/>
        </w:rPr>
        <w:t>. „</w:t>
      </w:r>
      <w:r w:rsidRPr="00F0598B">
        <w:rPr>
          <w:lang w:val="et-EE"/>
        </w:rPr>
        <w:t>MÕÕDAME,VÕRDLEME, MÄNGIME</w:t>
      </w:r>
      <w:r w:rsidR="00FD75B5" w:rsidRPr="00F0598B">
        <w:rPr>
          <w:lang w:val="et-EE"/>
        </w:rPr>
        <w:t>“</w:t>
      </w:r>
      <w:bookmarkEnd w:id="58"/>
      <w:bookmarkEnd w:id="59"/>
    </w:p>
    <w:p w14:paraId="3FD7D47C" w14:textId="77777777" w:rsidR="000A501E" w:rsidRPr="00F0598B" w:rsidRDefault="00C84A84" w:rsidP="00387220">
      <w:pPr>
        <w:pStyle w:val="Heading2"/>
        <w:spacing w:line="240" w:lineRule="auto"/>
        <w:rPr>
          <w:lang w:val="et-EE"/>
        </w:rPr>
      </w:pPr>
      <w:bookmarkStart w:id="60" w:name="_Toc522640636"/>
      <w:bookmarkStart w:id="61" w:name="_Toc1564012"/>
      <w:bookmarkEnd w:id="60"/>
      <w:r w:rsidRPr="00F0598B">
        <w:rPr>
          <w:lang w:val="et-EE"/>
        </w:rPr>
        <w:t>3.1 Õppe eesmärgid, sisu ja tundide jaotus 4. klassile</w:t>
      </w:r>
      <w:bookmarkEnd w:id="61"/>
    </w:p>
    <w:p w14:paraId="55FF6014" w14:textId="77777777" w:rsidR="000A501E" w:rsidRPr="00F0598B" w:rsidRDefault="00C84A84" w:rsidP="00286ABD">
      <w:pPr>
        <w:pStyle w:val="Heading3"/>
        <w:spacing w:before="240" w:line="240" w:lineRule="auto"/>
        <w:rPr>
          <w:lang w:val="et-EE"/>
        </w:rPr>
      </w:pPr>
      <w:bookmarkStart w:id="62" w:name="_Toc522640637"/>
      <w:bookmarkStart w:id="63" w:name="_Toc1564013"/>
      <w:bookmarkEnd w:id="62"/>
      <w:r w:rsidRPr="00F0598B">
        <w:rPr>
          <w:lang w:val="et-EE"/>
        </w:rPr>
        <w:t>3.1.1 Eesmärgid</w:t>
      </w:r>
      <w:bookmarkEnd w:id="63"/>
    </w:p>
    <w:p w14:paraId="4115C099" w14:textId="370948AB" w:rsidR="000A501E" w:rsidRPr="00F0598B" w:rsidRDefault="00C84A84" w:rsidP="00286ABD">
      <w:pPr>
        <w:spacing w:before="0" w:line="240" w:lineRule="auto"/>
        <w:rPr>
          <w:lang w:val="et-EE"/>
        </w:rPr>
      </w:pPr>
      <w:r w:rsidRPr="00F0598B">
        <w:rPr>
          <w:lang w:val="et-EE"/>
        </w:rPr>
        <w:t>4. klassi huviringi näidisõppekava tegevusega püütakse saavutada matemaatikaeesmärke</w:t>
      </w:r>
      <w:r w:rsidR="00681C59" w:rsidRPr="00F0598B">
        <w:rPr>
          <w:lang w:val="et-EE"/>
        </w:rPr>
        <w:t>. Õpilane:</w:t>
      </w:r>
    </w:p>
    <w:p w14:paraId="7A8A858B" w14:textId="7F3B7550" w:rsidR="000A501E" w:rsidRPr="00F0598B" w:rsidRDefault="00681C59" w:rsidP="00387220">
      <w:pPr>
        <w:pStyle w:val="ListParagraph"/>
        <w:numPr>
          <w:ilvl w:val="0"/>
          <w:numId w:val="3"/>
        </w:numPr>
        <w:spacing w:before="0" w:line="240" w:lineRule="auto"/>
        <w:rPr>
          <w:lang w:val="et-EE"/>
        </w:rPr>
      </w:pPr>
      <w:r w:rsidRPr="00F0598B">
        <w:rPr>
          <w:lang w:val="et-EE"/>
        </w:rPr>
        <w:t>modelleerib</w:t>
      </w:r>
      <w:r w:rsidR="00C84A84" w:rsidRPr="00F0598B">
        <w:rPr>
          <w:lang w:val="et-EE"/>
        </w:rPr>
        <w:t xml:space="preserve"> tekstülesandeid</w:t>
      </w:r>
      <w:r w:rsidRPr="00F0598B">
        <w:rPr>
          <w:lang w:val="et-EE"/>
        </w:rPr>
        <w:t xml:space="preserve"> ja hindab</w:t>
      </w:r>
      <w:r w:rsidR="00222E9F" w:rsidRPr="00F0598B">
        <w:rPr>
          <w:lang w:val="et-EE"/>
        </w:rPr>
        <w:t xml:space="preserve"> </w:t>
      </w:r>
      <w:r w:rsidR="00C84A84" w:rsidRPr="00F0598B">
        <w:rPr>
          <w:lang w:val="et-EE"/>
        </w:rPr>
        <w:t>oma mudeli vastavust elulisele olukorrale</w:t>
      </w:r>
      <w:r w:rsidR="00222E9F" w:rsidRPr="00F0598B">
        <w:rPr>
          <w:lang w:val="et-EE"/>
        </w:rPr>
        <w:t>,</w:t>
      </w:r>
    </w:p>
    <w:p w14:paraId="2F322F24" w14:textId="43C68DEC" w:rsidR="000A501E" w:rsidRPr="00F0598B" w:rsidRDefault="00C84A84" w:rsidP="00387220">
      <w:pPr>
        <w:pStyle w:val="ListParagraph"/>
        <w:numPr>
          <w:ilvl w:val="0"/>
          <w:numId w:val="3"/>
        </w:numPr>
        <w:spacing w:line="240" w:lineRule="auto"/>
        <w:rPr>
          <w:lang w:val="et-EE"/>
        </w:rPr>
      </w:pPr>
      <w:r w:rsidRPr="00F0598B">
        <w:rPr>
          <w:lang w:val="et-EE"/>
        </w:rPr>
        <w:t>analüüsi</w:t>
      </w:r>
      <w:r w:rsidR="00681C59" w:rsidRPr="00F0598B">
        <w:rPr>
          <w:lang w:val="et-EE"/>
        </w:rPr>
        <w:t>b</w:t>
      </w:r>
      <w:r w:rsidRPr="00F0598B">
        <w:rPr>
          <w:lang w:val="et-EE"/>
        </w:rPr>
        <w:t xml:space="preserve"> oma lahenduskäigu õigsust</w:t>
      </w:r>
      <w:r w:rsidR="00222E9F" w:rsidRPr="00F0598B">
        <w:rPr>
          <w:lang w:val="et-EE"/>
        </w:rPr>
        <w:t xml:space="preserve"> ning</w:t>
      </w:r>
      <w:r w:rsidRPr="00F0598B">
        <w:rPr>
          <w:lang w:val="et-EE"/>
        </w:rPr>
        <w:t xml:space="preserve"> saadud tulemuse täpsust ja sobivust</w:t>
      </w:r>
      <w:r w:rsidR="00222E9F" w:rsidRPr="00F0598B">
        <w:rPr>
          <w:lang w:val="et-EE"/>
        </w:rPr>
        <w:t>,</w:t>
      </w:r>
    </w:p>
    <w:p w14:paraId="3347457B" w14:textId="7449FBE4" w:rsidR="000A501E" w:rsidRPr="00F0598B" w:rsidRDefault="00C84A84" w:rsidP="00387220">
      <w:pPr>
        <w:pStyle w:val="ListParagraph"/>
        <w:numPr>
          <w:ilvl w:val="0"/>
          <w:numId w:val="3"/>
        </w:numPr>
        <w:spacing w:line="240" w:lineRule="auto"/>
        <w:rPr>
          <w:lang w:val="et-EE"/>
        </w:rPr>
      </w:pPr>
      <w:r w:rsidRPr="00F0598B">
        <w:rPr>
          <w:lang w:val="et-EE"/>
        </w:rPr>
        <w:t>teisenda</w:t>
      </w:r>
      <w:r w:rsidR="00681C59" w:rsidRPr="00F0598B">
        <w:rPr>
          <w:lang w:val="et-EE"/>
        </w:rPr>
        <w:t xml:space="preserve">b </w:t>
      </w:r>
      <w:r w:rsidRPr="00F0598B">
        <w:rPr>
          <w:lang w:val="et-EE"/>
        </w:rPr>
        <w:t>mõõtühikuid</w:t>
      </w:r>
      <w:r w:rsidR="00222E9F" w:rsidRPr="00F0598B">
        <w:rPr>
          <w:lang w:val="et-EE"/>
        </w:rPr>
        <w:t xml:space="preserve">, </w:t>
      </w:r>
    </w:p>
    <w:p w14:paraId="50414B83" w14:textId="2BBE64D3" w:rsidR="000A501E" w:rsidRPr="00F0598B" w:rsidRDefault="00681C59" w:rsidP="00387220">
      <w:pPr>
        <w:pStyle w:val="ListParagraph"/>
        <w:numPr>
          <w:ilvl w:val="0"/>
          <w:numId w:val="3"/>
        </w:numPr>
        <w:spacing w:line="240" w:lineRule="auto"/>
        <w:rPr>
          <w:lang w:val="et-EE"/>
        </w:rPr>
      </w:pPr>
      <w:r w:rsidRPr="00F0598B">
        <w:rPr>
          <w:lang w:val="et-EE"/>
        </w:rPr>
        <w:t>teeb</w:t>
      </w:r>
      <w:r w:rsidR="00222E9F" w:rsidRPr="00F0598B">
        <w:rPr>
          <w:lang w:val="et-EE"/>
        </w:rPr>
        <w:t xml:space="preserve"> </w:t>
      </w:r>
      <w:r w:rsidR="00C84A84" w:rsidRPr="00F0598B">
        <w:rPr>
          <w:lang w:val="et-EE"/>
        </w:rPr>
        <w:t>kindlaks, millist mõõtühikut konkreetse objekti korral kasutada</w:t>
      </w:r>
      <w:r w:rsidR="00222E9F" w:rsidRPr="00F0598B">
        <w:rPr>
          <w:lang w:val="et-EE"/>
        </w:rPr>
        <w:t>,</w:t>
      </w:r>
    </w:p>
    <w:p w14:paraId="73FAB388" w14:textId="690A0800" w:rsidR="000A501E" w:rsidRPr="00F0598B" w:rsidRDefault="00681C59" w:rsidP="00387220">
      <w:pPr>
        <w:pStyle w:val="ListParagraph"/>
        <w:numPr>
          <w:ilvl w:val="0"/>
          <w:numId w:val="3"/>
        </w:numPr>
        <w:spacing w:line="240" w:lineRule="auto"/>
        <w:rPr>
          <w:lang w:val="et-EE"/>
        </w:rPr>
      </w:pPr>
      <w:r w:rsidRPr="00F0598B">
        <w:rPr>
          <w:lang w:val="et-EE"/>
        </w:rPr>
        <w:t>saab</w:t>
      </w:r>
      <w:r w:rsidR="00C84A84" w:rsidRPr="00F0598B">
        <w:rPr>
          <w:lang w:val="et-EE"/>
        </w:rPr>
        <w:t xml:space="preserve"> aru kiiruse mõistest, seost</w:t>
      </w:r>
      <w:r w:rsidRPr="00F0598B">
        <w:rPr>
          <w:lang w:val="et-EE"/>
        </w:rPr>
        <w:t>ab</w:t>
      </w:r>
      <w:r w:rsidR="00222E9F" w:rsidRPr="00F0598B">
        <w:rPr>
          <w:lang w:val="et-EE"/>
        </w:rPr>
        <w:t xml:space="preserve"> </w:t>
      </w:r>
      <w:r w:rsidR="00C84A84" w:rsidRPr="00F0598B">
        <w:rPr>
          <w:lang w:val="et-EE"/>
        </w:rPr>
        <w:t>omavahel aega</w:t>
      </w:r>
      <w:r w:rsidR="00222E9F" w:rsidRPr="00F0598B">
        <w:rPr>
          <w:lang w:val="et-EE"/>
        </w:rPr>
        <w:t>,</w:t>
      </w:r>
      <w:r w:rsidR="00C84A84" w:rsidRPr="00F0598B">
        <w:rPr>
          <w:lang w:val="et-EE"/>
        </w:rPr>
        <w:t xml:space="preserve"> teepikkust ja kiirust</w:t>
      </w:r>
      <w:r w:rsidR="00222E9F" w:rsidRPr="00F0598B">
        <w:rPr>
          <w:lang w:val="et-EE"/>
        </w:rPr>
        <w:t>,</w:t>
      </w:r>
    </w:p>
    <w:p w14:paraId="73C66B87" w14:textId="3584A557" w:rsidR="000A501E" w:rsidRPr="00F0598B" w:rsidRDefault="00681C59" w:rsidP="00387220">
      <w:pPr>
        <w:pStyle w:val="ListParagraph"/>
        <w:numPr>
          <w:ilvl w:val="0"/>
          <w:numId w:val="3"/>
        </w:numPr>
        <w:spacing w:line="240" w:lineRule="auto"/>
        <w:rPr>
          <w:lang w:val="et-EE"/>
        </w:rPr>
      </w:pPr>
      <w:r w:rsidRPr="00F0598B">
        <w:rPr>
          <w:lang w:val="et-EE"/>
        </w:rPr>
        <w:t xml:space="preserve">teab </w:t>
      </w:r>
      <w:r w:rsidR="00C84A84" w:rsidRPr="00F0598B">
        <w:rPr>
          <w:lang w:val="et-EE"/>
        </w:rPr>
        <w:t xml:space="preserve">programmeerimise </w:t>
      </w:r>
      <w:r w:rsidR="00222E9F" w:rsidRPr="00F0598B">
        <w:rPr>
          <w:lang w:val="et-EE"/>
        </w:rPr>
        <w:t>algtõdesid</w:t>
      </w:r>
      <w:r w:rsidR="00C84A84" w:rsidRPr="00F0598B">
        <w:rPr>
          <w:lang w:val="et-EE"/>
        </w:rPr>
        <w:t>.</w:t>
      </w:r>
    </w:p>
    <w:p w14:paraId="1E181574" w14:textId="3CC7C65C" w:rsidR="000A501E" w:rsidRPr="00F0598B" w:rsidRDefault="00C84A84" w:rsidP="00286ABD">
      <w:pPr>
        <w:spacing w:before="120" w:line="240" w:lineRule="auto"/>
        <w:rPr>
          <w:lang w:val="et-EE"/>
        </w:rPr>
      </w:pPr>
      <w:r w:rsidRPr="00F0598B">
        <w:rPr>
          <w:lang w:val="et-EE"/>
        </w:rPr>
        <w:t>Üldeesmär</w:t>
      </w:r>
      <w:r w:rsidR="00222E9F" w:rsidRPr="00F0598B">
        <w:rPr>
          <w:lang w:val="et-EE"/>
        </w:rPr>
        <w:t>ke</w:t>
      </w:r>
      <w:r w:rsidRPr="00F0598B">
        <w:rPr>
          <w:lang w:val="et-EE"/>
        </w:rPr>
        <w:t xml:space="preserve"> vt p 2.2.1</w:t>
      </w:r>
      <w:r w:rsidR="00222E9F" w:rsidRPr="00F0598B">
        <w:rPr>
          <w:lang w:val="et-EE"/>
        </w:rPr>
        <w:t>.</w:t>
      </w:r>
    </w:p>
    <w:p w14:paraId="1CFBBCEA" w14:textId="55EAC0F0" w:rsidR="000A501E" w:rsidRPr="00F0598B" w:rsidRDefault="00C84A84" w:rsidP="00387220">
      <w:pPr>
        <w:pStyle w:val="Heading3"/>
        <w:spacing w:line="240" w:lineRule="auto"/>
        <w:rPr>
          <w:lang w:val="et-EE"/>
        </w:rPr>
      </w:pPr>
      <w:bookmarkStart w:id="64" w:name="_Toc522640638"/>
      <w:bookmarkStart w:id="65" w:name="_Toc1564014"/>
      <w:bookmarkEnd w:id="64"/>
      <w:r w:rsidRPr="00F0598B">
        <w:rPr>
          <w:lang w:val="et-EE"/>
        </w:rPr>
        <w:t>3.1.2 Õpilase eelnevad teadmised</w:t>
      </w:r>
      <w:r w:rsidR="00222E9F" w:rsidRPr="00F0598B">
        <w:rPr>
          <w:lang w:val="et-EE"/>
        </w:rPr>
        <w:t xml:space="preserve"> ja </w:t>
      </w:r>
      <w:r w:rsidRPr="00F0598B">
        <w:rPr>
          <w:lang w:val="et-EE"/>
        </w:rPr>
        <w:t>oskused</w:t>
      </w:r>
      <w:bookmarkEnd w:id="65"/>
    </w:p>
    <w:p w14:paraId="5C79D54D" w14:textId="1F677485" w:rsidR="00222E9F" w:rsidRPr="00F0598B" w:rsidRDefault="00222E9F" w:rsidP="00F0598B">
      <w:pPr>
        <w:spacing w:before="0" w:line="240" w:lineRule="auto"/>
        <w:rPr>
          <w:lang w:val="et-EE"/>
        </w:rPr>
      </w:pPr>
      <w:r w:rsidRPr="00F0598B">
        <w:rPr>
          <w:lang w:val="et-EE"/>
        </w:rPr>
        <w:t>Ringis osalemiseks peaks õpilane:</w:t>
      </w:r>
    </w:p>
    <w:p w14:paraId="008B1236" w14:textId="1067262F" w:rsidR="000A501E" w:rsidRPr="00F0598B" w:rsidRDefault="00C84A84" w:rsidP="00286ABD">
      <w:pPr>
        <w:pStyle w:val="ListParagraph"/>
        <w:numPr>
          <w:ilvl w:val="0"/>
          <w:numId w:val="7"/>
        </w:numPr>
        <w:spacing w:before="0" w:line="240" w:lineRule="auto"/>
        <w:rPr>
          <w:lang w:val="et-EE"/>
        </w:rPr>
      </w:pPr>
      <w:r w:rsidRPr="00F0598B">
        <w:rPr>
          <w:lang w:val="et-EE"/>
        </w:rPr>
        <w:t>tea</w:t>
      </w:r>
      <w:r w:rsidR="00222E9F" w:rsidRPr="00F0598B">
        <w:rPr>
          <w:lang w:val="et-EE"/>
        </w:rPr>
        <w:t>dma</w:t>
      </w:r>
      <w:r w:rsidRPr="00F0598B">
        <w:rPr>
          <w:lang w:val="et-EE"/>
        </w:rPr>
        <w:t xml:space="preserve"> mõõtühikute kümnendsüsteemis olevaid peamisi mõõtühikuid</w:t>
      </w:r>
      <w:r w:rsidR="00222E9F" w:rsidRPr="00F0598B">
        <w:rPr>
          <w:lang w:val="et-EE"/>
        </w:rPr>
        <w:t>,</w:t>
      </w:r>
    </w:p>
    <w:p w14:paraId="724653BE" w14:textId="432ABC46" w:rsidR="000A501E" w:rsidRPr="00F0598B" w:rsidRDefault="00222E9F" w:rsidP="00387220">
      <w:pPr>
        <w:pStyle w:val="ListParagraph"/>
        <w:numPr>
          <w:ilvl w:val="0"/>
          <w:numId w:val="7"/>
        </w:numPr>
        <w:spacing w:line="240" w:lineRule="auto"/>
        <w:rPr>
          <w:lang w:val="et-EE"/>
        </w:rPr>
      </w:pPr>
      <w:r w:rsidRPr="00F0598B">
        <w:rPr>
          <w:lang w:val="et-EE"/>
        </w:rPr>
        <w:t xml:space="preserve">oskama </w:t>
      </w:r>
      <w:r w:rsidR="00C84A84" w:rsidRPr="00F0598B">
        <w:rPr>
          <w:lang w:val="et-EE"/>
        </w:rPr>
        <w:t>mõõta pikkust, aega</w:t>
      </w:r>
      <w:r w:rsidRPr="00F0598B">
        <w:rPr>
          <w:lang w:val="et-EE"/>
        </w:rPr>
        <w:t>,</w:t>
      </w:r>
    </w:p>
    <w:p w14:paraId="0F078DB9" w14:textId="74123F8D" w:rsidR="000A501E" w:rsidRPr="00F0598B" w:rsidRDefault="00222E9F" w:rsidP="00387220">
      <w:pPr>
        <w:pStyle w:val="ListParagraph"/>
        <w:numPr>
          <w:ilvl w:val="0"/>
          <w:numId w:val="7"/>
        </w:numPr>
        <w:spacing w:line="240" w:lineRule="auto"/>
        <w:rPr>
          <w:lang w:val="et-EE"/>
        </w:rPr>
      </w:pPr>
      <w:r w:rsidRPr="00F0598B">
        <w:rPr>
          <w:lang w:val="et-EE"/>
        </w:rPr>
        <w:t xml:space="preserve">oskama </w:t>
      </w:r>
      <w:r w:rsidR="00C84A84" w:rsidRPr="00F0598B">
        <w:rPr>
          <w:lang w:val="et-EE"/>
        </w:rPr>
        <w:t>nimega arve liita, lahutada, korrutada ja jagada</w:t>
      </w:r>
      <w:r w:rsidRPr="00F0598B">
        <w:rPr>
          <w:lang w:val="et-EE"/>
        </w:rPr>
        <w:t>,</w:t>
      </w:r>
    </w:p>
    <w:p w14:paraId="2FD4AE3A" w14:textId="7B1CEDF1" w:rsidR="000A501E" w:rsidRPr="00F0598B" w:rsidRDefault="00222E9F" w:rsidP="00387220">
      <w:pPr>
        <w:pStyle w:val="ListParagraph"/>
        <w:numPr>
          <w:ilvl w:val="0"/>
          <w:numId w:val="7"/>
        </w:numPr>
        <w:spacing w:line="240" w:lineRule="auto"/>
        <w:rPr>
          <w:lang w:val="et-EE"/>
        </w:rPr>
      </w:pPr>
      <w:r w:rsidRPr="00F0598B">
        <w:rPr>
          <w:lang w:val="et-EE"/>
        </w:rPr>
        <w:t>tead</w:t>
      </w:r>
      <w:r w:rsidR="0012795B" w:rsidRPr="00F0598B">
        <w:rPr>
          <w:lang w:val="et-EE"/>
        </w:rPr>
        <w:t>m</w:t>
      </w:r>
      <w:r w:rsidRPr="00F0598B">
        <w:rPr>
          <w:lang w:val="et-EE"/>
        </w:rPr>
        <w:t>a</w:t>
      </w:r>
      <w:r w:rsidR="00C84A84" w:rsidRPr="00F0598B">
        <w:rPr>
          <w:lang w:val="et-EE"/>
        </w:rPr>
        <w:t>, et 1 m = 100 cm.</w:t>
      </w:r>
    </w:p>
    <w:p w14:paraId="0D2CAD82" w14:textId="77777777" w:rsidR="000A501E" w:rsidRPr="00F0598B" w:rsidRDefault="00C84A84" w:rsidP="00387220">
      <w:pPr>
        <w:pStyle w:val="Heading3"/>
        <w:spacing w:line="240" w:lineRule="auto"/>
        <w:rPr>
          <w:lang w:val="et-EE"/>
        </w:rPr>
      </w:pPr>
      <w:bookmarkStart w:id="66" w:name="_Toc522640639"/>
      <w:bookmarkStart w:id="67" w:name="_Toc1564015"/>
      <w:bookmarkEnd w:id="66"/>
      <w:r w:rsidRPr="00F0598B">
        <w:rPr>
          <w:lang w:val="et-EE"/>
        </w:rPr>
        <w:t>3.1.3 Tundide ajakava</w:t>
      </w:r>
      <w:bookmarkEnd w:id="67"/>
    </w:p>
    <w:p w14:paraId="0608FDD1" w14:textId="1FB34834" w:rsidR="000A501E" w:rsidRPr="00F0598B" w:rsidRDefault="00C84A84" w:rsidP="00286ABD">
      <w:pPr>
        <w:spacing w:before="0" w:line="240" w:lineRule="auto"/>
        <w:rPr>
          <w:b/>
          <w:lang w:val="et-EE"/>
        </w:rPr>
      </w:pPr>
      <w:r w:rsidRPr="00F0598B">
        <w:rPr>
          <w:b/>
          <w:lang w:val="et-EE"/>
        </w:rPr>
        <w:t>Tunnid 1–4 (kestus 90 minutit, 2 paaristundi):</w:t>
      </w:r>
    </w:p>
    <w:p w14:paraId="21FDE723" w14:textId="3BE5C6A9" w:rsidR="000A501E" w:rsidRPr="00F0598B" w:rsidRDefault="00C84A84" w:rsidP="00387220">
      <w:pPr>
        <w:pStyle w:val="ListParagraph"/>
        <w:numPr>
          <w:ilvl w:val="0"/>
          <w:numId w:val="8"/>
        </w:numPr>
        <w:spacing w:before="0" w:after="160" w:line="240" w:lineRule="auto"/>
        <w:rPr>
          <w:lang w:val="et-EE"/>
        </w:rPr>
      </w:pPr>
      <w:r w:rsidRPr="00F0598B">
        <w:rPr>
          <w:lang w:val="et-EE"/>
        </w:rPr>
        <w:t>I osa, sissejuhatus: tervitamine, teema ja eesmärkide tutvustus, kuni 5 minutit</w:t>
      </w:r>
      <w:r w:rsidR="0012795B" w:rsidRPr="00F0598B">
        <w:rPr>
          <w:lang w:val="et-EE"/>
        </w:rPr>
        <w:t>,</w:t>
      </w:r>
    </w:p>
    <w:p w14:paraId="2498E3A3" w14:textId="79031E14" w:rsidR="000A501E" w:rsidRPr="00F0598B" w:rsidRDefault="00C84A84" w:rsidP="00387220">
      <w:pPr>
        <w:pStyle w:val="ListParagraph"/>
        <w:numPr>
          <w:ilvl w:val="0"/>
          <w:numId w:val="8"/>
        </w:numPr>
        <w:spacing w:before="0" w:after="160" w:line="240" w:lineRule="auto"/>
        <w:rPr>
          <w:lang w:val="et-EE"/>
        </w:rPr>
      </w:pPr>
      <w:r w:rsidRPr="00F0598B">
        <w:rPr>
          <w:lang w:val="et-EE"/>
        </w:rPr>
        <w:t>II osa, matemaatika: probleemülesande lahendamine, 30 minutit</w:t>
      </w:r>
      <w:r w:rsidR="0012795B" w:rsidRPr="00F0598B">
        <w:rPr>
          <w:lang w:val="et-EE"/>
        </w:rPr>
        <w:t>,</w:t>
      </w:r>
    </w:p>
    <w:p w14:paraId="1861A75A" w14:textId="07A5D98F" w:rsidR="000A501E" w:rsidRPr="00F0598B" w:rsidRDefault="00C84A84" w:rsidP="00387220">
      <w:pPr>
        <w:pStyle w:val="ListParagraph"/>
        <w:numPr>
          <w:ilvl w:val="0"/>
          <w:numId w:val="8"/>
        </w:numPr>
        <w:spacing w:before="0" w:after="160" w:line="240" w:lineRule="auto"/>
        <w:rPr>
          <w:lang w:val="et-EE"/>
        </w:rPr>
      </w:pPr>
      <w:r w:rsidRPr="00F0598B">
        <w:rPr>
          <w:lang w:val="et-EE"/>
        </w:rPr>
        <w:t>III osa, robootika: videojuhendi vaatamine, näidisülesande lahendamine, oma ülesande koostamine, 45 minutit</w:t>
      </w:r>
      <w:r w:rsidR="0012795B" w:rsidRPr="00F0598B">
        <w:rPr>
          <w:lang w:val="et-EE"/>
        </w:rPr>
        <w:t>,</w:t>
      </w:r>
    </w:p>
    <w:p w14:paraId="755DF7F1" w14:textId="0097F2D5" w:rsidR="000A501E" w:rsidRPr="00F0598B" w:rsidRDefault="00C84A84" w:rsidP="00387220">
      <w:pPr>
        <w:pStyle w:val="ListParagraph"/>
        <w:numPr>
          <w:ilvl w:val="0"/>
          <w:numId w:val="8"/>
        </w:numPr>
        <w:spacing w:before="0" w:after="160" w:line="240" w:lineRule="auto"/>
        <w:rPr>
          <w:lang w:val="et-EE"/>
        </w:rPr>
      </w:pPr>
      <w:r w:rsidRPr="00F0598B">
        <w:rPr>
          <w:lang w:val="et-EE"/>
        </w:rPr>
        <w:t>IV osa, kokkuvõte: tagasiside, 5 minutit.</w:t>
      </w:r>
    </w:p>
    <w:p w14:paraId="30FDC6FF" w14:textId="77777777" w:rsidR="000A501E" w:rsidRPr="00F0598B" w:rsidRDefault="00C84A84" w:rsidP="00387220">
      <w:pPr>
        <w:spacing w:line="240" w:lineRule="auto"/>
        <w:rPr>
          <w:b/>
          <w:lang w:val="et-EE"/>
        </w:rPr>
      </w:pPr>
      <w:r w:rsidRPr="00F0598B">
        <w:rPr>
          <w:b/>
          <w:lang w:val="et-EE"/>
        </w:rPr>
        <w:t>Tund 5 (kestus 90 minutit, 2 paaristundi):</w:t>
      </w:r>
    </w:p>
    <w:p w14:paraId="12C7F497" w14:textId="4039C330" w:rsidR="000A501E" w:rsidRPr="00F0598B" w:rsidRDefault="00C84A84" w:rsidP="00387220">
      <w:pPr>
        <w:pStyle w:val="ListParagraph"/>
        <w:numPr>
          <w:ilvl w:val="0"/>
          <w:numId w:val="9"/>
        </w:numPr>
        <w:spacing w:before="0" w:after="160" w:line="240" w:lineRule="auto"/>
        <w:rPr>
          <w:lang w:val="et-EE"/>
        </w:rPr>
      </w:pPr>
      <w:r w:rsidRPr="00F0598B">
        <w:rPr>
          <w:lang w:val="et-EE"/>
        </w:rPr>
        <w:t>I osa, sissejuhatus: tervitamine, teema ja eesmärkide tutvustus</w:t>
      </w:r>
      <w:r w:rsidR="0012795B" w:rsidRPr="00F0598B">
        <w:rPr>
          <w:lang w:val="et-EE"/>
        </w:rPr>
        <w:t>,</w:t>
      </w:r>
      <w:r w:rsidRPr="00F0598B">
        <w:rPr>
          <w:lang w:val="et-EE"/>
        </w:rPr>
        <w:t xml:space="preserve"> </w:t>
      </w:r>
      <w:r w:rsidR="0012795B" w:rsidRPr="00F0598B">
        <w:rPr>
          <w:lang w:val="et-EE"/>
        </w:rPr>
        <w:t xml:space="preserve">eelmistel </w:t>
      </w:r>
      <w:r w:rsidRPr="00F0598B">
        <w:rPr>
          <w:lang w:val="et-EE"/>
        </w:rPr>
        <w:t xml:space="preserve">tundidel õpitu meeldetuletus, vajadusel videote </w:t>
      </w:r>
      <w:r w:rsidR="0012795B" w:rsidRPr="00F0598B">
        <w:rPr>
          <w:lang w:val="et-EE"/>
        </w:rPr>
        <w:t xml:space="preserve">uuesti </w:t>
      </w:r>
      <w:r w:rsidRPr="00F0598B">
        <w:rPr>
          <w:lang w:val="et-EE"/>
        </w:rPr>
        <w:t>vaatamine, 25 minutit</w:t>
      </w:r>
      <w:r w:rsidR="0012795B" w:rsidRPr="00F0598B">
        <w:rPr>
          <w:lang w:val="et-EE"/>
        </w:rPr>
        <w:t>,</w:t>
      </w:r>
    </w:p>
    <w:p w14:paraId="1BFEF111" w14:textId="1820B45F" w:rsidR="000A501E" w:rsidRPr="00F0598B" w:rsidRDefault="00C84A84" w:rsidP="00387220">
      <w:pPr>
        <w:pStyle w:val="ListParagraph"/>
        <w:numPr>
          <w:ilvl w:val="0"/>
          <w:numId w:val="9"/>
        </w:numPr>
        <w:spacing w:before="0" w:after="160" w:line="240" w:lineRule="auto"/>
        <w:rPr>
          <w:lang w:val="et-EE"/>
        </w:rPr>
      </w:pPr>
      <w:r w:rsidRPr="00F0598B">
        <w:rPr>
          <w:lang w:val="et-EE"/>
        </w:rPr>
        <w:t>II osa, matemaatika</w:t>
      </w:r>
      <w:r w:rsidR="0012795B" w:rsidRPr="00F0598B">
        <w:rPr>
          <w:lang w:val="et-EE"/>
        </w:rPr>
        <w:t xml:space="preserve"> ja </w:t>
      </w:r>
      <w:r w:rsidRPr="00F0598B">
        <w:rPr>
          <w:lang w:val="et-EE"/>
        </w:rPr>
        <w:t xml:space="preserve">robootika: oma ülesannete koostamine ja lahendamine vastavalt </w:t>
      </w:r>
      <w:r w:rsidR="0012795B" w:rsidRPr="00F0598B">
        <w:rPr>
          <w:lang w:val="et-EE"/>
        </w:rPr>
        <w:t xml:space="preserve">eelmise </w:t>
      </w:r>
      <w:r w:rsidRPr="00F0598B">
        <w:rPr>
          <w:lang w:val="et-EE"/>
        </w:rPr>
        <w:t>4 tunni teemale, 60 minutit</w:t>
      </w:r>
      <w:r w:rsidR="0012795B" w:rsidRPr="00F0598B">
        <w:rPr>
          <w:lang w:val="et-EE"/>
        </w:rPr>
        <w:t>,</w:t>
      </w:r>
    </w:p>
    <w:p w14:paraId="1E72D319" w14:textId="39B45902" w:rsidR="000A501E" w:rsidRPr="00F0598B" w:rsidRDefault="00C84A84" w:rsidP="00387220">
      <w:pPr>
        <w:pStyle w:val="ListParagraph"/>
        <w:numPr>
          <w:ilvl w:val="0"/>
          <w:numId w:val="9"/>
        </w:numPr>
        <w:spacing w:before="0" w:after="160" w:line="240" w:lineRule="auto"/>
        <w:rPr>
          <w:lang w:val="et-EE"/>
        </w:rPr>
      </w:pPr>
      <w:r w:rsidRPr="00F0598B">
        <w:rPr>
          <w:lang w:val="et-EE"/>
        </w:rPr>
        <w:t>III osa, kokkuvõte: tagasi</w:t>
      </w:r>
      <w:r w:rsidR="0012795B" w:rsidRPr="00F0598B">
        <w:rPr>
          <w:lang w:val="et-EE"/>
        </w:rPr>
        <w:t>si</w:t>
      </w:r>
      <w:r w:rsidRPr="00F0598B">
        <w:rPr>
          <w:lang w:val="et-EE"/>
        </w:rPr>
        <w:t>de ülesannete koostamisele, soovitavalt kirjalik ankeet arvuti</w:t>
      </w:r>
      <w:r w:rsidR="005F62A7" w:rsidRPr="00F0598B">
        <w:rPr>
          <w:lang w:val="et-EE"/>
        </w:rPr>
        <w:t>s</w:t>
      </w:r>
      <w:r w:rsidRPr="00F0598B">
        <w:rPr>
          <w:lang w:val="et-EE"/>
        </w:rPr>
        <w:t>, 5 minutit.</w:t>
      </w:r>
    </w:p>
    <w:p w14:paraId="36192938" w14:textId="77777777" w:rsidR="000A501E" w:rsidRPr="00F0598B" w:rsidRDefault="00C84A84" w:rsidP="00387220">
      <w:pPr>
        <w:spacing w:line="240" w:lineRule="auto"/>
        <w:rPr>
          <w:b/>
          <w:lang w:val="et-EE"/>
        </w:rPr>
      </w:pPr>
      <w:r w:rsidRPr="00F0598B">
        <w:rPr>
          <w:b/>
          <w:lang w:val="et-EE"/>
        </w:rPr>
        <w:t>Tund 6 (kestus 90 minutit, 2 paaristundi):</w:t>
      </w:r>
    </w:p>
    <w:p w14:paraId="7E4F1997" w14:textId="3D9CFE31" w:rsidR="000A501E" w:rsidRPr="00F0598B" w:rsidRDefault="00C84A84" w:rsidP="00387220">
      <w:pPr>
        <w:pStyle w:val="ListParagraph"/>
        <w:numPr>
          <w:ilvl w:val="0"/>
          <w:numId w:val="10"/>
        </w:numPr>
        <w:spacing w:before="0" w:after="160" w:line="240" w:lineRule="auto"/>
        <w:rPr>
          <w:lang w:val="et-EE"/>
        </w:rPr>
      </w:pPr>
      <w:r w:rsidRPr="00F0598B">
        <w:rPr>
          <w:lang w:val="et-EE"/>
        </w:rPr>
        <w:t>I osa, sissejuhatus: tervitamine, teema ja eesmärkide tutvustus</w:t>
      </w:r>
      <w:r w:rsidR="005F62A7" w:rsidRPr="00F0598B">
        <w:rPr>
          <w:lang w:val="et-EE"/>
        </w:rPr>
        <w:t>,</w:t>
      </w:r>
      <w:r w:rsidRPr="00F0598B">
        <w:rPr>
          <w:lang w:val="et-EE"/>
        </w:rPr>
        <w:t xml:space="preserve"> ülesannete loosimine, 13 minutit</w:t>
      </w:r>
      <w:r w:rsidR="005F62A7" w:rsidRPr="00F0598B">
        <w:rPr>
          <w:lang w:val="et-EE"/>
        </w:rPr>
        <w:t>,</w:t>
      </w:r>
    </w:p>
    <w:p w14:paraId="3B95A44D" w14:textId="4AD08520" w:rsidR="000A501E" w:rsidRPr="00F0598B" w:rsidRDefault="00C84A84" w:rsidP="00387220">
      <w:pPr>
        <w:pStyle w:val="ListParagraph"/>
        <w:numPr>
          <w:ilvl w:val="0"/>
          <w:numId w:val="10"/>
        </w:numPr>
        <w:spacing w:before="0" w:after="160" w:line="240" w:lineRule="auto"/>
        <w:rPr>
          <w:lang w:val="et-EE"/>
        </w:rPr>
      </w:pPr>
      <w:r w:rsidRPr="00F0598B">
        <w:rPr>
          <w:lang w:val="et-EE"/>
        </w:rPr>
        <w:t>II osa, ringikaaslaste ülesannete lahendamine: 65 minutit</w:t>
      </w:r>
      <w:r w:rsidR="005F62A7" w:rsidRPr="00F0598B">
        <w:rPr>
          <w:lang w:val="et-EE"/>
        </w:rPr>
        <w:t>,</w:t>
      </w:r>
    </w:p>
    <w:p w14:paraId="76CCEDEB" w14:textId="77777777" w:rsidR="000A501E" w:rsidRPr="00F0598B" w:rsidRDefault="00C84A84" w:rsidP="00387220">
      <w:pPr>
        <w:pStyle w:val="ListParagraph"/>
        <w:numPr>
          <w:ilvl w:val="0"/>
          <w:numId w:val="10"/>
        </w:numPr>
        <w:spacing w:before="0" w:after="160" w:line="240" w:lineRule="auto"/>
        <w:rPr>
          <w:lang w:val="et-EE"/>
        </w:rPr>
      </w:pPr>
      <w:r w:rsidRPr="00F0598B">
        <w:rPr>
          <w:lang w:val="et-EE"/>
        </w:rPr>
        <w:t>III osa, tagasiside: kaaslaste ülesannete kommenteerimine, parima väljaselgitamine, 12 minutit.</w:t>
      </w:r>
    </w:p>
    <w:p w14:paraId="2ED0494F" w14:textId="77777777" w:rsidR="000A501E" w:rsidRPr="00F0598B" w:rsidRDefault="00C84A84" w:rsidP="00387220">
      <w:pPr>
        <w:pStyle w:val="Heading3"/>
        <w:spacing w:line="240" w:lineRule="auto"/>
        <w:rPr>
          <w:lang w:val="et-EE"/>
        </w:rPr>
      </w:pPr>
      <w:bookmarkStart w:id="68" w:name="_Toc522640640"/>
      <w:bookmarkStart w:id="69" w:name="_Toc1564016"/>
      <w:bookmarkEnd w:id="68"/>
      <w:r w:rsidRPr="00F0598B">
        <w:rPr>
          <w:lang w:val="et-EE"/>
        </w:rPr>
        <w:t>3.1.4 Tundide eesmärgid, sisu ja jaotus</w:t>
      </w:r>
      <w:bookmarkEnd w:id="69"/>
    </w:p>
    <w:tbl>
      <w:tblPr>
        <w:tblW w:w="9015" w:type="dxa"/>
        <w:tblInd w:w="9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83" w:type="dxa"/>
          <w:bottom w:w="100" w:type="dxa"/>
          <w:right w:w="100" w:type="dxa"/>
        </w:tblCellMar>
        <w:tblLook w:val="0600" w:firstRow="0" w:lastRow="0" w:firstColumn="0" w:lastColumn="0" w:noHBand="1" w:noVBand="1"/>
      </w:tblPr>
      <w:tblGrid>
        <w:gridCol w:w="1323"/>
        <w:gridCol w:w="3289"/>
        <w:gridCol w:w="4403"/>
      </w:tblGrid>
      <w:tr w:rsidR="000A501E" w:rsidRPr="00F0598B" w14:paraId="50584152" w14:textId="77777777" w:rsidTr="00387220">
        <w:trPr>
          <w:trHeight w:val="68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079915C6" w14:textId="77777777" w:rsidR="000A501E" w:rsidRPr="00F0598B" w:rsidRDefault="00C84A84" w:rsidP="00387220">
            <w:pPr>
              <w:spacing w:before="0" w:line="240" w:lineRule="auto"/>
              <w:rPr>
                <w:b/>
                <w:lang w:val="et-EE"/>
              </w:rPr>
            </w:pPr>
            <w:r w:rsidRPr="00F0598B">
              <w:rPr>
                <w:b/>
                <w:lang w:val="et-EE"/>
              </w:rPr>
              <w:t>Tund</w:t>
            </w:r>
          </w:p>
        </w:tc>
        <w:tc>
          <w:tcPr>
            <w:tcW w:w="3295"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16E4F7A4" w14:textId="77777777" w:rsidR="000A501E" w:rsidRPr="00F0598B" w:rsidRDefault="00C84A84" w:rsidP="00387220">
            <w:pPr>
              <w:spacing w:before="0" w:line="240" w:lineRule="auto"/>
              <w:rPr>
                <w:b/>
                <w:lang w:val="et-EE"/>
              </w:rPr>
            </w:pPr>
            <w:r w:rsidRPr="00F0598B">
              <w:rPr>
                <w:b/>
                <w:lang w:val="et-EE"/>
              </w:rPr>
              <w:t>Tunni eesmärk ja sisu. Õpilane</w:t>
            </w:r>
          </w:p>
        </w:tc>
        <w:tc>
          <w:tcPr>
            <w:tcW w:w="4437"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68FD1695" w14:textId="3C9008F9" w:rsidR="000A501E" w:rsidRPr="00F0598B" w:rsidRDefault="00C84A84" w:rsidP="00387220">
            <w:pPr>
              <w:spacing w:before="0" w:line="240" w:lineRule="auto"/>
              <w:rPr>
                <w:b/>
                <w:lang w:val="et-EE"/>
              </w:rPr>
            </w:pPr>
            <w:r w:rsidRPr="00F0598B">
              <w:rPr>
                <w:b/>
                <w:lang w:val="et-EE"/>
              </w:rPr>
              <w:t>Teema. Vajalikud veebiaadressid</w:t>
            </w:r>
          </w:p>
        </w:tc>
      </w:tr>
      <w:tr w:rsidR="000A501E" w:rsidRPr="00F0598B" w14:paraId="539D213B" w14:textId="77777777">
        <w:trPr>
          <w:trHeight w:val="760"/>
        </w:trPr>
        <w:tc>
          <w:tcPr>
            <w:tcW w:w="9015" w:type="dxa"/>
            <w:gridSpan w:val="3"/>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64CED5E8" w14:textId="7CB504F5" w:rsidR="000A501E" w:rsidRPr="00F0598B" w:rsidRDefault="00C84A84" w:rsidP="00387220">
            <w:pPr>
              <w:spacing w:before="0" w:line="240" w:lineRule="auto"/>
              <w:rPr>
                <w:b/>
                <w:lang w:val="et-EE"/>
              </w:rPr>
            </w:pPr>
            <w:r w:rsidRPr="00F0598B">
              <w:rPr>
                <w:b/>
                <w:lang w:val="et-EE"/>
              </w:rPr>
              <w:t>I PLOKK. Pikkusühikud.</w:t>
            </w:r>
            <w:r w:rsidR="005F62A7" w:rsidRPr="00F0598B">
              <w:rPr>
                <w:b/>
                <w:lang w:val="et-EE"/>
              </w:rPr>
              <w:t xml:space="preserve"> </w:t>
            </w:r>
            <w:r w:rsidRPr="00F0598B">
              <w:rPr>
                <w:b/>
                <w:lang w:val="et-EE"/>
              </w:rPr>
              <w:t>Omavahelised seosed</w:t>
            </w:r>
          </w:p>
          <w:p w14:paraId="6DF10D6E" w14:textId="3E2F1310" w:rsidR="000A501E" w:rsidRPr="00F0598B" w:rsidRDefault="00C84A84" w:rsidP="00387220">
            <w:pPr>
              <w:spacing w:before="0" w:line="240" w:lineRule="auto"/>
              <w:rPr>
                <w:b/>
                <w:lang w:val="et-EE"/>
              </w:rPr>
            </w:pPr>
            <w:r w:rsidRPr="00F0598B">
              <w:rPr>
                <w:b/>
                <w:lang w:val="et-EE"/>
              </w:rPr>
              <w:t>Läbiv teema: Eestimaa</w:t>
            </w:r>
            <w:r w:rsidRPr="00F0598B">
              <w:rPr>
                <w:b/>
                <w:lang w:val="et-EE"/>
              </w:rPr>
              <w:br/>
              <w:t xml:space="preserve">Lõiming: </w:t>
            </w:r>
            <w:r w:rsidR="005F62A7" w:rsidRPr="00F0598B">
              <w:rPr>
                <w:b/>
                <w:lang w:val="et-EE"/>
              </w:rPr>
              <w:t>l</w:t>
            </w:r>
            <w:r w:rsidRPr="00F0598B">
              <w:rPr>
                <w:b/>
                <w:lang w:val="et-EE"/>
              </w:rPr>
              <w:t>oodusõpetus</w:t>
            </w:r>
            <w:r w:rsidR="005F62A7" w:rsidRPr="00F0598B">
              <w:rPr>
                <w:b/>
                <w:lang w:val="et-EE"/>
              </w:rPr>
              <w:t>,</w:t>
            </w:r>
            <w:r w:rsidRPr="00F0598B">
              <w:rPr>
                <w:b/>
                <w:lang w:val="et-EE"/>
              </w:rPr>
              <w:t xml:space="preserve"> Eestimaa loodus, rahvuspargid, looduskaitsealad</w:t>
            </w:r>
          </w:p>
        </w:tc>
      </w:tr>
      <w:tr w:rsidR="000A501E" w:rsidRPr="00F0598B" w14:paraId="3C5BC3A5" w14:textId="77777777" w:rsidTr="00387220">
        <w:trPr>
          <w:trHeight w:val="272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4E10C068" w14:textId="2EFB3005" w:rsidR="000A501E" w:rsidRPr="00F0598B" w:rsidRDefault="00C84A84" w:rsidP="00387220">
            <w:pPr>
              <w:spacing w:before="0" w:line="240" w:lineRule="auto"/>
              <w:rPr>
                <w:lang w:val="et-EE"/>
              </w:rPr>
            </w:pPr>
            <w:r w:rsidRPr="00F0598B">
              <w:rPr>
                <w:lang w:val="et-EE"/>
              </w:rPr>
              <w:t>1.</w:t>
            </w:r>
            <w:r w:rsidR="005F62A7" w:rsidRPr="00F0598B">
              <w:rPr>
                <w:lang w:val="et-EE"/>
              </w:rPr>
              <w:t>–</w:t>
            </w:r>
            <w:r w:rsidRPr="00F0598B">
              <w:rPr>
                <w:lang w:val="et-EE"/>
              </w:rPr>
              <w:t>4</w:t>
            </w:r>
            <w:r w:rsidR="005F62A7" w:rsidRPr="00F0598B">
              <w:rPr>
                <w:lang w:val="et-EE"/>
              </w:rPr>
              <w:t>.</w:t>
            </w:r>
          </w:p>
          <w:p w14:paraId="73B225CD" w14:textId="77777777" w:rsidR="000A501E" w:rsidRPr="00F0598B" w:rsidRDefault="00C84A84" w:rsidP="00387220">
            <w:pPr>
              <w:spacing w:before="0" w:line="240" w:lineRule="auto"/>
              <w:rPr>
                <w:lang w:val="et-EE"/>
              </w:rPr>
            </w:pPr>
            <w:r w:rsidRPr="00F0598B">
              <w:rPr>
                <w:lang w:val="et-EE"/>
              </w:rPr>
              <w:tab/>
            </w:r>
            <w:r w:rsidRPr="00F0598B">
              <w:rPr>
                <w:lang w:val="et-EE"/>
              </w:rPr>
              <w:tab/>
            </w:r>
          </w:p>
        </w:tc>
        <w:tc>
          <w:tcPr>
            <w:tcW w:w="3295"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78EDD91A" w14:textId="77777777" w:rsidR="00D0171B" w:rsidRPr="00F0598B" w:rsidRDefault="00D0171B" w:rsidP="00387220">
            <w:pPr>
              <w:spacing w:before="0" w:line="240" w:lineRule="auto"/>
              <w:rPr>
                <w:lang w:val="et-EE"/>
              </w:rPr>
            </w:pPr>
            <w:r w:rsidRPr="00F0598B">
              <w:rPr>
                <w:lang w:val="et-EE"/>
              </w:rPr>
              <w:t>Õpilane:</w:t>
            </w:r>
          </w:p>
          <w:p w14:paraId="14612961" w14:textId="756DF62C" w:rsidR="000A501E" w:rsidRPr="00F0598B" w:rsidRDefault="00C84A84" w:rsidP="00387220">
            <w:pPr>
              <w:spacing w:before="0" w:line="240" w:lineRule="auto"/>
              <w:rPr>
                <w:lang w:val="et-EE"/>
              </w:rPr>
            </w:pPr>
            <w:r w:rsidRPr="00F0598B">
              <w:rPr>
                <w:lang w:val="et-EE"/>
              </w:rPr>
              <w:t>- teab pikkusühikuid mm, cm, dm, m, km, selgitab nende ühikute vahelisi seoseid</w:t>
            </w:r>
            <w:r w:rsidR="00D0171B" w:rsidRPr="00F0598B">
              <w:rPr>
                <w:lang w:val="et-EE"/>
              </w:rPr>
              <w:t>,</w:t>
            </w:r>
          </w:p>
          <w:p w14:paraId="6E7D241C" w14:textId="1689E555" w:rsidR="000A501E" w:rsidRPr="00F0598B" w:rsidRDefault="00C84A84" w:rsidP="00387220">
            <w:pPr>
              <w:spacing w:before="0" w:line="240" w:lineRule="auto"/>
              <w:rPr>
                <w:lang w:val="et-EE"/>
              </w:rPr>
            </w:pPr>
            <w:r w:rsidRPr="00F0598B">
              <w:rPr>
                <w:lang w:val="et-EE"/>
              </w:rPr>
              <w:t>- teisendab pikkusühikuid ühenimelisteks</w:t>
            </w:r>
            <w:r w:rsidR="00D0171B" w:rsidRPr="00F0598B">
              <w:rPr>
                <w:lang w:val="et-EE"/>
              </w:rPr>
              <w:t>,</w:t>
            </w:r>
          </w:p>
          <w:p w14:paraId="51DF3703" w14:textId="432F9E5C" w:rsidR="000A501E" w:rsidRPr="00F0598B" w:rsidRDefault="00C84A84" w:rsidP="00387220">
            <w:pPr>
              <w:spacing w:before="0" w:line="240" w:lineRule="auto"/>
              <w:rPr>
                <w:lang w:val="et-EE"/>
              </w:rPr>
            </w:pPr>
            <w:r w:rsidRPr="00F0598B">
              <w:rPr>
                <w:lang w:val="et-EE"/>
              </w:rPr>
              <w:t>- koostab robotile liikumiseks programmi</w:t>
            </w:r>
          </w:p>
        </w:tc>
        <w:tc>
          <w:tcPr>
            <w:tcW w:w="4437"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7B4E5D35" w14:textId="77777777" w:rsidR="000A501E" w:rsidRPr="00F0598B" w:rsidRDefault="00C84A84" w:rsidP="00387220">
            <w:pPr>
              <w:spacing w:before="0" w:line="240" w:lineRule="auto"/>
              <w:rPr>
                <w:lang w:val="et-EE"/>
              </w:rPr>
            </w:pPr>
            <w:r w:rsidRPr="00F0598B">
              <w:rPr>
                <w:lang w:val="et-EE"/>
              </w:rPr>
              <w:t xml:space="preserve">Probleemülesannete lahendamine. </w:t>
            </w:r>
            <w:r w:rsidRPr="00F0598B">
              <w:rPr>
                <w:lang w:val="et-EE"/>
              </w:rPr>
              <w:tab/>
            </w:r>
          </w:p>
          <w:p w14:paraId="085AA268" w14:textId="57AEAEBC" w:rsidR="000A501E" w:rsidRPr="00F0598B" w:rsidRDefault="00C84A84" w:rsidP="00387220">
            <w:pPr>
              <w:spacing w:before="0" w:line="240" w:lineRule="auto"/>
              <w:rPr>
                <w:lang w:val="et-EE"/>
              </w:rPr>
            </w:pPr>
            <w:r w:rsidRPr="00F0598B">
              <w:rPr>
                <w:lang w:val="et-EE"/>
              </w:rPr>
              <w:t>1.1 Pikkusühikud. Eesti rannajoon</w:t>
            </w:r>
            <w:r w:rsidR="00D0171B" w:rsidRPr="00F0598B">
              <w:rPr>
                <w:lang w:val="et-EE"/>
              </w:rPr>
              <w:t>.</w:t>
            </w:r>
          </w:p>
          <w:p w14:paraId="181535D8" w14:textId="14DAF6E8" w:rsidR="000A501E" w:rsidRPr="00F0598B" w:rsidRDefault="00D0171B" w:rsidP="00387220">
            <w:pPr>
              <w:spacing w:before="0" w:line="240" w:lineRule="auto"/>
              <w:rPr>
                <w:lang w:val="et-EE"/>
              </w:rPr>
            </w:pPr>
            <w:r w:rsidRPr="00F0598B">
              <w:rPr>
                <w:lang w:val="et-EE"/>
              </w:rPr>
              <w:t>I</w:t>
            </w:r>
            <w:r w:rsidR="00C84A84" w:rsidRPr="00F0598B">
              <w:rPr>
                <w:lang w:val="et-EE"/>
              </w:rPr>
              <w:t xml:space="preserve">nteraktiivne tööleht </w:t>
            </w:r>
            <w:r w:rsidR="00C84A84" w:rsidRPr="00F0598B">
              <w:rPr>
                <w:rStyle w:val="Internetilink"/>
                <w:vanish/>
                <w:lang w:val="et-EE"/>
              </w:rPr>
              <w:t>https://ggbm.at/patpqg3x</w:t>
            </w:r>
          </w:p>
          <w:p w14:paraId="45E98A94" w14:textId="7BE1003A" w:rsidR="000A501E" w:rsidRPr="00F0598B" w:rsidRDefault="00C84A84" w:rsidP="00387220">
            <w:pPr>
              <w:spacing w:before="0" w:line="240" w:lineRule="auto"/>
              <w:rPr>
                <w:lang w:val="et-EE"/>
              </w:rPr>
            </w:pPr>
            <w:r w:rsidRPr="00F0598B">
              <w:rPr>
                <w:lang w:val="et-EE"/>
              </w:rPr>
              <w:t>1.2 Pikkusühikud. Paganamaa jäljehauad</w:t>
            </w:r>
            <w:r w:rsidR="00D0171B" w:rsidRPr="00F0598B">
              <w:rPr>
                <w:lang w:val="et-EE"/>
              </w:rPr>
              <w:t>. I</w:t>
            </w:r>
            <w:r w:rsidRPr="00F0598B">
              <w:rPr>
                <w:lang w:val="et-EE"/>
              </w:rPr>
              <w:t xml:space="preserve">nteraktiivne tööleht </w:t>
            </w:r>
            <w:hyperlink r:id="rId12">
              <w:r w:rsidRPr="00F0598B">
                <w:rPr>
                  <w:rStyle w:val="ListLabel74"/>
                  <w:vanish/>
                  <w:lang w:val="et-EE"/>
                </w:rPr>
                <w:t>https://ggbm.at/w3tg6d9h</w:t>
              </w:r>
            </w:hyperlink>
          </w:p>
          <w:p w14:paraId="2B762E2E" w14:textId="77777777" w:rsidR="000A501E" w:rsidRPr="00F0598B" w:rsidRDefault="00F70AE1" w:rsidP="00387220">
            <w:pPr>
              <w:spacing w:before="0" w:line="240" w:lineRule="auto"/>
              <w:rPr>
                <w:lang w:val="et-EE"/>
              </w:rPr>
            </w:pPr>
            <w:hyperlink r:id="rId13">
              <w:r w:rsidR="00C84A84" w:rsidRPr="00F0598B">
                <w:rPr>
                  <w:rStyle w:val="ListLabel175"/>
                  <w:vanish/>
                  <w:lang w:val="et-EE"/>
                </w:rPr>
                <w:t>1.3 Pikkusühikud. Lahemaa matkarajad</w:t>
              </w:r>
            </w:hyperlink>
          </w:p>
          <w:p w14:paraId="6FD6548E" w14:textId="008CD85A" w:rsidR="000A501E" w:rsidRPr="00F0598B" w:rsidRDefault="00D0171B" w:rsidP="00387220">
            <w:pPr>
              <w:spacing w:before="0" w:line="240" w:lineRule="auto"/>
              <w:rPr>
                <w:lang w:val="et-EE"/>
              </w:rPr>
            </w:pPr>
            <w:r w:rsidRPr="00F0598B">
              <w:rPr>
                <w:lang w:val="et-EE"/>
              </w:rPr>
              <w:t>I</w:t>
            </w:r>
            <w:r w:rsidR="00C84A84" w:rsidRPr="00F0598B">
              <w:rPr>
                <w:lang w:val="et-EE"/>
              </w:rPr>
              <w:t xml:space="preserve">nteraktiivne tööleht </w:t>
            </w:r>
            <w:hyperlink r:id="rId14">
              <w:r w:rsidR="00C84A84" w:rsidRPr="00F0598B">
                <w:rPr>
                  <w:rStyle w:val="ListLabel74"/>
                  <w:vanish/>
                  <w:lang w:val="et-EE"/>
                </w:rPr>
                <w:t>https://ggbm.at/mz5tamae</w:t>
              </w:r>
            </w:hyperlink>
          </w:p>
          <w:p w14:paraId="0C76AE1F" w14:textId="77777777" w:rsidR="000A501E" w:rsidRPr="00F0598B" w:rsidRDefault="00F70AE1" w:rsidP="00387220">
            <w:pPr>
              <w:spacing w:before="0" w:line="240" w:lineRule="auto"/>
              <w:rPr>
                <w:lang w:val="et-EE"/>
              </w:rPr>
            </w:pPr>
            <w:hyperlink r:id="rId15">
              <w:r w:rsidR="00C84A84" w:rsidRPr="00F0598B">
                <w:rPr>
                  <w:rStyle w:val="ListLabel175"/>
                  <w:vanish/>
                  <w:lang w:val="et-EE"/>
                </w:rPr>
                <w:t xml:space="preserve">1.4 Pikkusühikud. Matsalu rahvuspark </w:t>
              </w:r>
              <w:r w:rsidR="00C84A84" w:rsidRPr="00F0598B">
                <w:rPr>
                  <w:rStyle w:val="ListLabel175"/>
                  <w:vanish/>
                  <w:lang w:val="et-EE"/>
                </w:rPr>
                <w:tab/>
              </w:r>
            </w:hyperlink>
          </w:p>
          <w:p w14:paraId="40028958" w14:textId="01D2B5FF" w:rsidR="000A501E" w:rsidRPr="00F0598B" w:rsidRDefault="00D0171B" w:rsidP="00387220">
            <w:pPr>
              <w:spacing w:before="0" w:line="240" w:lineRule="auto"/>
              <w:rPr>
                <w:lang w:val="et-EE"/>
              </w:rPr>
            </w:pPr>
            <w:r w:rsidRPr="00F0598B">
              <w:rPr>
                <w:lang w:val="et-EE"/>
              </w:rPr>
              <w:t>I</w:t>
            </w:r>
            <w:r w:rsidR="00C84A84" w:rsidRPr="00F0598B">
              <w:rPr>
                <w:lang w:val="et-EE"/>
              </w:rPr>
              <w:t xml:space="preserve">nteraktiivne tööleht </w:t>
            </w:r>
            <w:hyperlink r:id="rId16">
              <w:r w:rsidR="00C84A84" w:rsidRPr="00F0598B">
                <w:rPr>
                  <w:rStyle w:val="Internetilink"/>
                  <w:vanish/>
                  <w:lang w:val="et-EE"/>
                </w:rPr>
                <w:t>https://ggbm.at/tjyfmxjd</w:t>
              </w:r>
            </w:hyperlink>
          </w:p>
        </w:tc>
      </w:tr>
      <w:tr w:rsidR="000A501E" w:rsidRPr="00F0598B" w14:paraId="6D38C385" w14:textId="77777777" w:rsidTr="00387220">
        <w:trPr>
          <w:trHeight w:val="308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276D6024" w14:textId="77777777" w:rsidR="000A501E" w:rsidRPr="00F0598B" w:rsidRDefault="00C84A84" w:rsidP="00387220">
            <w:pPr>
              <w:spacing w:before="0" w:line="240" w:lineRule="auto"/>
              <w:rPr>
                <w:lang w:val="et-EE"/>
              </w:rPr>
            </w:pPr>
            <w:r w:rsidRPr="00F0598B">
              <w:rPr>
                <w:lang w:val="et-EE"/>
              </w:rPr>
              <w:t>5.</w:t>
            </w:r>
          </w:p>
          <w:p w14:paraId="2A0E1EB2" w14:textId="77777777" w:rsidR="000A501E" w:rsidRPr="00F0598B" w:rsidRDefault="00C84A84" w:rsidP="00387220">
            <w:pPr>
              <w:spacing w:before="0" w:line="240" w:lineRule="auto"/>
              <w:rPr>
                <w:lang w:val="et-EE"/>
              </w:rPr>
            </w:pPr>
            <w:r w:rsidRPr="00F0598B">
              <w:rPr>
                <w:lang w:val="et-EE"/>
              </w:rPr>
              <w:tab/>
            </w:r>
            <w:r w:rsidRPr="00F0598B">
              <w:rPr>
                <w:lang w:val="et-EE"/>
              </w:rPr>
              <w:tab/>
            </w:r>
          </w:p>
        </w:tc>
        <w:tc>
          <w:tcPr>
            <w:tcW w:w="3295"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1916B9CF" w14:textId="77777777" w:rsidR="00D0171B" w:rsidRPr="00F0598B" w:rsidRDefault="00D0171B" w:rsidP="00D0171B">
            <w:pPr>
              <w:spacing w:before="0" w:line="240" w:lineRule="auto"/>
              <w:rPr>
                <w:lang w:val="et-EE"/>
              </w:rPr>
            </w:pPr>
            <w:r w:rsidRPr="00F0598B">
              <w:rPr>
                <w:lang w:val="et-EE"/>
              </w:rPr>
              <w:t>Õpilane:</w:t>
            </w:r>
          </w:p>
          <w:p w14:paraId="7ABC4F6D" w14:textId="15B639B1" w:rsidR="000A501E" w:rsidRPr="00F0598B" w:rsidRDefault="00C84A84" w:rsidP="00387220">
            <w:pPr>
              <w:spacing w:before="0" w:line="240" w:lineRule="auto"/>
              <w:rPr>
                <w:lang w:val="et-EE"/>
              </w:rPr>
            </w:pPr>
            <w:r w:rsidRPr="00F0598B">
              <w:rPr>
                <w:lang w:val="et-EE"/>
              </w:rPr>
              <w:t>- koostab ise pikkusühikutega seotud probleemülesandeid, analüüsib nende lahenduvust</w:t>
            </w:r>
            <w:r w:rsidR="00D0171B" w:rsidRPr="00F0598B">
              <w:rPr>
                <w:lang w:val="et-EE"/>
              </w:rPr>
              <w:t>,</w:t>
            </w:r>
          </w:p>
          <w:p w14:paraId="254014B7" w14:textId="0AD00985" w:rsidR="000A501E" w:rsidRPr="00F0598B" w:rsidRDefault="00C84A84" w:rsidP="00387220">
            <w:pPr>
              <w:spacing w:before="0" w:line="240" w:lineRule="auto"/>
              <w:rPr>
                <w:lang w:val="et-EE"/>
              </w:rPr>
            </w:pPr>
            <w:r w:rsidRPr="00F0598B">
              <w:rPr>
                <w:lang w:val="et-EE"/>
              </w:rPr>
              <w:t>- koostab ise programmeerimis</w:t>
            </w:r>
            <w:r w:rsidRPr="00F0598B">
              <w:rPr>
                <w:lang w:val="et-EE"/>
              </w:rPr>
              <w:softHyphen/>
              <w:t>ülesande robotile, analüüsib nende teostatavust</w:t>
            </w:r>
          </w:p>
        </w:tc>
        <w:tc>
          <w:tcPr>
            <w:tcW w:w="4437"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26677DBC" w14:textId="6A09EFD2" w:rsidR="000A501E" w:rsidRPr="00F0598B" w:rsidRDefault="00C84A84" w:rsidP="00387220">
            <w:pPr>
              <w:spacing w:before="0" w:line="240" w:lineRule="auto"/>
              <w:rPr>
                <w:lang w:val="et-EE"/>
              </w:rPr>
            </w:pPr>
            <w:r w:rsidRPr="00F0598B">
              <w:rPr>
                <w:lang w:val="et-EE"/>
              </w:rPr>
              <w:t xml:space="preserve">1.5 Matemaatikaülesande koostamine: </w:t>
            </w:r>
            <w:bookmarkStart w:id="70" w:name="__DdeLink__4319_1372479239"/>
            <w:bookmarkEnd w:id="70"/>
            <w:r w:rsidR="00D0171B" w:rsidRPr="00F0598B">
              <w:rPr>
                <w:lang w:val="et-EE"/>
              </w:rPr>
              <w:t>õ</w:t>
            </w:r>
            <w:r w:rsidRPr="00F0598B">
              <w:rPr>
                <w:lang w:val="et-EE"/>
              </w:rPr>
              <w:t>pilased leiavad Eestimaa loodusest endale huvitava fakti ja koostavad selle kohta ülesande</w:t>
            </w:r>
            <w:r w:rsidR="00D0171B" w:rsidRPr="00F0598B">
              <w:rPr>
                <w:lang w:val="et-EE"/>
              </w:rPr>
              <w:t>.</w:t>
            </w:r>
          </w:p>
          <w:p w14:paraId="6B4F532F" w14:textId="77777777" w:rsidR="000A501E" w:rsidRPr="00F0598B" w:rsidRDefault="00C84A84" w:rsidP="00387220">
            <w:pPr>
              <w:spacing w:before="0" w:line="240" w:lineRule="auto"/>
              <w:rPr>
                <w:lang w:val="et-EE"/>
              </w:rPr>
            </w:pPr>
            <w:r w:rsidRPr="00F0598B">
              <w:rPr>
                <w:lang w:val="et-EE"/>
              </w:rPr>
              <w:t>Robotiväljakutse koostamine:</w:t>
            </w:r>
            <w:r w:rsidRPr="00F0598B">
              <w:rPr>
                <w:lang w:val="et-EE"/>
              </w:rPr>
              <w:tab/>
            </w:r>
          </w:p>
          <w:p w14:paraId="29C45D37" w14:textId="4AFDFC6A" w:rsidR="000A501E" w:rsidRPr="00F0598B" w:rsidRDefault="00D0171B" w:rsidP="00387220">
            <w:pPr>
              <w:spacing w:before="0" w:line="240" w:lineRule="auto"/>
              <w:rPr>
                <w:lang w:val="et-EE"/>
              </w:rPr>
            </w:pPr>
            <w:r w:rsidRPr="00F0598B">
              <w:rPr>
                <w:lang w:val="et-EE"/>
              </w:rPr>
              <w:t>o</w:t>
            </w:r>
            <w:r w:rsidR="00C84A84" w:rsidRPr="00F0598B">
              <w:rPr>
                <w:lang w:val="et-EE"/>
              </w:rPr>
              <w:t>ma väljakutse koostamine (nt parkimine looduskaitsealal, sõitmine matkaradadel jne)</w:t>
            </w:r>
            <w:r w:rsidRPr="00F0598B">
              <w:rPr>
                <w:lang w:val="et-EE"/>
              </w:rPr>
              <w:t>. I</w:t>
            </w:r>
            <w:r w:rsidR="00C84A84" w:rsidRPr="00F0598B">
              <w:rPr>
                <w:lang w:val="et-EE"/>
              </w:rPr>
              <w:t xml:space="preserve">nteraktiivne tööleht </w:t>
            </w:r>
            <w:r w:rsidR="00C84A84" w:rsidRPr="00F0598B">
              <w:rPr>
                <w:rStyle w:val="Internetilink"/>
                <w:vanish/>
                <w:lang w:val="et-EE"/>
              </w:rPr>
              <w:t>https://ggbm.at/crwgekq3</w:t>
            </w:r>
          </w:p>
        </w:tc>
      </w:tr>
      <w:tr w:rsidR="000A501E" w:rsidRPr="00F0598B" w14:paraId="12093304" w14:textId="77777777" w:rsidTr="00387220">
        <w:trPr>
          <w:trHeight w:val="86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35B1BC87" w14:textId="77777777" w:rsidR="000A501E" w:rsidRPr="00F0598B" w:rsidRDefault="00C84A84" w:rsidP="00387220">
            <w:pPr>
              <w:spacing w:before="0" w:line="240" w:lineRule="auto"/>
              <w:rPr>
                <w:lang w:val="et-EE"/>
              </w:rPr>
            </w:pPr>
            <w:r w:rsidRPr="00F0598B">
              <w:rPr>
                <w:lang w:val="et-EE"/>
              </w:rPr>
              <w:t>6.</w:t>
            </w:r>
          </w:p>
        </w:tc>
        <w:tc>
          <w:tcPr>
            <w:tcW w:w="3295"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062DFFF0" w14:textId="77777777" w:rsidR="00D0171B" w:rsidRPr="00F0598B" w:rsidRDefault="00D0171B" w:rsidP="00D0171B">
            <w:pPr>
              <w:spacing w:before="0" w:line="240" w:lineRule="auto"/>
              <w:rPr>
                <w:lang w:val="et-EE"/>
              </w:rPr>
            </w:pPr>
            <w:r w:rsidRPr="00F0598B">
              <w:rPr>
                <w:lang w:val="et-EE"/>
              </w:rPr>
              <w:t>Õpilane:</w:t>
            </w:r>
          </w:p>
          <w:p w14:paraId="7E9A6094" w14:textId="0CC93924" w:rsidR="000A501E" w:rsidRPr="00F0598B" w:rsidRDefault="00C84A84" w:rsidP="00387220">
            <w:pPr>
              <w:spacing w:before="0" w:line="240" w:lineRule="auto"/>
              <w:rPr>
                <w:lang w:val="et-EE"/>
              </w:rPr>
            </w:pPr>
            <w:r w:rsidRPr="00F0598B">
              <w:rPr>
                <w:lang w:val="et-EE"/>
              </w:rPr>
              <w:t>- lahendab pikkusühikutega seotud probleem</w:t>
            </w:r>
            <w:r w:rsidRPr="00F0598B">
              <w:rPr>
                <w:lang w:val="et-EE"/>
              </w:rPr>
              <w:softHyphen/>
              <w:t>ülesandeid</w:t>
            </w:r>
            <w:r w:rsidR="002B4EE4" w:rsidRPr="00F0598B">
              <w:rPr>
                <w:lang w:val="et-EE"/>
              </w:rPr>
              <w:t>,</w:t>
            </w:r>
          </w:p>
          <w:p w14:paraId="0378104B" w14:textId="1EA1CA42" w:rsidR="000A501E" w:rsidRPr="00F0598B" w:rsidRDefault="00C84A84" w:rsidP="00387220">
            <w:pPr>
              <w:spacing w:before="0" w:line="240" w:lineRule="auto"/>
              <w:rPr>
                <w:lang w:val="et-EE"/>
              </w:rPr>
            </w:pPr>
            <w:r w:rsidRPr="00F0598B">
              <w:rPr>
                <w:lang w:val="et-EE"/>
              </w:rPr>
              <w:t>- lahendab lihtsamaid programmeerimis</w:t>
            </w:r>
            <w:r w:rsidRPr="00F0598B">
              <w:rPr>
                <w:lang w:val="et-EE"/>
              </w:rPr>
              <w:softHyphen/>
              <w:t>ülesandeid robotile, analüüsib nende teostatavust</w:t>
            </w:r>
            <w:r w:rsidR="002B4EE4" w:rsidRPr="00F0598B">
              <w:rPr>
                <w:lang w:val="et-EE"/>
              </w:rPr>
              <w:t>,</w:t>
            </w:r>
          </w:p>
          <w:p w14:paraId="3015D0E8" w14:textId="3FD917F3" w:rsidR="000A501E" w:rsidRPr="00F0598B" w:rsidRDefault="00C84A84" w:rsidP="00387220">
            <w:pPr>
              <w:spacing w:before="0" w:line="240" w:lineRule="auto"/>
              <w:rPr>
                <w:lang w:val="et-EE"/>
              </w:rPr>
            </w:pPr>
            <w:r w:rsidRPr="00F0598B">
              <w:rPr>
                <w:lang w:val="et-EE"/>
              </w:rPr>
              <w:t>- hindab kriitiliselt probleemülesannete lahendatavust, seost tegeliku eluga</w:t>
            </w:r>
          </w:p>
        </w:tc>
        <w:tc>
          <w:tcPr>
            <w:tcW w:w="4437"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4FFC2EF2" w14:textId="6BD87450" w:rsidR="000A501E" w:rsidRPr="00F0598B" w:rsidRDefault="00C84A84" w:rsidP="00387220">
            <w:pPr>
              <w:spacing w:before="0" w:line="240" w:lineRule="auto"/>
              <w:rPr>
                <w:lang w:val="et-EE"/>
              </w:rPr>
            </w:pPr>
            <w:r w:rsidRPr="00F0598B">
              <w:rPr>
                <w:lang w:val="et-EE"/>
              </w:rPr>
              <w:t xml:space="preserve">1.6 Eelmises tunnis </w:t>
            </w:r>
            <w:r w:rsidR="00D44130" w:rsidRPr="00F0598B">
              <w:rPr>
                <w:lang w:val="et-EE"/>
              </w:rPr>
              <w:t xml:space="preserve">koostatud </w:t>
            </w:r>
            <w:r w:rsidRPr="00F0598B">
              <w:rPr>
                <w:lang w:val="et-EE"/>
              </w:rPr>
              <w:t xml:space="preserve">ülesannete lahendamine. Robotiväljakutsete </w:t>
            </w:r>
            <w:r w:rsidR="002B4EE4" w:rsidRPr="00F0598B">
              <w:rPr>
                <w:lang w:val="et-EE"/>
              </w:rPr>
              <w:t xml:space="preserve">esitlus </w:t>
            </w:r>
            <w:r w:rsidRPr="00F0598B">
              <w:rPr>
                <w:lang w:val="et-EE"/>
              </w:rPr>
              <w:t>(nt esinemine pikapäevarühma õpilastele, kooli ühisüritusel, piirkondlikul üritusel, lapsevanematele vms)</w:t>
            </w:r>
          </w:p>
          <w:p w14:paraId="18A1CB84" w14:textId="77777777" w:rsidR="000A501E" w:rsidRPr="00F0598B" w:rsidRDefault="00C84A84" w:rsidP="00387220">
            <w:pPr>
              <w:spacing w:before="0" w:line="240" w:lineRule="auto"/>
              <w:rPr>
                <w:lang w:val="et-EE"/>
              </w:rPr>
            </w:pPr>
            <w:r w:rsidRPr="00F0598B">
              <w:rPr>
                <w:lang w:val="et-EE"/>
              </w:rPr>
              <w:tab/>
            </w:r>
            <w:r w:rsidRPr="00F0598B">
              <w:rPr>
                <w:lang w:val="et-EE"/>
              </w:rPr>
              <w:tab/>
            </w:r>
          </w:p>
        </w:tc>
      </w:tr>
      <w:tr w:rsidR="000A501E" w:rsidRPr="00F0598B" w14:paraId="70284BAC" w14:textId="77777777">
        <w:trPr>
          <w:trHeight w:val="800"/>
        </w:trPr>
        <w:tc>
          <w:tcPr>
            <w:tcW w:w="9015" w:type="dxa"/>
            <w:gridSpan w:val="3"/>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05F6CC71" w14:textId="69F3236F" w:rsidR="000A501E" w:rsidRPr="00F0598B" w:rsidRDefault="00C84A84" w:rsidP="00387220">
            <w:pPr>
              <w:spacing w:before="0" w:line="240" w:lineRule="auto"/>
              <w:rPr>
                <w:b/>
                <w:lang w:val="et-EE"/>
              </w:rPr>
            </w:pPr>
            <w:r w:rsidRPr="00F0598B">
              <w:rPr>
                <w:b/>
                <w:lang w:val="et-EE"/>
              </w:rPr>
              <w:t>II PLOKK. Ruut ja ristkülik. Ümbermõõt, pindala</w:t>
            </w:r>
          </w:p>
          <w:p w14:paraId="680DB010" w14:textId="549B17CF" w:rsidR="000A501E" w:rsidRPr="00F0598B" w:rsidRDefault="00C84A84" w:rsidP="00387220">
            <w:pPr>
              <w:spacing w:before="0" w:line="240" w:lineRule="auto"/>
              <w:rPr>
                <w:b/>
                <w:lang w:val="et-EE"/>
              </w:rPr>
            </w:pPr>
            <w:r w:rsidRPr="00F0598B">
              <w:rPr>
                <w:b/>
                <w:lang w:val="et-EE"/>
              </w:rPr>
              <w:t>Läbiv teema: Kodu, kodused tööd</w:t>
            </w:r>
            <w:r w:rsidRPr="00F0598B">
              <w:rPr>
                <w:b/>
                <w:lang w:val="et-EE"/>
              </w:rPr>
              <w:br/>
              <w:t xml:space="preserve">Lõiming: </w:t>
            </w:r>
            <w:r w:rsidR="002B4EE4" w:rsidRPr="00F0598B">
              <w:rPr>
                <w:b/>
                <w:lang w:val="et-EE"/>
              </w:rPr>
              <w:t>i</w:t>
            </w:r>
            <w:r w:rsidRPr="00F0598B">
              <w:rPr>
                <w:b/>
                <w:lang w:val="et-EE"/>
              </w:rPr>
              <w:t>nimeseõpetus</w:t>
            </w:r>
            <w:r w:rsidR="002B4EE4" w:rsidRPr="00F0598B">
              <w:rPr>
                <w:b/>
                <w:lang w:val="et-EE"/>
              </w:rPr>
              <w:t>, k</w:t>
            </w:r>
            <w:r w:rsidRPr="00F0598B">
              <w:rPr>
                <w:b/>
                <w:lang w:val="et-EE"/>
              </w:rPr>
              <w:t>odu planeerimine, raha kasutamine</w:t>
            </w:r>
          </w:p>
        </w:tc>
      </w:tr>
      <w:tr w:rsidR="000A501E" w:rsidRPr="00F0598B" w14:paraId="5F36EACA" w14:textId="77777777" w:rsidTr="00387220">
        <w:trPr>
          <w:trHeight w:val="262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54EBFAF9" w14:textId="5CED38EA" w:rsidR="000A501E" w:rsidRPr="00F0598B" w:rsidRDefault="00C84A84" w:rsidP="00387220">
            <w:pPr>
              <w:spacing w:before="0" w:line="240" w:lineRule="auto"/>
              <w:rPr>
                <w:lang w:val="et-EE"/>
              </w:rPr>
            </w:pPr>
            <w:r w:rsidRPr="00F0598B">
              <w:rPr>
                <w:lang w:val="et-EE"/>
              </w:rPr>
              <w:tab/>
              <w:t>7.</w:t>
            </w:r>
            <w:r w:rsidR="002B4EE4" w:rsidRPr="00F0598B">
              <w:rPr>
                <w:lang w:val="et-EE"/>
              </w:rPr>
              <w:t>–</w:t>
            </w:r>
            <w:r w:rsidRPr="00F0598B">
              <w:rPr>
                <w:lang w:val="et-EE"/>
              </w:rPr>
              <w:t>10.</w:t>
            </w:r>
          </w:p>
          <w:p w14:paraId="7C07F519" w14:textId="77777777" w:rsidR="000A501E" w:rsidRPr="00F0598B" w:rsidRDefault="00C84A84" w:rsidP="00387220">
            <w:pPr>
              <w:spacing w:before="0" w:line="240" w:lineRule="auto"/>
              <w:rPr>
                <w:lang w:val="et-EE"/>
              </w:rPr>
            </w:pPr>
            <w:r w:rsidRPr="00F0598B">
              <w:rPr>
                <w:lang w:val="et-EE"/>
              </w:rPr>
              <w:tab/>
            </w:r>
            <w:r w:rsidRPr="00F0598B">
              <w:rPr>
                <w:lang w:val="et-EE"/>
              </w:rPr>
              <w:tab/>
            </w:r>
          </w:p>
        </w:tc>
        <w:tc>
          <w:tcPr>
            <w:tcW w:w="3295"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16537AE4" w14:textId="77777777" w:rsidR="002B4EE4" w:rsidRPr="00F0598B" w:rsidRDefault="002B4EE4" w:rsidP="002B4EE4">
            <w:pPr>
              <w:spacing w:before="0" w:line="240" w:lineRule="auto"/>
              <w:rPr>
                <w:lang w:val="et-EE"/>
              </w:rPr>
            </w:pPr>
            <w:r w:rsidRPr="00F0598B">
              <w:rPr>
                <w:lang w:val="et-EE"/>
              </w:rPr>
              <w:t>Õpilane:</w:t>
            </w:r>
          </w:p>
          <w:p w14:paraId="5852CDB2" w14:textId="13AD453F" w:rsidR="000A501E" w:rsidRPr="00F0598B" w:rsidRDefault="00C84A84" w:rsidP="00387220">
            <w:pPr>
              <w:spacing w:before="0" w:line="240" w:lineRule="auto"/>
              <w:rPr>
                <w:lang w:val="et-EE"/>
              </w:rPr>
            </w:pPr>
            <w:r w:rsidRPr="00F0598B">
              <w:rPr>
                <w:lang w:val="et-EE"/>
              </w:rPr>
              <w:t>- leiab ümbritsevast ristkülikuid ja ruute ning eristab neid</w:t>
            </w:r>
            <w:r w:rsidR="002B4EE4" w:rsidRPr="00F0598B">
              <w:rPr>
                <w:lang w:val="et-EE"/>
              </w:rPr>
              <w:t>,</w:t>
            </w:r>
            <w:r w:rsidRPr="00F0598B">
              <w:rPr>
                <w:lang w:val="et-EE"/>
              </w:rPr>
              <w:t xml:space="preserve"> </w:t>
            </w:r>
          </w:p>
          <w:p w14:paraId="7BAA0B30" w14:textId="79464C5D" w:rsidR="000A501E" w:rsidRPr="00F0598B" w:rsidRDefault="00C84A84" w:rsidP="00387220">
            <w:pPr>
              <w:spacing w:before="0" w:line="240" w:lineRule="auto"/>
              <w:rPr>
                <w:lang w:val="et-EE"/>
              </w:rPr>
            </w:pPr>
            <w:r w:rsidRPr="00F0598B">
              <w:rPr>
                <w:lang w:val="et-EE"/>
              </w:rPr>
              <w:t>- arvutab ristküliku, ruudu, ümbermõõdu</w:t>
            </w:r>
            <w:r w:rsidR="002B4EE4" w:rsidRPr="00F0598B">
              <w:rPr>
                <w:lang w:val="et-EE"/>
              </w:rPr>
              <w:t>,</w:t>
            </w:r>
          </w:p>
          <w:p w14:paraId="457C355C" w14:textId="18EC7AC2" w:rsidR="000A501E" w:rsidRPr="00F0598B" w:rsidRDefault="00C84A84" w:rsidP="00387220">
            <w:pPr>
              <w:spacing w:before="0" w:line="240" w:lineRule="auto"/>
              <w:rPr>
                <w:lang w:val="et-EE"/>
              </w:rPr>
            </w:pPr>
            <w:r w:rsidRPr="00F0598B">
              <w:rPr>
                <w:lang w:val="et-EE"/>
              </w:rPr>
              <w:t>- teab peast ristküliku, ruudu, ümbermõõdu ning pindala valemeid</w:t>
            </w:r>
            <w:r w:rsidR="002B4EE4" w:rsidRPr="00F0598B">
              <w:rPr>
                <w:lang w:val="et-EE"/>
              </w:rPr>
              <w:t>,</w:t>
            </w:r>
          </w:p>
          <w:p w14:paraId="4917ED41" w14:textId="5A6AFC89" w:rsidR="000A501E" w:rsidRPr="00F0598B" w:rsidRDefault="00C84A84" w:rsidP="00387220">
            <w:pPr>
              <w:spacing w:before="0" w:line="240" w:lineRule="auto"/>
              <w:rPr>
                <w:lang w:val="et-EE"/>
              </w:rPr>
            </w:pPr>
            <w:r w:rsidRPr="00F0598B">
              <w:rPr>
                <w:lang w:val="et-EE"/>
              </w:rPr>
              <w:t>- arvutab ristküliku, ruudu pindala</w:t>
            </w:r>
          </w:p>
        </w:tc>
        <w:tc>
          <w:tcPr>
            <w:tcW w:w="4437"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35F5A07E" w14:textId="77777777" w:rsidR="000A501E" w:rsidRPr="00F0598B" w:rsidRDefault="00C84A84" w:rsidP="00387220">
            <w:pPr>
              <w:spacing w:before="0" w:line="240" w:lineRule="auto"/>
              <w:rPr>
                <w:lang w:val="et-EE"/>
              </w:rPr>
            </w:pPr>
            <w:r w:rsidRPr="00F0598B">
              <w:rPr>
                <w:lang w:val="et-EE"/>
              </w:rPr>
              <w:t xml:space="preserve">Probleemülesannete lahendamine. </w:t>
            </w:r>
          </w:p>
          <w:p w14:paraId="40F7A13E" w14:textId="04DE151E" w:rsidR="000A501E" w:rsidRPr="00F0598B" w:rsidRDefault="00C84A84" w:rsidP="00387220">
            <w:pPr>
              <w:spacing w:before="0" w:line="240" w:lineRule="auto"/>
              <w:rPr>
                <w:lang w:val="et-EE"/>
              </w:rPr>
            </w:pPr>
            <w:r w:rsidRPr="00F0598B">
              <w:rPr>
                <w:lang w:val="et-EE"/>
              </w:rPr>
              <w:t>2.1 Ruut ja ristkülik. Tee plaatimine</w:t>
            </w:r>
            <w:r w:rsidR="00DA5135" w:rsidRPr="00F0598B">
              <w:rPr>
                <w:lang w:val="et-EE"/>
              </w:rPr>
              <w:t>. I</w:t>
            </w:r>
            <w:r w:rsidRPr="00F0598B">
              <w:rPr>
                <w:lang w:val="et-EE"/>
              </w:rPr>
              <w:t xml:space="preserve">nteraktiivne tööleht </w:t>
            </w:r>
            <w:r w:rsidRPr="00F0598B">
              <w:rPr>
                <w:rStyle w:val="Internetilink"/>
                <w:vanish/>
                <w:lang w:val="et-EE"/>
              </w:rPr>
              <w:t>https://ggbm.at/heaekqzt</w:t>
            </w:r>
          </w:p>
          <w:p w14:paraId="2C94D7CE" w14:textId="043F17D1" w:rsidR="000A501E" w:rsidRPr="00F0598B" w:rsidRDefault="00C84A84" w:rsidP="00387220">
            <w:pPr>
              <w:spacing w:before="0" w:line="240" w:lineRule="auto"/>
              <w:rPr>
                <w:lang w:val="et-EE"/>
              </w:rPr>
            </w:pPr>
            <w:r w:rsidRPr="00F0598B">
              <w:rPr>
                <w:lang w:val="et-EE"/>
              </w:rPr>
              <w:t>2.2 Ruut ja ristkülik. Põranda remont</w:t>
            </w:r>
            <w:r w:rsidR="00DA5135" w:rsidRPr="00F0598B">
              <w:rPr>
                <w:lang w:val="et-EE"/>
              </w:rPr>
              <w:t>. I</w:t>
            </w:r>
            <w:r w:rsidRPr="00F0598B">
              <w:rPr>
                <w:lang w:val="et-EE"/>
              </w:rPr>
              <w:t xml:space="preserve">nteraktiivne tööleht </w:t>
            </w:r>
            <w:r w:rsidRPr="00F0598B">
              <w:rPr>
                <w:rStyle w:val="Internetilink"/>
                <w:vanish/>
                <w:lang w:val="et-EE"/>
              </w:rPr>
              <w:t>https://ggbm.at/gmuf3zhp</w:t>
            </w:r>
          </w:p>
          <w:p w14:paraId="4435626A" w14:textId="52DE2DED" w:rsidR="000A501E" w:rsidRPr="00F0598B" w:rsidRDefault="00C84A84" w:rsidP="00387220">
            <w:pPr>
              <w:spacing w:before="0" w:line="240" w:lineRule="auto"/>
              <w:rPr>
                <w:lang w:val="et-EE"/>
              </w:rPr>
            </w:pPr>
            <w:r w:rsidRPr="00F0598B">
              <w:rPr>
                <w:lang w:val="et-EE"/>
              </w:rPr>
              <w:t>2.3 Ruut ja ristkülik. Lillepeenar</w:t>
            </w:r>
            <w:r w:rsidR="00DA5135" w:rsidRPr="00F0598B">
              <w:rPr>
                <w:lang w:val="et-EE"/>
              </w:rPr>
              <w:t>. I</w:t>
            </w:r>
            <w:r w:rsidRPr="00F0598B">
              <w:rPr>
                <w:lang w:val="et-EE"/>
              </w:rPr>
              <w:t xml:space="preserve">nteraktiivne tööleht </w:t>
            </w:r>
            <w:r w:rsidRPr="00F0598B">
              <w:rPr>
                <w:rStyle w:val="Internetilink"/>
                <w:vanish/>
                <w:lang w:val="et-EE"/>
              </w:rPr>
              <w:t>https://ggbm.at/c9ccpk5p</w:t>
            </w:r>
          </w:p>
          <w:p w14:paraId="50120AD8" w14:textId="7E9D2C1E" w:rsidR="000A501E" w:rsidRPr="00F0598B" w:rsidRDefault="00C84A84" w:rsidP="00387220">
            <w:pPr>
              <w:spacing w:before="0" w:line="240" w:lineRule="auto"/>
              <w:rPr>
                <w:lang w:val="et-EE"/>
              </w:rPr>
            </w:pPr>
            <w:r w:rsidRPr="00F0598B">
              <w:rPr>
                <w:lang w:val="et-EE"/>
              </w:rPr>
              <w:t>2.4 Ruut ja ristkülik. Lambaaediku ehitamine</w:t>
            </w:r>
            <w:r w:rsidR="00DA5135" w:rsidRPr="00F0598B">
              <w:rPr>
                <w:lang w:val="et-EE"/>
              </w:rPr>
              <w:t>. I</w:t>
            </w:r>
            <w:r w:rsidRPr="00F0598B">
              <w:rPr>
                <w:lang w:val="et-EE"/>
              </w:rPr>
              <w:t xml:space="preserve">nteraktiivne tööleht </w:t>
            </w:r>
            <w:r w:rsidRPr="00F0598B">
              <w:rPr>
                <w:rStyle w:val="Internetilink"/>
                <w:vanish/>
                <w:lang w:val="et-EE"/>
              </w:rPr>
              <w:t>https://ggbm.at/wgd7mbjs</w:t>
            </w:r>
          </w:p>
        </w:tc>
      </w:tr>
      <w:tr w:rsidR="000A501E" w:rsidRPr="00F0598B" w14:paraId="11BB8CC1" w14:textId="77777777" w:rsidTr="00387220">
        <w:trPr>
          <w:trHeight w:val="58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58DA3DEB" w14:textId="77777777" w:rsidR="000A501E" w:rsidRPr="00F0598B" w:rsidRDefault="00C84A84" w:rsidP="00387220">
            <w:pPr>
              <w:spacing w:before="0" w:line="240" w:lineRule="auto"/>
              <w:rPr>
                <w:lang w:val="et-EE"/>
              </w:rPr>
            </w:pPr>
            <w:r w:rsidRPr="00F0598B">
              <w:rPr>
                <w:lang w:val="et-EE"/>
              </w:rPr>
              <w:t>11.</w:t>
            </w:r>
          </w:p>
          <w:p w14:paraId="478647D9" w14:textId="77777777" w:rsidR="000A501E" w:rsidRPr="00F0598B" w:rsidRDefault="00C84A84" w:rsidP="00387220">
            <w:pPr>
              <w:spacing w:before="0" w:line="240" w:lineRule="auto"/>
              <w:rPr>
                <w:lang w:val="et-EE"/>
              </w:rPr>
            </w:pPr>
            <w:r w:rsidRPr="00F0598B">
              <w:rPr>
                <w:lang w:val="et-EE"/>
              </w:rPr>
              <w:tab/>
            </w:r>
            <w:r w:rsidRPr="00F0598B">
              <w:rPr>
                <w:lang w:val="et-EE"/>
              </w:rPr>
              <w:tab/>
            </w:r>
          </w:p>
        </w:tc>
        <w:tc>
          <w:tcPr>
            <w:tcW w:w="3295"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14590942" w14:textId="77777777" w:rsidR="00DA5135" w:rsidRPr="00F0598B" w:rsidRDefault="00DA5135" w:rsidP="00DA5135">
            <w:pPr>
              <w:spacing w:before="0" w:line="240" w:lineRule="auto"/>
              <w:rPr>
                <w:lang w:val="et-EE"/>
              </w:rPr>
            </w:pPr>
            <w:r w:rsidRPr="00F0598B">
              <w:rPr>
                <w:lang w:val="et-EE"/>
              </w:rPr>
              <w:t>Õpilane:</w:t>
            </w:r>
          </w:p>
          <w:p w14:paraId="057F23C1" w14:textId="51B33466" w:rsidR="000A501E" w:rsidRPr="00F0598B" w:rsidRDefault="00C84A84" w:rsidP="00387220">
            <w:pPr>
              <w:spacing w:before="0" w:line="240" w:lineRule="auto"/>
              <w:rPr>
                <w:lang w:val="et-EE"/>
              </w:rPr>
            </w:pPr>
            <w:r w:rsidRPr="00F0598B">
              <w:rPr>
                <w:lang w:val="et-EE"/>
              </w:rPr>
              <w:t>- koostab ise ristküliku ja ruuduga seotud probleemülesandeid, analüüsib nende lahenduvust</w:t>
            </w:r>
            <w:r w:rsidR="00DA5135" w:rsidRPr="00F0598B">
              <w:rPr>
                <w:lang w:val="et-EE"/>
              </w:rPr>
              <w:t>,</w:t>
            </w:r>
          </w:p>
          <w:p w14:paraId="798B675F" w14:textId="2A2BF05E" w:rsidR="000A501E" w:rsidRPr="00F0598B" w:rsidRDefault="00C84A84" w:rsidP="00387220">
            <w:pPr>
              <w:spacing w:before="0" w:line="240" w:lineRule="auto"/>
              <w:rPr>
                <w:lang w:val="et-EE"/>
              </w:rPr>
            </w:pPr>
            <w:r w:rsidRPr="00F0598B">
              <w:rPr>
                <w:lang w:val="et-EE"/>
              </w:rPr>
              <w:t xml:space="preserve">- koostab ise programmeerimisülesande robotile, analüüsib </w:t>
            </w:r>
            <w:r w:rsidR="00DA5135" w:rsidRPr="00F0598B">
              <w:rPr>
                <w:lang w:val="et-EE"/>
              </w:rPr>
              <w:t xml:space="preserve">selle </w:t>
            </w:r>
            <w:r w:rsidRPr="00F0598B">
              <w:rPr>
                <w:lang w:val="et-EE"/>
              </w:rPr>
              <w:t>teostatavust</w:t>
            </w:r>
          </w:p>
        </w:tc>
        <w:tc>
          <w:tcPr>
            <w:tcW w:w="4437"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7409938E" w14:textId="1083DA51" w:rsidR="000A501E" w:rsidRPr="00F0598B" w:rsidRDefault="00C84A84" w:rsidP="00387220">
            <w:pPr>
              <w:spacing w:before="0" w:line="240" w:lineRule="auto"/>
              <w:rPr>
                <w:lang w:val="et-EE"/>
              </w:rPr>
            </w:pPr>
            <w:r w:rsidRPr="00F0598B">
              <w:rPr>
                <w:lang w:val="et-EE"/>
              </w:rPr>
              <w:t xml:space="preserve">2.5 Matemaatikaülesande koostamine. Soovitavalt koduremondi, maja või muu ehitamisega </w:t>
            </w:r>
            <w:r w:rsidR="00DA5135" w:rsidRPr="00F0598B">
              <w:rPr>
                <w:lang w:val="et-EE"/>
              </w:rPr>
              <w:t>seonduvalt</w:t>
            </w:r>
            <w:r w:rsidRPr="00F0598B">
              <w:rPr>
                <w:lang w:val="et-EE"/>
              </w:rPr>
              <w:t>.</w:t>
            </w:r>
          </w:p>
          <w:p w14:paraId="2E6EAC18" w14:textId="77777777" w:rsidR="000A501E" w:rsidRPr="00F0598B" w:rsidRDefault="000A501E" w:rsidP="00387220">
            <w:pPr>
              <w:spacing w:before="0" w:line="240" w:lineRule="auto"/>
              <w:rPr>
                <w:lang w:val="et-EE"/>
              </w:rPr>
            </w:pPr>
          </w:p>
          <w:p w14:paraId="66CCD1C9" w14:textId="2D5B19FD" w:rsidR="000A501E" w:rsidRPr="00F0598B" w:rsidRDefault="00C84A84" w:rsidP="00387220">
            <w:pPr>
              <w:spacing w:before="0" w:line="240" w:lineRule="auto"/>
              <w:rPr>
                <w:lang w:val="et-EE"/>
              </w:rPr>
            </w:pPr>
            <w:r w:rsidRPr="00F0598B">
              <w:rPr>
                <w:lang w:val="et-EE"/>
              </w:rPr>
              <w:t>Robotiväljakutse koostamine</w:t>
            </w:r>
            <w:r w:rsidR="00DA5135" w:rsidRPr="00F0598B">
              <w:rPr>
                <w:lang w:val="et-EE"/>
              </w:rPr>
              <w:t>.</w:t>
            </w:r>
            <w:r w:rsidRPr="00F0598B">
              <w:rPr>
                <w:lang w:val="et-EE"/>
              </w:rPr>
              <w:tab/>
            </w:r>
            <w:r w:rsidRPr="00F0598B">
              <w:rPr>
                <w:lang w:val="et-EE"/>
              </w:rPr>
              <w:tab/>
            </w:r>
          </w:p>
          <w:p w14:paraId="5A98E748" w14:textId="77777777" w:rsidR="000A501E" w:rsidRPr="00F0598B" w:rsidRDefault="00C84A84" w:rsidP="00387220">
            <w:pPr>
              <w:spacing w:before="0" w:line="240" w:lineRule="auto"/>
              <w:rPr>
                <w:lang w:val="et-EE"/>
              </w:rPr>
            </w:pPr>
            <w:r w:rsidRPr="00F0598B">
              <w:rPr>
                <w:lang w:val="et-EE"/>
              </w:rPr>
              <w:t>Oma väljakutse koostamine</w:t>
            </w:r>
          </w:p>
          <w:p w14:paraId="53F24E88" w14:textId="72454E57" w:rsidR="000A501E" w:rsidRPr="00F0598B" w:rsidRDefault="00C84A84" w:rsidP="00387220">
            <w:pPr>
              <w:spacing w:before="0" w:line="240" w:lineRule="auto"/>
              <w:rPr>
                <w:lang w:val="et-EE"/>
              </w:rPr>
            </w:pPr>
            <w:r w:rsidRPr="00F0598B">
              <w:rPr>
                <w:lang w:val="et-EE"/>
              </w:rPr>
              <w:t>(nt müüri ladumine, tee sillutamine vms)</w:t>
            </w:r>
            <w:r w:rsidR="00DA5135" w:rsidRPr="00F0598B">
              <w:rPr>
                <w:lang w:val="et-EE"/>
              </w:rPr>
              <w:t>. I</w:t>
            </w:r>
            <w:r w:rsidRPr="00F0598B">
              <w:rPr>
                <w:lang w:val="et-EE"/>
              </w:rPr>
              <w:t xml:space="preserve">nteraktiivne tööleht </w:t>
            </w:r>
            <w:hyperlink r:id="rId17">
              <w:r w:rsidRPr="00F0598B">
                <w:rPr>
                  <w:rStyle w:val="Internetilink"/>
                  <w:vanish/>
                  <w:lang w:val="et-EE"/>
                </w:rPr>
                <w:t>https://ggbm.at/usxygmrc</w:t>
              </w:r>
            </w:hyperlink>
            <w:r w:rsidRPr="00F0598B">
              <w:rPr>
                <w:lang w:val="et-EE"/>
              </w:rPr>
              <w:tab/>
            </w:r>
          </w:p>
        </w:tc>
      </w:tr>
      <w:tr w:rsidR="000A501E" w:rsidRPr="00F0598B" w14:paraId="0162BBEB" w14:textId="77777777" w:rsidTr="00387220">
        <w:trPr>
          <w:trHeight w:val="86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63137751" w14:textId="77777777" w:rsidR="000A501E" w:rsidRPr="00F0598B" w:rsidRDefault="00C84A84" w:rsidP="00387220">
            <w:pPr>
              <w:spacing w:before="0" w:line="240" w:lineRule="auto"/>
              <w:rPr>
                <w:lang w:val="et-EE"/>
              </w:rPr>
            </w:pPr>
            <w:r w:rsidRPr="00F0598B">
              <w:rPr>
                <w:lang w:val="et-EE"/>
              </w:rPr>
              <w:t>12.</w:t>
            </w:r>
          </w:p>
          <w:p w14:paraId="7CD548E5" w14:textId="77777777" w:rsidR="000A501E" w:rsidRPr="00F0598B" w:rsidRDefault="00C84A84" w:rsidP="00387220">
            <w:pPr>
              <w:spacing w:before="0" w:line="240" w:lineRule="auto"/>
              <w:rPr>
                <w:lang w:val="et-EE"/>
              </w:rPr>
            </w:pPr>
            <w:r w:rsidRPr="00F0598B">
              <w:rPr>
                <w:lang w:val="et-EE"/>
              </w:rPr>
              <w:tab/>
            </w:r>
            <w:r w:rsidRPr="00F0598B">
              <w:rPr>
                <w:lang w:val="et-EE"/>
              </w:rPr>
              <w:tab/>
            </w:r>
          </w:p>
        </w:tc>
        <w:tc>
          <w:tcPr>
            <w:tcW w:w="3295"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74D9BFF6" w14:textId="77777777" w:rsidR="00DA5135" w:rsidRPr="00F0598B" w:rsidRDefault="00DA5135" w:rsidP="00DA5135">
            <w:pPr>
              <w:spacing w:before="0" w:line="240" w:lineRule="auto"/>
              <w:rPr>
                <w:lang w:val="et-EE"/>
              </w:rPr>
            </w:pPr>
            <w:r w:rsidRPr="00F0598B">
              <w:rPr>
                <w:lang w:val="et-EE"/>
              </w:rPr>
              <w:t>Õpilane:</w:t>
            </w:r>
          </w:p>
          <w:p w14:paraId="1D5A7DAB" w14:textId="67DB546B" w:rsidR="000A501E" w:rsidRPr="00F0598B" w:rsidRDefault="00C84A84" w:rsidP="00387220">
            <w:pPr>
              <w:spacing w:before="0" w:line="240" w:lineRule="auto"/>
              <w:rPr>
                <w:lang w:val="et-EE"/>
              </w:rPr>
            </w:pPr>
            <w:r w:rsidRPr="00F0598B">
              <w:rPr>
                <w:lang w:val="et-EE"/>
              </w:rPr>
              <w:t>- lahendab ristküliku ja ruuduga seotud probleemülesandeid</w:t>
            </w:r>
            <w:r w:rsidR="00465F78" w:rsidRPr="00F0598B">
              <w:rPr>
                <w:lang w:val="et-EE"/>
              </w:rPr>
              <w:t>,</w:t>
            </w:r>
          </w:p>
          <w:p w14:paraId="3393C1FE" w14:textId="64426D9A" w:rsidR="000A501E" w:rsidRPr="00F0598B" w:rsidRDefault="00C84A84" w:rsidP="00387220">
            <w:pPr>
              <w:spacing w:before="0" w:line="240" w:lineRule="auto"/>
              <w:rPr>
                <w:lang w:val="et-EE"/>
              </w:rPr>
            </w:pPr>
            <w:r w:rsidRPr="00F0598B">
              <w:rPr>
                <w:lang w:val="et-EE"/>
              </w:rPr>
              <w:t>- lahendab lihtsamaid programmeerimis</w:t>
            </w:r>
            <w:r w:rsidRPr="00F0598B">
              <w:rPr>
                <w:lang w:val="et-EE"/>
              </w:rPr>
              <w:softHyphen/>
              <w:t>ülesandeid robotile, analüüsib nende teostatavust</w:t>
            </w:r>
            <w:r w:rsidR="00465F78" w:rsidRPr="00F0598B">
              <w:rPr>
                <w:lang w:val="et-EE"/>
              </w:rPr>
              <w:t>,</w:t>
            </w:r>
          </w:p>
          <w:p w14:paraId="468601F1" w14:textId="637399E4" w:rsidR="000A501E" w:rsidRPr="00F0598B" w:rsidRDefault="00C84A84" w:rsidP="00387220">
            <w:pPr>
              <w:spacing w:before="0" w:line="240" w:lineRule="auto"/>
              <w:rPr>
                <w:lang w:val="et-EE"/>
              </w:rPr>
            </w:pPr>
            <w:r w:rsidRPr="00F0598B">
              <w:rPr>
                <w:lang w:val="et-EE"/>
              </w:rPr>
              <w:t>- hindab kriitiliselt probleemülesannete lahendatavust, seost tegeliku eluga</w:t>
            </w:r>
          </w:p>
        </w:tc>
        <w:tc>
          <w:tcPr>
            <w:tcW w:w="4437"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1E055E22" w14:textId="09C5FE3C" w:rsidR="000A501E" w:rsidRPr="00F0598B" w:rsidRDefault="00C84A84" w:rsidP="00387220">
            <w:pPr>
              <w:spacing w:before="0" w:line="240" w:lineRule="auto"/>
              <w:rPr>
                <w:lang w:val="et-EE"/>
              </w:rPr>
            </w:pPr>
            <w:r w:rsidRPr="00F0598B">
              <w:rPr>
                <w:lang w:val="et-EE"/>
              </w:rPr>
              <w:t xml:space="preserve">2.6 Eelmisel tunnil </w:t>
            </w:r>
            <w:r w:rsidR="00D44130" w:rsidRPr="00F0598B">
              <w:rPr>
                <w:lang w:val="et-EE"/>
              </w:rPr>
              <w:t xml:space="preserve">koostatud </w:t>
            </w:r>
            <w:r w:rsidRPr="00F0598B">
              <w:rPr>
                <w:lang w:val="et-EE"/>
              </w:rPr>
              <w:t xml:space="preserve">ülesannete lahendamine. Robotiväljakutsete </w:t>
            </w:r>
            <w:r w:rsidR="00465F78" w:rsidRPr="00F0598B">
              <w:rPr>
                <w:lang w:val="et-EE"/>
              </w:rPr>
              <w:t xml:space="preserve">esitlus </w:t>
            </w:r>
            <w:r w:rsidRPr="00F0598B">
              <w:rPr>
                <w:lang w:val="et-EE"/>
              </w:rPr>
              <w:t>(nt esinemine pikapäevarühma õpilastele, kooli ühisüritusel, piirkondlikul üritusel, lapsevanematele vms)</w:t>
            </w:r>
          </w:p>
          <w:p w14:paraId="4EF90130" w14:textId="77777777" w:rsidR="000A501E" w:rsidRPr="00F0598B" w:rsidRDefault="00C84A84" w:rsidP="00387220">
            <w:pPr>
              <w:spacing w:before="0" w:line="240" w:lineRule="auto"/>
              <w:rPr>
                <w:lang w:val="et-EE"/>
              </w:rPr>
            </w:pPr>
            <w:r w:rsidRPr="00F0598B">
              <w:rPr>
                <w:lang w:val="et-EE"/>
              </w:rPr>
              <w:tab/>
            </w:r>
            <w:r w:rsidRPr="00F0598B">
              <w:rPr>
                <w:lang w:val="et-EE"/>
              </w:rPr>
              <w:tab/>
            </w:r>
            <w:r w:rsidRPr="00F0598B">
              <w:rPr>
                <w:lang w:val="et-EE"/>
              </w:rPr>
              <w:tab/>
            </w:r>
          </w:p>
          <w:p w14:paraId="41AF692D" w14:textId="77777777" w:rsidR="000A501E" w:rsidRPr="00F0598B" w:rsidRDefault="00C84A84" w:rsidP="00387220">
            <w:pPr>
              <w:spacing w:before="0" w:line="240" w:lineRule="auto"/>
              <w:rPr>
                <w:lang w:val="et-EE"/>
              </w:rPr>
            </w:pPr>
            <w:r w:rsidRPr="00F0598B">
              <w:rPr>
                <w:lang w:val="et-EE"/>
              </w:rPr>
              <w:tab/>
            </w:r>
            <w:r w:rsidRPr="00F0598B">
              <w:rPr>
                <w:lang w:val="et-EE"/>
              </w:rPr>
              <w:tab/>
            </w:r>
            <w:r w:rsidRPr="00F0598B">
              <w:rPr>
                <w:lang w:val="et-EE"/>
              </w:rPr>
              <w:tab/>
            </w:r>
            <w:r w:rsidRPr="00F0598B">
              <w:rPr>
                <w:lang w:val="et-EE"/>
              </w:rPr>
              <w:tab/>
            </w:r>
            <w:r w:rsidRPr="00F0598B">
              <w:rPr>
                <w:lang w:val="et-EE"/>
              </w:rPr>
              <w:tab/>
            </w:r>
          </w:p>
        </w:tc>
      </w:tr>
      <w:tr w:rsidR="000A501E" w:rsidRPr="00F0598B" w14:paraId="7767258D" w14:textId="77777777">
        <w:trPr>
          <w:trHeight w:val="860"/>
        </w:trPr>
        <w:tc>
          <w:tcPr>
            <w:tcW w:w="9015" w:type="dxa"/>
            <w:gridSpan w:val="3"/>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43CFCE4F" w14:textId="0BB6E957" w:rsidR="000A501E" w:rsidRPr="00F0598B" w:rsidRDefault="00C84A84" w:rsidP="00387220">
            <w:pPr>
              <w:spacing w:before="0" w:line="240" w:lineRule="auto"/>
              <w:rPr>
                <w:b/>
                <w:lang w:val="et-EE"/>
              </w:rPr>
            </w:pPr>
            <w:r w:rsidRPr="00F0598B">
              <w:rPr>
                <w:b/>
                <w:lang w:val="et-EE"/>
              </w:rPr>
              <w:t>III PLOKK. Rahaühikud. Omavahelised seosed</w:t>
            </w:r>
          </w:p>
          <w:p w14:paraId="162A7F6D" w14:textId="1914F538" w:rsidR="000A501E" w:rsidRPr="00F0598B" w:rsidRDefault="00C84A84" w:rsidP="00387220">
            <w:pPr>
              <w:spacing w:before="0" w:line="240" w:lineRule="auto"/>
              <w:rPr>
                <w:b/>
                <w:lang w:val="et-EE"/>
              </w:rPr>
            </w:pPr>
            <w:r w:rsidRPr="00F0598B">
              <w:rPr>
                <w:b/>
                <w:lang w:val="et-EE"/>
              </w:rPr>
              <w:t>Läbiv teema:</w:t>
            </w:r>
            <w:r w:rsidR="00465F78" w:rsidRPr="00F0598B">
              <w:rPr>
                <w:b/>
                <w:lang w:val="et-EE"/>
              </w:rPr>
              <w:t xml:space="preserve"> r</w:t>
            </w:r>
            <w:r w:rsidRPr="00F0598B">
              <w:rPr>
                <w:b/>
                <w:lang w:val="et-EE"/>
              </w:rPr>
              <w:t>eisimine Euroopas</w:t>
            </w:r>
            <w:r w:rsidRPr="00F0598B">
              <w:rPr>
                <w:b/>
                <w:lang w:val="et-EE"/>
              </w:rPr>
              <w:br/>
              <w:t xml:space="preserve">Lõiming: </w:t>
            </w:r>
            <w:r w:rsidR="00465F78" w:rsidRPr="00F0598B">
              <w:rPr>
                <w:b/>
                <w:lang w:val="et-EE"/>
              </w:rPr>
              <w:t>i</w:t>
            </w:r>
            <w:r w:rsidRPr="00F0598B">
              <w:rPr>
                <w:b/>
                <w:lang w:val="et-EE"/>
              </w:rPr>
              <w:t>nimeseõpetus</w:t>
            </w:r>
            <w:r w:rsidR="00465F78" w:rsidRPr="00F0598B">
              <w:rPr>
                <w:b/>
                <w:lang w:val="et-EE"/>
              </w:rPr>
              <w:t>,</w:t>
            </w:r>
            <w:r w:rsidRPr="00F0598B">
              <w:rPr>
                <w:b/>
                <w:lang w:val="et-EE"/>
              </w:rPr>
              <w:t xml:space="preserve"> raha kasutamine</w:t>
            </w:r>
          </w:p>
        </w:tc>
      </w:tr>
      <w:tr w:rsidR="000A501E" w:rsidRPr="00F0598B" w14:paraId="3965F700" w14:textId="77777777" w:rsidTr="00387220">
        <w:trPr>
          <w:trHeight w:val="262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4B1891D3" w14:textId="54102482" w:rsidR="000A501E" w:rsidRPr="00F0598B" w:rsidRDefault="00C84A84" w:rsidP="00387220">
            <w:pPr>
              <w:spacing w:before="0" w:line="240" w:lineRule="auto"/>
              <w:rPr>
                <w:lang w:val="et-EE"/>
              </w:rPr>
            </w:pPr>
            <w:r w:rsidRPr="00F0598B">
              <w:rPr>
                <w:lang w:val="et-EE"/>
              </w:rPr>
              <w:tab/>
              <w:t>13.</w:t>
            </w:r>
            <w:r w:rsidR="00465F78" w:rsidRPr="00F0598B">
              <w:rPr>
                <w:lang w:val="et-EE"/>
              </w:rPr>
              <w:t>–</w:t>
            </w:r>
            <w:r w:rsidRPr="00F0598B">
              <w:rPr>
                <w:lang w:val="et-EE"/>
              </w:rPr>
              <w:t>16</w:t>
            </w:r>
            <w:r w:rsidR="00465F78" w:rsidRPr="00F0598B">
              <w:rPr>
                <w:lang w:val="et-EE"/>
              </w:rPr>
              <w:t>.</w:t>
            </w:r>
            <w:r w:rsidRPr="00F0598B">
              <w:rPr>
                <w:lang w:val="et-EE"/>
              </w:rPr>
              <w:tab/>
            </w:r>
            <w:r w:rsidRPr="00F0598B">
              <w:rPr>
                <w:lang w:val="et-EE"/>
              </w:rPr>
              <w:tab/>
            </w:r>
          </w:p>
        </w:tc>
        <w:tc>
          <w:tcPr>
            <w:tcW w:w="3295"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54163CAF" w14:textId="77777777" w:rsidR="00465F78" w:rsidRPr="00F0598B" w:rsidRDefault="00465F78" w:rsidP="00465F78">
            <w:pPr>
              <w:spacing w:before="0" w:line="240" w:lineRule="auto"/>
              <w:rPr>
                <w:lang w:val="et-EE"/>
              </w:rPr>
            </w:pPr>
            <w:r w:rsidRPr="00F0598B">
              <w:rPr>
                <w:lang w:val="et-EE"/>
              </w:rPr>
              <w:t>Õpilane:</w:t>
            </w:r>
          </w:p>
          <w:p w14:paraId="089F3262" w14:textId="0A619AB4" w:rsidR="000A501E" w:rsidRPr="00F0598B" w:rsidRDefault="00C84A84" w:rsidP="00387220">
            <w:pPr>
              <w:spacing w:before="0" w:line="240" w:lineRule="auto"/>
              <w:rPr>
                <w:lang w:val="et-EE"/>
              </w:rPr>
            </w:pPr>
            <w:r w:rsidRPr="00F0598B">
              <w:rPr>
                <w:lang w:val="et-EE"/>
              </w:rPr>
              <w:t xml:space="preserve">- kalkuleerib reisi </w:t>
            </w:r>
            <w:r w:rsidR="00465F78" w:rsidRPr="00F0598B">
              <w:rPr>
                <w:lang w:val="et-EE"/>
              </w:rPr>
              <w:t>hinna,</w:t>
            </w:r>
          </w:p>
          <w:p w14:paraId="5E5C8E33" w14:textId="5D78A755" w:rsidR="000A501E" w:rsidRPr="00F0598B" w:rsidRDefault="00C84A84" w:rsidP="00387220">
            <w:pPr>
              <w:spacing w:before="0" w:line="240" w:lineRule="auto"/>
              <w:rPr>
                <w:lang w:val="et-EE"/>
              </w:rPr>
            </w:pPr>
            <w:r w:rsidRPr="00F0598B">
              <w:rPr>
                <w:lang w:val="et-EE"/>
              </w:rPr>
              <w:t>- võrdleb ja analüüsib saadud hindu</w:t>
            </w:r>
            <w:r w:rsidR="00465F78" w:rsidRPr="00F0598B">
              <w:rPr>
                <w:lang w:val="et-EE"/>
              </w:rPr>
              <w:t>,</w:t>
            </w:r>
          </w:p>
          <w:p w14:paraId="1FC82800" w14:textId="78B84DB4" w:rsidR="000A501E" w:rsidRPr="00F0598B" w:rsidRDefault="00C84A84" w:rsidP="00387220">
            <w:pPr>
              <w:spacing w:before="0" w:line="240" w:lineRule="auto"/>
              <w:rPr>
                <w:lang w:val="et-EE"/>
              </w:rPr>
            </w:pPr>
            <w:r w:rsidRPr="00F0598B">
              <w:rPr>
                <w:lang w:val="et-EE"/>
              </w:rPr>
              <w:t>- teab teisi Euroopas kasutusel olevaid rahaühikuid, oskab neid eurodeks ümber arvutada</w:t>
            </w:r>
          </w:p>
        </w:tc>
        <w:tc>
          <w:tcPr>
            <w:tcW w:w="4437"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5CB349EF" w14:textId="77777777" w:rsidR="000A501E" w:rsidRPr="00F0598B" w:rsidRDefault="00C84A84" w:rsidP="00387220">
            <w:pPr>
              <w:spacing w:before="0" w:line="240" w:lineRule="auto"/>
              <w:rPr>
                <w:lang w:val="et-EE"/>
              </w:rPr>
            </w:pPr>
            <w:r w:rsidRPr="00F0598B">
              <w:rPr>
                <w:lang w:val="et-EE"/>
              </w:rPr>
              <w:t>Probleemülesannete lahendamine.</w:t>
            </w:r>
          </w:p>
          <w:p w14:paraId="5693268F" w14:textId="334F2D00" w:rsidR="000A501E" w:rsidRPr="00F0598B" w:rsidRDefault="00C84A84" w:rsidP="00387220">
            <w:pPr>
              <w:spacing w:before="0" w:line="240" w:lineRule="auto"/>
              <w:rPr>
                <w:lang w:val="et-EE"/>
              </w:rPr>
            </w:pPr>
            <w:r w:rsidRPr="00F0598B">
              <w:rPr>
                <w:lang w:val="et-EE"/>
              </w:rPr>
              <w:t>3.1 Raha. Reis Korfule</w:t>
            </w:r>
            <w:r w:rsidR="00465F78" w:rsidRPr="00F0598B">
              <w:rPr>
                <w:lang w:val="et-EE"/>
              </w:rPr>
              <w:t>. I</w:t>
            </w:r>
            <w:r w:rsidRPr="00F0598B">
              <w:rPr>
                <w:lang w:val="et-EE"/>
              </w:rPr>
              <w:t xml:space="preserve">nteraktiivne tööleht </w:t>
            </w:r>
            <w:r w:rsidRPr="00F0598B">
              <w:rPr>
                <w:lang w:val="et-EE"/>
              </w:rPr>
              <w:tab/>
            </w:r>
            <w:hyperlink r:id="rId18">
              <w:r w:rsidRPr="00F0598B">
                <w:rPr>
                  <w:rStyle w:val="Internetilink"/>
                  <w:vanish/>
                  <w:lang w:val="et-EE"/>
                </w:rPr>
                <w:t>https://ggbm.at/s2xucwea</w:t>
              </w:r>
            </w:hyperlink>
            <w:r w:rsidRPr="00F0598B">
              <w:rPr>
                <w:lang w:val="et-EE"/>
              </w:rPr>
              <w:t xml:space="preserve"> </w:t>
            </w:r>
          </w:p>
          <w:p w14:paraId="07185185" w14:textId="25466CBD" w:rsidR="000A501E" w:rsidRPr="00F0598B" w:rsidRDefault="00C84A84" w:rsidP="00387220">
            <w:pPr>
              <w:spacing w:before="0" w:line="240" w:lineRule="auto"/>
              <w:rPr>
                <w:lang w:val="et-EE"/>
              </w:rPr>
            </w:pPr>
            <w:r w:rsidRPr="00F0598B">
              <w:rPr>
                <w:lang w:val="et-EE"/>
              </w:rPr>
              <w:t>3.2 Raha. Reis Varssavisse</w:t>
            </w:r>
            <w:r w:rsidR="00465F78" w:rsidRPr="00F0598B">
              <w:rPr>
                <w:lang w:val="et-EE"/>
              </w:rPr>
              <w:t>. I</w:t>
            </w:r>
            <w:r w:rsidRPr="00F0598B">
              <w:rPr>
                <w:lang w:val="et-EE"/>
              </w:rPr>
              <w:t>nteraktiivne tööleht</w:t>
            </w:r>
            <w:r w:rsidRPr="00F0598B">
              <w:rPr>
                <w:lang w:val="et-EE"/>
              </w:rPr>
              <w:tab/>
            </w:r>
            <w:hyperlink r:id="rId19">
              <w:r w:rsidRPr="00F0598B">
                <w:rPr>
                  <w:rStyle w:val="Internetilink"/>
                  <w:vanish/>
                  <w:lang w:val="et-EE"/>
                </w:rPr>
                <w:t>https://ggbm.at/c3vemxsb</w:t>
              </w:r>
            </w:hyperlink>
            <w:r w:rsidRPr="00F0598B">
              <w:rPr>
                <w:lang w:val="et-EE"/>
              </w:rPr>
              <w:t xml:space="preserve"> </w:t>
            </w:r>
          </w:p>
          <w:p w14:paraId="42ADD4F8" w14:textId="6A0B9A89" w:rsidR="000A501E" w:rsidRPr="00F0598B" w:rsidRDefault="00C84A84" w:rsidP="00387220">
            <w:pPr>
              <w:spacing w:before="0" w:line="240" w:lineRule="auto"/>
              <w:rPr>
                <w:lang w:val="et-EE"/>
              </w:rPr>
            </w:pPr>
            <w:r w:rsidRPr="00F0598B">
              <w:rPr>
                <w:lang w:val="et-EE"/>
              </w:rPr>
              <w:t>3.3 Raha. Reis Stockholmi</w:t>
            </w:r>
            <w:r w:rsidR="00465F78" w:rsidRPr="00F0598B">
              <w:rPr>
                <w:lang w:val="et-EE"/>
              </w:rPr>
              <w:t>. I</w:t>
            </w:r>
            <w:r w:rsidRPr="00F0598B">
              <w:rPr>
                <w:lang w:val="et-EE"/>
              </w:rPr>
              <w:t>nteraktiivne tööleht</w:t>
            </w:r>
            <w:r w:rsidRPr="00F0598B">
              <w:rPr>
                <w:lang w:val="et-EE"/>
              </w:rPr>
              <w:tab/>
            </w:r>
            <w:hyperlink r:id="rId20">
              <w:r w:rsidRPr="00F0598B">
                <w:rPr>
                  <w:rStyle w:val="Internetilink"/>
                  <w:vanish/>
                  <w:lang w:val="et-EE"/>
                </w:rPr>
                <w:t>https://ggbm.at/gpnhg63g</w:t>
              </w:r>
            </w:hyperlink>
            <w:r w:rsidRPr="00F0598B">
              <w:rPr>
                <w:lang w:val="et-EE"/>
              </w:rPr>
              <w:t xml:space="preserve"> </w:t>
            </w:r>
          </w:p>
          <w:p w14:paraId="46655B22" w14:textId="25DCC94F" w:rsidR="000A501E" w:rsidRPr="00F0598B" w:rsidRDefault="00C84A84" w:rsidP="00387220">
            <w:pPr>
              <w:spacing w:before="0" w:line="240" w:lineRule="auto"/>
              <w:rPr>
                <w:lang w:val="et-EE"/>
              </w:rPr>
            </w:pPr>
            <w:r w:rsidRPr="00F0598B">
              <w:rPr>
                <w:lang w:val="et-EE"/>
              </w:rPr>
              <w:t>3.4 Raha. Reis Peterburi</w:t>
            </w:r>
            <w:r w:rsidR="00465F78" w:rsidRPr="00F0598B">
              <w:rPr>
                <w:lang w:val="et-EE"/>
              </w:rPr>
              <w:t>. I</w:t>
            </w:r>
            <w:r w:rsidRPr="00F0598B">
              <w:rPr>
                <w:lang w:val="et-EE"/>
              </w:rPr>
              <w:t>nteraktiivne tööleht</w:t>
            </w:r>
            <w:r w:rsidRPr="00F0598B">
              <w:rPr>
                <w:lang w:val="et-EE"/>
              </w:rPr>
              <w:tab/>
            </w:r>
            <w:hyperlink r:id="rId21">
              <w:r w:rsidRPr="00F0598B">
                <w:rPr>
                  <w:rStyle w:val="Internetilink"/>
                  <w:vanish/>
                  <w:lang w:val="et-EE"/>
                </w:rPr>
                <w:t>https://ggbm.at/x5av2t8k</w:t>
              </w:r>
            </w:hyperlink>
            <w:r w:rsidRPr="00F0598B">
              <w:rPr>
                <w:lang w:val="et-EE"/>
              </w:rPr>
              <w:t xml:space="preserve"> </w:t>
            </w:r>
          </w:p>
        </w:tc>
      </w:tr>
      <w:tr w:rsidR="000A501E" w:rsidRPr="00F0598B" w14:paraId="13B860F3" w14:textId="77777777" w:rsidTr="00387220">
        <w:trPr>
          <w:trHeight w:val="58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17C19810" w14:textId="77777777" w:rsidR="000A501E" w:rsidRPr="00F0598B" w:rsidRDefault="00C84A84" w:rsidP="00387220">
            <w:pPr>
              <w:spacing w:before="0" w:line="240" w:lineRule="auto"/>
              <w:rPr>
                <w:lang w:val="et-EE"/>
              </w:rPr>
            </w:pPr>
            <w:r w:rsidRPr="00F0598B">
              <w:rPr>
                <w:lang w:val="et-EE"/>
              </w:rPr>
              <w:t>17.</w:t>
            </w:r>
            <w:r w:rsidRPr="00F0598B">
              <w:rPr>
                <w:lang w:val="et-EE"/>
              </w:rPr>
              <w:tab/>
            </w:r>
          </w:p>
        </w:tc>
        <w:tc>
          <w:tcPr>
            <w:tcW w:w="3295"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2C6297B1" w14:textId="77777777" w:rsidR="00465F78" w:rsidRPr="00F0598B" w:rsidRDefault="00465F78" w:rsidP="00465F78">
            <w:pPr>
              <w:spacing w:before="0" w:line="240" w:lineRule="auto"/>
              <w:rPr>
                <w:lang w:val="et-EE"/>
              </w:rPr>
            </w:pPr>
            <w:r w:rsidRPr="00F0598B">
              <w:rPr>
                <w:lang w:val="et-EE"/>
              </w:rPr>
              <w:t>Õpilane:</w:t>
            </w:r>
          </w:p>
          <w:p w14:paraId="78F36837" w14:textId="2223A8CD" w:rsidR="000A501E" w:rsidRPr="00F0598B" w:rsidRDefault="00C84A84" w:rsidP="00387220">
            <w:pPr>
              <w:spacing w:before="0" w:line="240" w:lineRule="auto"/>
              <w:rPr>
                <w:lang w:val="et-EE"/>
              </w:rPr>
            </w:pPr>
            <w:r w:rsidRPr="00F0598B">
              <w:rPr>
                <w:lang w:val="et-EE"/>
              </w:rPr>
              <w:t>- koostab ise rahaga seotud probleem</w:t>
            </w:r>
            <w:r w:rsidRPr="00F0598B">
              <w:rPr>
                <w:lang w:val="et-EE"/>
              </w:rPr>
              <w:softHyphen/>
              <w:t>ülesandeid, analüüsib nende lahenduvust</w:t>
            </w:r>
            <w:r w:rsidR="00465F78" w:rsidRPr="00F0598B">
              <w:rPr>
                <w:lang w:val="et-EE"/>
              </w:rPr>
              <w:t>,</w:t>
            </w:r>
          </w:p>
          <w:p w14:paraId="2CF1EDFC" w14:textId="4EC454D3" w:rsidR="000A501E" w:rsidRPr="00F0598B" w:rsidRDefault="00C84A84" w:rsidP="00387220">
            <w:pPr>
              <w:spacing w:before="0" w:line="240" w:lineRule="auto"/>
              <w:rPr>
                <w:lang w:val="et-EE"/>
              </w:rPr>
            </w:pPr>
            <w:r w:rsidRPr="00F0598B">
              <w:rPr>
                <w:lang w:val="et-EE"/>
              </w:rPr>
              <w:t xml:space="preserve">- koostab ise programmeerimisülesande robotile, analüüsib </w:t>
            </w:r>
            <w:r w:rsidR="00465F78" w:rsidRPr="00F0598B">
              <w:rPr>
                <w:lang w:val="et-EE"/>
              </w:rPr>
              <w:t xml:space="preserve">selle </w:t>
            </w:r>
            <w:r w:rsidRPr="00F0598B">
              <w:rPr>
                <w:lang w:val="et-EE"/>
              </w:rPr>
              <w:t>teostatavust</w:t>
            </w:r>
          </w:p>
        </w:tc>
        <w:tc>
          <w:tcPr>
            <w:tcW w:w="4437"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58439484" w14:textId="0B9FEFAC" w:rsidR="000A501E" w:rsidRPr="00F0598B" w:rsidRDefault="00C84A84" w:rsidP="00387220">
            <w:pPr>
              <w:spacing w:before="0" w:line="240" w:lineRule="auto"/>
              <w:rPr>
                <w:lang w:val="et-EE"/>
              </w:rPr>
            </w:pPr>
            <w:r w:rsidRPr="00F0598B">
              <w:rPr>
                <w:lang w:val="et-EE"/>
              </w:rPr>
              <w:t>3.5 Matemaatikaülesande koostamine. Rahaga seotud elulised ülesanded. Rahaga seotud mängu (nt lauamäng)</w:t>
            </w:r>
            <w:r w:rsidR="00465F78" w:rsidRPr="00F0598B">
              <w:rPr>
                <w:lang w:val="et-EE"/>
              </w:rPr>
              <w:t xml:space="preserve"> koostamine.</w:t>
            </w:r>
          </w:p>
          <w:p w14:paraId="33A58018" w14:textId="11BA4878" w:rsidR="000A501E" w:rsidRPr="00F0598B" w:rsidRDefault="00C84A84" w:rsidP="00387220">
            <w:pPr>
              <w:spacing w:before="0" w:line="240" w:lineRule="auto"/>
              <w:rPr>
                <w:lang w:val="et-EE"/>
              </w:rPr>
            </w:pPr>
            <w:r w:rsidRPr="00F0598B">
              <w:rPr>
                <w:lang w:val="et-EE"/>
              </w:rPr>
              <w:t>Robotiväljakutse koostamine</w:t>
            </w:r>
            <w:r w:rsidR="00465F78" w:rsidRPr="00F0598B">
              <w:rPr>
                <w:lang w:val="et-EE"/>
              </w:rPr>
              <w:t>.</w:t>
            </w:r>
            <w:r w:rsidRPr="00F0598B">
              <w:rPr>
                <w:lang w:val="et-EE"/>
              </w:rPr>
              <w:tab/>
            </w:r>
            <w:r w:rsidRPr="00F0598B">
              <w:rPr>
                <w:lang w:val="et-EE"/>
              </w:rPr>
              <w:tab/>
            </w:r>
          </w:p>
          <w:p w14:paraId="6F2FE106" w14:textId="77777777" w:rsidR="000A501E" w:rsidRPr="00F0598B" w:rsidRDefault="00C84A84" w:rsidP="00387220">
            <w:pPr>
              <w:spacing w:before="0" w:line="240" w:lineRule="auto"/>
              <w:rPr>
                <w:lang w:val="et-EE"/>
              </w:rPr>
            </w:pPr>
            <w:r w:rsidRPr="00F0598B">
              <w:rPr>
                <w:lang w:val="et-EE"/>
              </w:rPr>
              <w:t>Oma väljakutse koostamine</w:t>
            </w:r>
          </w:p>
          <w:p w14:paraId="7FE1C7BB" w14:textId="6BD0203D" w:rsidR="000A501E" w:rsidRPr="00F0598B" w:rsidRDefault="00C84A84" w:rsidP="00387220">
            <w:pPr>
              <w:spacing w:before="0" w:line="240" w:lineRule="auto"/>
              <w:rPr>
                <w:lang w:val="et-EE"/>
              </w:rPr>
            </w:pPr>
            <w:r w:rsidRPr="00F0598B">
              <w:rPr>
                <w:lang w:val="et-EE"/>
              </w:rPr>
              <w:t xml:space="preserve">(nt robot </w:t>
            </w:r>
            <w:r w:rsidR="00465F78" w:rsidRPr="00F0598B">
              <w:rPr>
                <w:lang w:val="et-EE"/>
              </w:rPr>
              <w:t xml:space="preserve">kui </w:t>
            </w:r>
            <w:r w:rsidRPr="00F0598B">
              <w:rPr>
                <w:lang w:val="et-EE"/>
              </w:rPr>
              <w:t>valuutavahetaja)</w:t>
            </w:r>
            <w:r w:rsidR="00465F78" w:rsidRPr="00F0598B">
              <w:rPr>
                <w:lang w:val="et-EE"/>
              </w:rPr>
              <w:t>. I</w:t>
            </w:r>
            <w:r w:rsidRPr="00F0598B">
              <w:rPr>
                <w:lang w:val="et-EE"/>
              </w:rPr>
              <w:t>nteraktiivne tööleht</w:t>
            </w:r>
            <w:r w:rsidRPr="00F0598B">
              <w:rPr>
                <w:lang w:val="et-EE"/>
              </w:rPr>
              <w:tab/>
            </w:r>
            <w:hyperlink r:id="rId22">
              <w:r w:rsidRPr="00F0598B">
                <w:rPr>
                  <w:rStyle w:val="Internetilink"/>
                  <w:vanish/>
                  <w:lang w:val="et-EE"/>
                </w:rPr>
                <w:t>https://ggbm.at/g3mcjcpc</w:t>
              </w:r>
            </w:hyperlink>
            <w:r w:rsidRPr="00F0598B">
              <w:rPr>
                <w:lang w:val="et-EE"/>
              </w:rPr>
              <w:t xml:space="preserve"> </w:t>
            </w:r>
          </w:p>
        </w:tc>
      </w:tr>
      <w:tr w:rsidR="000A501E" w:rsidRPr="00F0598B" w14:paraId="41C2F2A2" w14:textId="77777777" w:rsidTr="00387220">
        <w:trPr>
          <w:trHeight w:val="86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236C0240" w14:textId="77777777" w:rsidR="000A501E" w:rsidRPr="00F0598B" w:rsidRDefault="00C84A84" w:rsidP="00387220">
            <w:pPr>
              <w:spacing w:before="0" w:line="240" w:lineRule="auto"/>
              <w:rPr>
                <w:lang w:val="et-EE"/>
              </w:rPr>
            </w:pPr>
            <w:r w:rsidRPr="00F0598B">
              <w:rPr>
                <w:lang w:val="et-EE"/>
              </w:rPr>
              <w:t>18.</w:t>
            </w:r>
          </w:p>
          <w:p w14:paraId="019F1F08" w14:textId="77777777" w:rsidR="000A501E" w:rsidRPr="00F0598B" w:rsidRDefault="00C84A84" w:rsidP="00387220">
            <w:pPr>
              <w:spacing w:before="0" w:line="240" w:lineRule="auto"/>
              <w:rPr>
                <w:lang w:val="et-EE"/>
              </w:rPr>
            </w:pPr>
            <w:r w:rsidRPr="00F0598B">
              <w:rPr>
                <w:lang w:val="et-EE"/>
              </w:rPr>
              <w:tab/>
            </w:r>
            <w:r w:rsidRPr="00F0598B">
              <w:rPr>
                <w:lang w:val="et-EE"/>
              </w:rPr>
              <w:tab/>
            </w:r>
          </w:p>
        </w:tc>
        <w:tc>
          <w:tcPr>
            <w:tcW w:w="3295"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46A81BF5" w14:textId="77777777" w:rsidR="00465F78" w:rsidRPr="00F0598B" w:rsidRDefault="00465F78" w:rsidP="00465F78">
            <w:pPr>
              <w:spacing w:before="0" w:line="240" w:lineRule="auto"/>
              <w:rPr>
                <w:lang w:val="et-EE"/>
              </w:rPr>
            </w:pPr>
            <w:r w:rsidRPr="00F0598B">
              <w:rPr>
                <w:lang w:val="et-EE"/>
              </w:rPr>
              <w:t>Õpilane:</w:t>
            </w:r>
          </w:p>
          <w:p w14:paraId="507617D9" w14:textId="64962E6F" w:rsidR="000A501E" w:rsidRPr="00F0598B" w:rsidRDefault="00C84A84" w:rsidP="00387220">
            <w:pPr>
              <w:spacing w:before="0" w:line="240" w:lineRule="auto"/>
              <w:rPr>
                <w:lang w:val="et-EE"/>
              </w:rPr>
            </w:pPr>
            <w:r w:rsidRPr="00F0598B">
              <w:rPr>
                <w:lang w:val="et-EE"/>
              </w:rPr>
              <w:t>- lahendab rahaga seotud probleemülesandeid</w:t>
            </w:r>
            <w:r w:rsidR="00465F78" w:rsidRPr="00F0598B">
              <w:rPr>
                <w:lang w:val="et-EE"/>
              </w:rPr>
              <w:t>,</w:t>
            </w:r>
          </w:p>
          <w:p w14:paraId="5D7DC489" w14:textId="03924A18" w:rsidR="000A501E" w:rsidRPr="00F0598B" w:rsidRDefault="00C84A84" w:rsidP="00387220">
            <w:pPr>
              <w:spacing w:before="0" w:line="240" w:lineRule="auto"/>
              <w:rPr>
                <w:lang w:val="et-EE"/>
              </w:rPr>
            </w:pPr>
            <w:r w:rsidRPr="00F0598B">
              <w:rPr>
                <w:lang w:val="et-EE"/>
              </w:rPr>
              <w:t>- lahendab program</w:t>
            </w:r>
            <w:r w:rsidRPr="00F0598B">
              <w:rPr>
                <w:lang w:val="et-EE"/>
              </w:rPr>
              <w:softHyphen/>
              <w:t>meerimisülesandeid robotile, analüüsib nende teostatavust</w:t>
            </w:r>
            <w:r w:rsidR="00465F78" w:rsidRPr="00F0598B">
              <w:rPr>
                <w:lang w:val="et-EE"/>
              </w:rPr>
              <w:t>,</w:t>
            </w:r>
          </w:p>
          <w:p w14:paraId="3CE9A5DE" w14:textId="1E312F8C" w:rsidR="000A501E" w:rsidRPr="00F0598B" w:rsidRDefault="00C84A84" w:rsidP="00387220">
            <w:pPr>
              <w:spacing w:before="0" w:line="240" w:lineRule="auto"/>
              <w:rPr>
                <w:lang w:val="et-EE"/>
              </w:rPr>
            </w:pPr>
            <w:r w:rsidRPr="00F0598B">
              <w:rPr>
                <w:lang w:val="et-EE"/>
              </w:rPr>
              <w:t>- hindab kriitiliselt probleemülesannete lahendatavust, seost tegeliku eluga</w:t>
            </w:r>
          </w:p>
        </w:tc>
        <w:tc>
          <w:tcPr>
            <w:tcW w:w="4437"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6A8D1747" w14:textId="16A0482A" w:rsidR="000A501E" w:rsidRPr="00F0598B" w:rsidRDefault="00C84A84" w:rsidP="00387220">
            <w:pPr>
              <w:spacing w:before="0" w:line="240" w:lineRule="auto"/>
              <w:rPr>
                <w:lang w:val="et-EE"/>
              </w:rPr>
            </w:pPr>
            <w:r w:rsidRPr="00F0598B">
              <w:rPr>
                <w:lang w:val="et-EE"/>
              </w:rPr>
              <w:t xml:space="preserve">3.6 Eelmisel tunnil </w:t>
            </w:r>
            <w:r w:rsidR="00D44130" w:rsidRPr="00F0598B">
              <w:rPr>
                <w:lang w:val="et-EE"/>
              </w:rPr>
              <w:t xml:space="preserve">koostatud </w:t>
            </w:r>
            <w:r w:rsidRPr="00F0598B">
              <w:rPr>
                <w:lang w:val="et-EE"/>
              </w:rPr>
              <w:t xml:space="preserve">ülesannete lahendamine. Robotiväljakutsete </w:t>
            </w:r>
            <w:r w:rsidR="00465F78" w:rsidRPr="00F0598B">
              <w:rPr>
                <w:lang w:val="et-EE"/>
              </w:rPr>
              <w:t>esitlus (nt</w:t>
            </w:r>
            <w:r w:rsidRPr="00F0598B">
              <w:rPr>
                <w:lang w:val="et-EE"/>
              </w:rPr>
              <w:t xml:space="preserve"> esinemine pikapäevarühma õpilastele, kooli ühisüritusel, piirkondlikul üritusel, lapsevanematele vms)</w:t>
            </w:r>
          </w:p>
        </w:tc>
      </w:tr>
      <w:tr w:rsidR="000A501E" w:rsidRPr="00F0598B" w14:paraId="7630BD1F" w14:textId="77777777">
        <w:trPr>
          <w:trHeight w:val="580"/>
        </w:trPr>
        <w:tc>
          <w:tcPr>
            <w:tcW w:w="9015" w:type="dxa"/>
            <w:gridSpan w:val="3"/>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6EE303A5" w14:textId="1DFD25B0" w:rsidR="000A501E" w:rsidRPr="00F0598B" w:rsidRDefault="00C84A84" w:rsidP="00387220">
            <w:pPr>
              <w:spacing w:before="0" w:line="240" w:lineRule="auto"/>
              <w:rPr>
                <w:b/>
                <w:lang w:val="et-EE"/>
              </w:rPr>
            </w:pPr>
            <w:r w:rsidRPr="00F0598B">
              <w:rPr>
                <w:b/>
                <w:lang w:val="et-EE"/>
              </w:rPr>
              <w:t>IV PLOKK Ajaühikud. Omavahelised seosed</w:t>
            </w:r>
          </w:p>
          <w:p w14:paraId="160FC622" w14:textId="235B385D" w:rsidR="000A501E" w:rsidRPr="00F0598B" w:rsidRDefault="00C84A84" w:rsidP="00387220">
            <w:pPr>
              <w:spacing w:before="0" w:line="240" w:lineRule="auto"/>
              <w:rPr>
                <w:b/>
                <w:lang w:val="et-EE"/>
              </w:rPr>
            </w:pPr>
            <w:r w:rsidRPr="00F0598B">
              <w:rPr>
                <w:b/>
                <w:lang w:val="et-EE"/>
              </w:rPr>
              <w:t xml:space="preserve">Lõiming: </w:t>
            </w:r>
            <w:r w:rsidR="00465F78" w:rsidRPr="00F0598B">
              <w:rPr>
                <w:b/>
                <w:lang w:val="et-EE"/>
              </w:rPr>
              <w:t>i</w:t>
            </w:r>
            <w:r w:rsidRPr="00F0598B">
              <w:rPr>
                <w:b/>
                <w:lang w:val="et-EE"/>
              </w:rPr>
              <w:t>nimeseõpetus</w:t>
            </w:r>
            <w:r w:rsidR="00465F78" w:rsidRPr="00F0598B">
              <w:rPr>
                <w:b/>
                <w:lang w:val="et-EE"/>
              </w:rPr>
              <w:t>,</w:t>
            </w:r>
            <w:r w:rsidRPr="00F0598B">
              <w:rPr>
                <w:b/>
                <w:lang w:val="et-EE"/>
              </w:rPr>
              <w:t xml:space="preserve"> inimene</w:t>
            </w:r>
            <w:r w:rsidR="00465F78" w:rsidRPr="00F0598B">
              <w:rPr>
                <w:b/>
                <w:lang w:val="et-EE"/>
              </w:rPr>
              <w:t>, a</w:t>
            </w:r>
            <w:r w:rsidRPr="00F0598B">
              <w:rPr>
                <w:b/>
                <w:lang w:val="et-EE"/>
              </w:rPr>
              <w:t>jalugu</w:t>
            </w:r>
            <w:r w:rsidR="00465F78" w:rsidRPr="00F0598B">
              <w:rPr>
                <w:b/>
                <w:lang w:val="et-EE"/>
              </w:rPr>
              <w:t xml:space="preserve">, </w:t>
            </w:r>
            <w:r w:rsidRPr="00F0598B">
              <w:rPr>
                <w:b/>
                <w:lang w:val="et-EE"/>
              </w:rPr>
              <w:t>Eesti rahvusülikool</w:t>
            </w:r>
          </w:p>
        </w:tc>
      </w:tr>
      <w:tr w:rsidR="000A501E" w:rsidRPr="00F0598B" w14:paraId="1AE79E71" w14:textId="77777777" w:rsidTr="00387220">
        <w:trPr>
          <w:trHeight w:val="262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46D445FF" w14:textId="7D8E0E70" w:rsidR="000A501E" w:rsidRPr="00F0598B" w:rsidRDefault="00C84A84" w:rsidP="00387220">
            <w:pPr>
              <w:spacing w:before="0" w:line="240" w:lineRule="auto"/>
              <w:rPr>
                <w:lang w:val="et-EE"/>
              </w:rPr>
            </w:pPr>
            <w:r w:rsidRPr="00F0598B">
              <w:rPr>
                <w:lang w:val="et-EE"/>
              </w:rPr>
              <w:t>19.</w:t>
            </w:r>
            <w:r w:rsidR="00465F78" w:rsidRPr="00F0598B">
              <w:rPr>
                <w:lang w:val="et-EE"/>
              </w:rPr>
              <w:t>–</w:t>
            </w:r>
            <w:r w:rsidRPr="00F0598B">
              <w:rPr>
                <w:lang w:val="et-EE"/>
              </w:rPr>
              <w:t>22.</w:t>
            </w:r>
          </w:p>
          <w:p w14:paraId="588E2BAA" w14:textId="77777777" w:rsidR="000A501E" w:rsidRPr="00F0598B" w:rsidRDefault="00C84A84" w:rsidP="00387220">
            <w:pPr>
              <w:spacing w:before="0" w:line="240" w:lineRule="auto"/>
              <w:rPr>
                <w:lang w:val="et-EE"/>
              </w:rPr>
            </w:pPr>
            <w:r w:rsidRPr="00F0598B">
              <w:rPr>
                <w:lang w:val="et-EE"/>
              </w:rPr>
              <w:tab/>
            </w:r>
            <w:r w:rsidRPr="00F0598B">
              <w:rPr>
                <w:lang w:val="et-EE"/>
              </w:rPr>
              <w:tab/>
            </w:r>
          </w:p>
        </w:tc>
        <w:tc>
          <w:tcPr>
            <w:tcW w:w="3295"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4C332453" w14:textId="77777777" w:rsidR="00465F78" w:rsidRPr="00F0598B" w:rsidRDefault="00465F78" w:rsidP="00387220">
            <w:pPr>
              <w:spacing w:before="0" w:line="240" w:lineRule="auto"/>
              <w:rPr>
                <w:lang w:val="et-EE"/>
              </w:rPr>
            </w:pPr>
            <w:r w:rsidRPr="00F0598B">
              <w:rPr>
                <w:lang w:val="et-EE"/>
              </w:rPr>
              <w:t>Õpilane:</w:t>
            </w:r>
          </w:p>
          <w:p w14:paraId="612E0567" w14:textId="4DCCE9E7" w:rsidR="000A501E" w:rsidRPr="00F0598B" w:rsidRDefault="00C84A84" w:rsidP="00387220">
            <w:pPr>
              <w:spacing w:before="0" w:line="240" w:lineRule="auto"/>
              <w:rPr>
                <w:lang w:val="et-EE"/>
              </w:rPr>
            </w:pPr>
            <w:r w:rsidRPr="00F0598B">
              <w:rPr>
                <w:lang w:val="et-EE"/>
              </w:rPr>
              <w:t>- teisendab ajaühikuid</w:t>
            </w:r>
          </w:p>
          <w:p w14:paraId="3D9228CB" w14:textId="77777777" w:rsidR="000A501E" w:rsidRPr="00F0598B" w:rsidRDefault="000A501E" w:rsidP="00387220">
            <w:pPr>
              <w:spacing w:before="0" w:line="240" w:lineRule="auto"/>
              <w:rPr>
                <w:lang w:val="et-EE"/>
              </w:rPr>
            </w:pPr>
          </w:p>
          <w:p w14:paraId="2B33CE90" w14:textId="77777777" w:rsidR="000A501E" w:rsidRPr="00F0598B" w:rsidRDefault="000A501E" w:rsidP="00387220">
            <w:pPr>
              <w:spacing w:before="0" w:line="240" w:lineRule="auto"/>
              <w:rPr>
                <w:lang w:val="et-EE"/>
              </w:rPr>
            </w:pPr>
          </w:p>
        </w:tc>
        <w:tc>
          <w:tcPr>
            <w:tcW w:w="4437"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7D88237B" w14:textId="77777777" w:rsidR="000A501E" w:rsidRPr="00F0598B" w:rsidRDefault="00C84A84" w:rsidP="00387220">
            <w:pPr>
              <w:spacing w:before="0" w:line="240" w:lineRule="auto"/>
              <w:rPr>
                <w:lang w:val="et-EE"/>
              </w:rPr>
            </w:pPr>
            <w:r w:rsidRPr="00F0598B">
              <w:rPr>
                <w:lang w:val="et-EE"/>
              </w:rPr>
              <w:t xml:space="preserve">Probleemülesannete lahendamine. </w:t>
            </w:r>
            <w:r w:rsidRPr="00F0598B">
              <w:rPr>
                <w:lang w:val="et-EE"/>
              </w:rPr>
              <w:tab/>
            </w:r>
            <w:r w:rsidRPr="00F0598B">
              <w:rPr>
                <w:lang w:val="et-EE"/>
              </w:rPr>
              <w:tab/>
            </w:r>
          </w:p>
          <w:p w14:paraId="4C4F8251" w14:textId="3ECE6F8F" w:rsidR="000A501E" w:rsidRPr="00F0598B" w:rsidRDefault="00C84A84" w:rsidP="00387220">
            <w:pPr>
              <w:spacing w:before="0" w:line="240" w:lineRule="auto"/>
              <w:rPr>
                <w:lang w:val="et-EE"/>
              </w:rPr>
            </w:pPr>
            <w:r w:rsidRPr="00F0598B">
              <w:rPr>
                <w:lang w:val="et-EE"/>
              </w:rPr>
              <w:t>4.1 Aeg. Inimene arvudes</w:t>
            </w:r>
            <w:r w:rsidR="00BE5835" w:rsidRPr="00F0598B">
              <w:rPr>
                <w:lang w:val="et-EE"/>
              </w:rPr>
              <w:t>. I</w:t>
            </w:r>
            <w:r w:rsidRPr="00F0598B">
              <w:rPr>
                <w:lang w:val="et-EE"/>
              </w:rPr>
              <w:t>nteraktiivne tööleht</w:t>
            </w:r>
            <w:r w:rsidRPr="00F0598B">
              <w:rPr>
                <w:lang w:val="et-EE"/>
              </w:rPr>
              <w:tab/>
            </w:r>
            <w:hyperlink r:id="rId23">
              <w:r w:rsidRPr="00F0598B">
                <w:rPr>
                  <w:rStyle w:val="Internetilink"/>
                  <w:vanish/>
                  <w:lang w:val="et-EE"/>
                </w:rPr>
                <w:t>https://ggbm.at/c5ah3jy3</w:t>
              </w:r>
            </w:hyperlink>
            <w:r w:rsidRPr="00F0598B">
              <w:rPr>
                <w:lang w:val="et-EE"/>
              </w:rPr>
              <w:t xml:space="preserve"> </w:t>
            </w:r>
          </w:p>
          <w:p w14:paraId="43008A4F" w14:textId="15B84E7D" w:rsidR="000A501E" w:rsidRPr="00F0598B" w:rsidRDefault="00C84A84" w:rsidP="00387220">
            <w:pPr>
              <w:spacing w:before="0" w:line="240" w:lineRule="auto"/>
              <w:rPr>
                <w:lang w:val="et-EE"/>
              </w:rPr>
            </w:pPr>
            <w:r w:rsidRPr="00F0598B">
              <w:rPr>
                <w:lang w:val="et-EE"/>
              </w:rPr>
              <w:t>4.2 Aeg. Märdi sünnikuupäev</w:t>
            </w:r>
            <w:r w:rsidR="00BE5835" w:rsidRPr="00F0598B">
              <w:rPr>
                <w:lang w:val="et-EE"/>
              </w:rPr>
              <w:t>. I</w:t>
            </w:r>
            <w:r w:rsidRPr="00F0598B">
              <w:rPr>
                <w:lang w:val="et-EE"/>
              </w:rPr>
              <w:t>nteraktiivne tööleht</w:t>
            </w:r>
            <w:r w:rsidRPr="00F0598B">
              <w:rPr>
                <w:lang w:val="et-EE"/>
              </w:rPr>
              <w:tab/>
            </w:r>
            <w:hyperlink r:id="rId24">
              <w:r w:rsidRPr="00F0598B">
                <w:rPr>
                  <w:rStyle w:val="Internetilink"/>
                  <w:vanish/>
                  <w:lang w:val="et-EE"/>
                </w:rPr>
                <w:t>https://ggbm.at/jgzrr424</w:t>
              </w:r>
            </w:hyperlink>
            <w:r w:rsidRPr="00F0598B">
              <w:rPr>
                <w:lang w:val="et-EE"/>
              </w:rPr>
              <w:t xml:space="preserve"> </w:t>
            </w:r>
          </w:p>
          <w:p w14:paraId="12FB1BA8" w14:textId="7418E907" w:rsidR="000A501E" w:rsidRPr="00F0598B" w:rsidRDefault="00C84A84" w:rsidP="00387220">
            <w:pPr>
              <w:spacing w:before="0" w:line="240" w:lineRule="auto"/>
              <w:rPr>
                <w:lang w:val="et-EE"/>
              </w:rPr>
            </w:pPr>
            <w:r w:rsidRPr="00F0598B">
              <w:rPr>
                <w:lang w:val="et-EE"/>
              </w:rPr>
              <w:t>4.3 Aeg. Raamatu lugemine</w:t>
            </w:r>
            <w:r w:rsidR="00BE5835" w:rsidRPr="00F0598B">
              <w:rPr>
                <w:lang w:val="et-EE"/>
              </w:rPr>
              <w:t>. I</w:t>
            </w:r>
            <w:r w:rsidRPr="00F0598B">
              <w:rPr>
                <w:lang w:val="et-EE"/>
              </w:rPr>
              <w:t>nteraktiivne tööleht</w:t>
            </w:r>
            <w:r w:rsidRPr="00F0598B">
              <w:rPr>
                <w:lang w:val="et-EE"/>
              </w:rPr>
              <w:tab/>
            </w:r>
            <w:hyperlink r:id="rId25">
              <w:r w:rsidRPr="00F0598B">
                <w:rPr>
                  <w:rStyle w:val="Internetilink"/>
                  <w:vanish/>
                  <w:lang w:val="et-EE"/>
                </w:rPr>
                <w:t>https://ggbm.at/mmd5hayc</w:t>
              </w:r>
            </w:hyperlink>
            <w:r w:rsidRPr="00F0598B">
              <w:rPr>
                <w:lang w:val="et-EE"/>
              </w:rPr>
              <w:t xml:space="preserve"> </w:t>
            </w:r>
          </w:p>
          <w:p w14:paraId="0525EC51" w14:textId="64AEA004" w:rsidR="000A501E" w:rsidRPr="00F0598B" w:rsidRDefault="00C84A84" w:rsidP="00387220">
            <w:pPr>
              <w:spacing w:before="0" w:line="240" w:lineRule="auto"/>
              <w:rPr>
                <w:lang w:val="et-EE"/>
              </w:rPr>
            </w:pPr>
            <w:r w:rsidRPr="00F0598B">
              <w:rPr>
                <w:lang w:val="et-EE"/>
              </w:rPr>
              <w:t>4.4 Aeg. Tartu Ülikool</w:t>
            </w:r>
            <w:r w:rsidR="00BE5835" w:rsidRPr="00F0598B">
              <w:rPr>
                <w:lang w:val="et-EE"/>
              </w:rPr>
              <w:t>. I</w:t>
            </w:r>
            <w:r w:rsidRPr="00F0598B">
              <w:rPr>
                <w:lang w:val="et-EE"/>
              </w:rPr>
              <w:t>nteraktiivne tööleht</w:t>
            </w:r>
            <w:r w:rsidRPr="00F0598B">
              <w:rPr>
                <w:lang w:val="et-EE"/>
              </w:rPr>
              <w:tab/>
            </w:r>
            <w:hyperlink r:id="rId26">
              <w:r w:rsidRPr="00F0598B">
                <w:rPr>
                  <w:rStyle w:val="Internetilink"/>
                  <w:vanish/>
                  <w:lang w:val="et-EE"/>
                </w:rPr>
                <w:t>https://ggbm.at/n5cvn5mb</w:t>
              </w:r>
            </w:hyperlink>
            <w:r w:rsidRPr="00F0598B">
              <w:rPr>
                <w:lang w:val="et-EE"/>
              </w:rPr>
              <w:t xml:space="preserve"> </w:t>
            </w:r>
          </w:p>
        </w:tc>
      </w:tr>
      <w:tr w:rsidR="000A501E" w:rsidRPr="00F0598B" w14:paraId="4ED038AE" w14:textId="77777777" w:rsidTr="00387220">
        <w:trPr>
          <w:trHeight w:val="58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42B625AC" w14:textId="77777777" w:rsidR="000A501E" w:rsidRPr="00F0598B" w:rsidRDefault="00C84A84" w:rsidP="00387220">
            <w:pPr>
              <w:spacing w:before="0" w:line="240" w:lineRule="auto"/>
              <w:rPr>
                <w:lang w:val="et-EE"/>
              </w:rPr>
            </w:pPr>
            <w:r w:rsidRPr="00F0598B">
              <w:rPr>
                <w:lang w:val="et-EE"/>
              </w:rPr>
              <w:t>23.</w:t>
            </w:r>
          </w:p>
          <w:p w14:paraId="60D02268" w14:textId="77777777" w:rsidR="000A501E" w:rsidRPr="00F0598B" w:rsidRDefault="00C84A84" w:rsidP="00387220">
            <w:pPr>
              <w:spacing w:before="0" w:line="240" w:lineRule="auto"/>
              <w:rPr>
                <w:lang w:val="et-EE"/>
              </w:rPr>
            </w:pPr>
            <w:r w:rsidRPr="00F0598B">
              <w:rPr>
                <w:lang w:val="et-EE"/>
              </w:rPr>
              <w:tab/>
            </w:r>
            <w:r w:rsidRPr="00F0598B">
              <w:rPr>
                <w:lang w:val="et-EE"/>
              </w:rPr>
              <w:tab/>
            </w:r>
          </w:p>
        </w:tc>
        <w:tc>
          <w:tcPr>
            <w:tcW w:w="3295"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21AB756A" w14:textId="77777777" w:rsidR="00465F78" w:rsidRPr="00F0598B" w:rsidRDefault="00465F78" w:rsidP="00465F78">
            <w:pPr>
              <w:spacing w:before="0" w:line="240" w:lineRule="auto"/>
              <w:rPr>
                <w:lang w:val="et-EE"/>
              </w:rPr>
            </w:pPr>
            <w:r w:rsidRPr="00F0598B">
              <w:rPr>
                <w:lang w:val="et-EE"/>
              </w:rPr>
              <w:t>Õpilane:</w:t>
            </w:r>
          </w:p>
          <w:p w14:paraId="2BC4D157" w14:textId="1A3D9F6F" w:rsidR="000A501E" w:rsidRPr="00F0598B" w:rsidRDefault="00C84A84" w:rsidP="00387220">
            <w:pPr>
              <w:spacing w:before="0" w:line="240" w:lineRule="auto"/>
              <w:rPr>
                <w:lang w:val="et-EE"/>
              </w:rPr>
            </w:pPr>
            <w:r w:rsidRPr="00F0598B">
              <w:rPr>
                <w:lang w:val="et-EE"/>
              </w:rPr>
              <w:t>- koostab ise ajaga seotud probleem</w:t>
            </w:r>
            <w:r w:rsidRPr="00F0598B">
              <w:rPr>
                <w:lang w:val="et-EE"/>
              </w:rPr>
              <w:softHyphen/>
              <w:t>ülesandeid, analüüsib nende lahenduvust</w:t>
            </w:r>
            <w:r w:rsidR="00BE5835" w:rsidRPr="00F0598B">
              <w:rPr>
                <w:lang w:val="et-EE"/>
              </w:rPr>
              <w:t>,</w:t>
            </w:r>
          </w:p>
          <w:p w14:paraId="389FBD1D" w14:textId="758F74E9" w:rsidR="000A501E" w:rsidRPr="00F0598B" w:rsidRDefault="00C84A84" w:rsidP="00387220">
            <w:pPr>
              <w:spacing w:before="0" w:line="240" w:lineRule="auto"/>
              <w:rPr>
                <w:lang w:val="et-EE"/>
              </w:rPr>
            </w:pPr>
            <w:r w:rsidRPr="00F0598B">
              <w:rPr>
                <w:lang w:val="et-EE"/>
              </w:rPr>
              <w:t xml:space="preserve">- koostab ise programmeerimisülesande robotile, analüüsib </w:t>
            </w:r>
            <w:r w:rsidR="00BE5835" w:rsidRPr="00F0598B">
              <w:rPr>
                <w:lang w:val="et-EE"/>
              </w:rPr>
              <w:t xml:space="preserve">selle </w:t>
            </w:r>
            <w:r w:rsidRPr="00F0598B">
              <w:rPr>
                <w:lang w:val="et-EE"/>
              </w:rPr>
              <w:t>teostatavust</w:t>
            </w:r>
          </w:p>
        </w:tc>
        <w:tc>
          <w:tcPr>
            <w:tcW w:w="4437"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6326D873" w14:textId="709ED376" w:rsidR="000A501E" w:rsidRPr="00F0598B" w:rsidRDefault="00C84A84" w:rsidP="00387220">
            <w:pPr>
              <w:spacing w:before="0" w:line="240" w:lineRule="auto"/>
              <w:rPr>
                <w:lang w:val="et-EE"/>
              </w:rPr>
            </w:pPr>
            <w:r w:rsidRPr="00F0598B">
              <w:rPr>
                <w:lang w:val="et-EE"/>
              </w:rPr>
              <w:t xml:space="preserve">4.5 Matemaatikaülesande koostamine või praktilise töö </w:t>
            </w:r>
            <w:r w:rsidR="00BE5835" w:rsidRPr="00F0598B">
              <w:rPr>
                <w:lang w:val="et-EE"/>
              </w:rPr>
              <w:t>tegemine</w:t>
            </w:r>
            <w:r w:rsidRPr="00F0598B">
              <w:rPr>
                <w:lang w:val="et-EE"/>
              </w:rPr>
              <w:t xml:space="preserve"> (</w:t>
            </w:r>
            <w:r w:rsidR="00BE5835" w:rsidRPr="00F0598B">
              <w:rPr>
                <w:lang w:val="et-EE"/>
              </w:rPr>
              <w:t>n</w:t>
            </w:r>
            <w:r w:rsidRPr="00F0598B">
              <w:rPr>
                <w:lang w:val="et-EE"/>
              </w:rPr>
              <w:t>t kella, kalendri ehitamine)</w:t>
            </w:r>
            <w:r w:rsidR="00BE5835" w:rsidRPr="00F0598B">
              <w:rPr>
                <w:lang w:val="et-EE"/>
              </w:rPr>
              <w:t>.</w:t>
            </w:r>
          </w:p>
          <w:p w14:paraId="644AA897" w14:textId="336F5526" w:rsidR="000A501E" w:rsidRPr="00F0598B" w:rsidRDefault="00C84A84" w:rsidP="00387220">
            <w:pPr>
              <w:spacing w:before="0" w:line="240" w:lineRule="auto"/>
              <w:rPr>
                <w:lang w:val="et-EE"/>
              </w:rPr>
            </w:pPr>
            <w:r w:rsidRPr="00F0598B">
              <w:rPr>
                <w:lang w:val="et-EE"/>
              </w:rPr>
              <w:t>Robotiväljakutse koostamine</w:t>
            </w:r>
            <w:r w:rsidR="00BE5835" w:rsidRPr="00F0598B">
              <w:rPr>
                <w:lang w:val="et-EE"/>
              </w:rPr>
              <w:t>.</w:t>
            </w:r>
          </w:p>
          <w:p w14:paraId="70D24C91" w14:textId="11D803F3" w:rsidR="000A501E" w:rsidRPr="00F0598B" w:rsidRDefault="00C84A84" w:rsidP="00387220">
            <w:pPr>
              <w:spacing w:before="0" w:line="240" w:lineRule="auto"/>
              <w:rPr>
                <w:lang w:val="et-EE"/>
              </w:rPr>
            </w:pPr>
            <w:r w:rsidRPr="00F0598B">
              <w:rPr>
                <w:lang w:val="et-EE"/>
              </w:rPr>
              <w:t>Oma väljakutse koostamine (nt robotstopper, mis mõõdab lugemiskiirust)</w:t>
            </w:r>
            <w:r w:rsidR="00BE5835" w:rsidRPr="00F0598B">
              <w:rPr>
                <w:lang w:val="et-EE"/>
              </w:rPr>
              <w:t>. I</w:t>
            </w:r>
            <w:r w:rsidRPr="00F0598B">
              <w:rPr>
                <w:lang w:val="et-EE"/>
              </w:rPr>
              <w:t xml:space="preserve">nteraktiivne tööleht </w:t>
            </w:r>
            <w:r w:rsidRPr="00F0598B">
              <w:rPr>
                <w:rStyle w:val="Internetilink"/>
                <w:vanish/>
                <w:lang w:val="et-EE"/>
              </w:rPr>
              <w:t>https://ggbm.at/gwpfqgnk</w:t>
            </w:r>
          </w:p>
        </w:tc>
      </w:tr>
      <w:tr w:rsidR="000A501E" w:rsidRPr="00F0598B" w14:paraId="615A7F67" w14:textId="77777777" w:rsidTr="00387220">
        <w:trPr>
          <w:trHeight w:val="86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251B5B88" w14:textId="77777777" w:rsidR="000A501E" w:rsidRPr="00F0598B" w:rsidRDefault="00C84A84" w:rsidP="00387220">
            <w:pPr>
              <w:spacing w:before="0" w:line="240" w:lineRule="auto"/>
              <w:rPr>
                <w:lang w:val="et-EE"/>
              </w:rPr>
            </w:pPr>
            <w:r w:rsidRPr="00F0598B">
              <w:rPr>
                <w:lang w:val="et-EE"/>
              </w:rPr>
              <w:t>24.</w:t>
            </w:r>
          </w:p>
          <w:p w14:paraId="25932E99" w14:textId="77777777" w:rsidR="000A501E" w:rsidRPr="00F0598B" w:rsidRDefault="00C84A84" w:rsidP="00387220">
            <w:pPr>
              <w:spacing w:before="0" w:line="240" w:lineRule="auto"/>
              <w:rPr>
                <w:lang w:val="et-EE"/>
              </w:rPr>
            </w:pPr>
            <w:r w:rsidRPr="00F0598B">
              <w:rPr>
                <w:lang w:val="et-EE"/>
              </w:rPr>
              <w:tab/>
            </w:r>
            <w:r w:rsidRPr="00F0598B">
              <w:rPr>
                <w:lang w:val="et-EE"/>
              </w:rPr>
              <w:tab/>
            </w:r>
          </w:p>
        </w:tc>
        <w:tc>
          <w:tcPr>
            <w:tcW w:w="3295"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58A3B752" w14:textId="77777777" w:rsidR="00BE5835" w:rsidRPr="00F0598B" w:rsidRDefault="00BE5835" w:rsidP="00BE5835">
            <w:pPr>
              <w:spacing w:before="0" w:line="240" w:lineRule="auto"/>
              <w:rPr>
                <w:lang w:val="et-EE"/>
              </w:rPr>
            </w:pPr>
            <w:r w:rsidRPr="00F0598B">
              <w:rPr>
                <w:lang w:val="et-EE"/>
              </w:rPr>
              <w:t>Õpilane:</w:t>
            </w:r>
          </w:p>
          <w:p w14:paraId="1A6F7448" w14:textId="271C33DB" w:rsidR="000A501E" w:rsidRPr="00F0598B" w:rsidRDefault="00C84A84" w:rsidP="00387220">
            <w:pPr>
              <w:spacing w:before="0" w:line="240" w:lineRule="auto"/>
              <w:rPr>
                <w:lang w:val="et-EE"/>
              </w:rPr>
            </w:pPr>
            <w:r w:rsidRPr="00F0598B">
              <w:rPr>
                <w:lang w:val="et-EE"/>
              </w:rPr>
              <w:t>- lahendab rahaga seotud probleem</w:t>
            </w:r>
            <w:r w:rsidRPr="00F0598B">
              <w:rPr>
                <w:lang w:val="et-EE"/>
              </w:rPr>
              <w:softHyphen/>
              <w:t>ülesandeid</w:t>
            </w:r>
            <w:r w:rsidR="00BE5835" w:rsidRPr="00F0598B">
              <w:rPr>
                <w:lang w:val="et-EE"/>
              </w:rPr>
              <w:t>,</w:t>
            </w:r>
          </w:p>
          <w:p w14:paraId="40CCB9AF" w14:textId="539E7EB8" w:rsidR="000A501E" w:rsidRPr="00F0598B" w:rsidRDefault="00C84A84" w:rsidP="00387220">
            <w:pPr>
              <w:spacing w:before="0" w:line="240" w:lineRule="auto"/>
              <w:rPr>
                <w:lang w:val="et-EE"/>
              </w:rPr>
            </w:pPr>
            <w:r w:rsidRPr="00F0598B">
              <w:rPr>
                <w:lang w:val="et-EE"/>
              </w:rPr>
              <w:t>- lahendab programmeerimisülesandeid robotile, analüüsib nende teostatavust</w:t>
            </w:r>
            <w:r w:rsidR="00BE5835" w:rsidRPr="00F0598B">
              <w:rPr>
                <w:lang w:val="et-EE"/>
              </w:rPr>
              <w:t>,</w:t>
            </w:r>
          </w:p>
          <w:p w14:paraId="08FC4C03" w14:textId="02704904" w:rsidR="000A501E" w:rsidRPr="00F0598B" w:rsidRDefault="00C84A84" w:rsidP="00387220">
            <w:pPr>
              <w:spacing w:before="0" w:line="240" w:lineRule="auto"/>
              <w:rPr>
                <w:lang w:val="et-EE"/>
              </w:rPr>
            </w:pPr>
            <w:r w:rsidRPr="00F0598B">
              <w:rPr>
                <w:lang w:val="et-EE"/>
              </w:rPr>
              <w:t>- hindab kriitiliselt probleemülesannete lahendatavust, seost tegeliku eluga</w:t>
            </w:r>
          </w:p>
        </w:tc>
        <w:tc>
          <w:tcPr>
            <w:tcW w:w="4437"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51FCD5F9" w14:textId="125F44D4" w:rsidR="000A501E" w:rsidRPr="00F0598B" w:rsidRDefault="00C84A84" w:rsidP="00387220">
            <w:pPr>
              <w:spacing w:before="0" w:line="240" w:lineRule="auto"/>
              <w:rPr>
                <w:lang w:val="et-EE"/>
              </w:rPr>
            </w:pPr>
            <w:r w:rsidRPr="00F0598B">
              <w:rPr>
                <w:lang w:val="et-EE"/>
              </w:rPr>
              <w:t xml:space="preserve">4.6 Eelmisel tunnil </w:t>
            </w:r>
            <w:r w:rsidR="00D44130" w:rsidRPr="00F0598B">
              <w:rPr>
                <w:lang w:val="et-EE"/>
              </w:rPr>
              <w:t xml:space="preserve">koostatud </w:t>
            </w:r>
            <w:r w:rsidRPr="00F0598B">
              <w:rPr>
                <w:lang w:val="et-EE"/>
              </w:rPr>
              <w:t xml:space="preserve">ülesannete lahendamine. Robotiväljakutsete </w:t>
            </w:r>
            <w:r w:rsidR="00465F78" w:rsidRPr="00F0598B">
              <w:rPr>
                <w:lang w:val="et-EE"/>
              </w:rPr>
              <w:t>esitlus</w:t>
            </w:r>
            <w:r w:rsidRPr="00F0598B">
              <w:rPr>
                <w:lang w:val="et-EE"/>
              </w:rPr>
              <w:t xml:space="preserve"> </w:t>
            </w:r>
            <w:r w:rsidR="00465F78" w:rsidRPr="00F0598B">
              <w:rPr>
                <w:lang w:val="et-EE"/>
              </w:rPr>
              <w:t>(nt</w:t>
            </w:r>
            <w:r w:rsidRPr="00F0598B">
              <w:rPr>
                <w:lang w:val="et-EE"/>
              </w:rPr>
              <w:t xml:space="preserve"> esinemine pikapäevarühma õpilastele, kooli ühisüritusel, piirkondlikul üritusel, lapsevanematele vms)</w:t>
            </w:r>
          </w:p>
          <w:p w14:paraId="6BA984DA" w14:textId="77777777" w:rsidR="000A501E" w:rsidRPr="00F0598B" w:rsidRDefault="00C84A84" w:rsidP="00387220">
            <w:pPr>
              <w:spacing w:before="0" w:line="240" w:lineRule="auto"/>
              <w:rPr>
                <w:lang w:val="et-EE"/>
              </w:rPr>
            </w:pPr>
            <w:r w:rsidRPr="00F0598B">
              <w:rPr>
                <w:lang w:val="et-EE"/>
              </w:rPr>
              <w:tab/>
            </w:r>
            <w:r w:rsidRPr="00F0598B">
              <w:rPr>
                <w:lang w:val="et-EE"/>
              </w:rPr>
              <w:tab/>
            </w:r>
          </w:p>
        </w:tc>
      </w:tr>
      <w:tr w:rsidR="000A501E" w:rsidRPr="00F0598B" w14:paraId="32EB4069" w14:textId="77777777">
        <w:trPr>
          <w:trHeight w:val="720"/>
        </w:trPr>
        <w:tc>
          <w:tcPr>
            <w:tcW w:w="9015" w:type="dxa"/>
            <w:gridSpan w:val="3"/>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67D674F2" w14:textId="77777777" w:rsidR="000A501E" w:rsidRPr="00F0598B" w:rsidRDefault="00C84A84" w:rsidP="00387220">
            <w:pPr>
              <w:spacing w:before="0" w:line="240" w:lineRule="auto"/>
              <w:rPr>
                <w:b/>
                <w:lang w:val="et-EE"/>
              </w:rPr>
            </w:pPr>
            <w:r w:rsidRPr="00F0598B">
              <w:rPr>
                <w:b/>
                <w:lang w:val="et-EE"/>
              </w:rPr>
              <w:t>V PLOKK. Kiirus, aeg ja teepikkus. Omavahelised seosed</w:t>
            </w:r>
          </w:p>
          <w:p w14:paraId="295162A6" w14:textId="5E69E847" w:rsidR="000A501E" w:rsidRPr="00F0598B" w:rsidRDefault="00C84A84" w:rsidP="00387220">
            <w:pPr>
              <w:spacing w:before="0" w:line="240" w:lineRule="auto"/>
              <w:rPr>
                <w:b/>
                <w:lang w:val="et-EE"/>
              </w:rPr>
            </w:pPr>
            <w:r w:rsidRPr="00F0598B">
              <w:rPr>
                <w:b/>
                <w:lang w:val="et-EE"/>
              </w:rPr>
              <w:t xml:space="preserve">Läbiv teema: </w:t>
            </w:r>
            <w:r w:rsidR="00BE5835" w:rsidRPr="00F0598B">
              <w:rPr>
                <w:b/>
                <w:lang w:val="et-EE"/>
              </w:rPr>
              <w:t>t</w:t>
            </w:r>
            <w:r w:rsidRPr="00F0598B">
              <w:rPr>
                <w:b/>
                <w:lang w:val="et-EE"/>
              </w:rPr>
              <w:t>ervis ja ohutus</w:t>
            </w:r>
            <w:r w:rsidR="00BE5835" w:rsidRPr="00F0598B">
              <w:rPr>
                <w:b/>
                <w:lang w:val="et-EE"/>
              </w:rPr>
              <w:t>. o</w:t>
            </w:r>
            <w:r w:rsidRPr="00F0598B">
              <w:rPr>
                <w:b/>
                <w:lang w:val="et-EE"/>
              </w:rPr>
              <w:t>hutu liiklemine</w:t>
            </w:r>
          </w:p>
          <w:p w14:paraId="32424203" w14:textId="39D6CD3E" w:rsidR="000A501E" w:rsidRPr="00F0598B" w:rsidRDefault="00C84A84" w:rsidP="00387220">
            <w:pPr>
              <w:spacing w:before="0" w:line="240" w:lineRule="auto"/>
              <w:rPr>
                <w:b/>
                <w:lang w:val="et-EE"/>
              </w:rPr>
            </w:pPr>
            <w:r w:rsidRPr="00F0598B">
              <w:rPr>
                <w:b/>
                <w:lang w:val="et-EE"/>
              </w:rPr>
              <w:t xml:space="preserve">Lõiming: </w:t>
            </w:r>
            <w:r w:rsidR="00BE5835" w:rsidRPr="00F0598B">
              <w:rPr>
                <w:b/>
                <w:lang w:val="et-EE"/>
              </w:rPr>
              <w:t>l</w:t>
            </w:r>
            <w:r w:rsidRPr="00F0598B">
              <w:rPr>
                <w:b/>
                <w:lang w:val="et-EE"/>
              </w:rPr>
              <w:t>oodusõpetus</w:t>
            </w:r>
            <w:r w:rsidR="00BE5835" w:rsidRPr="00F0598B">
              <w:rPr>
                <w:b/>
                <w:lang w:val="et-EE"/>
              </w:rPr>
              <w:t>,</w:t>
            </w:r>
            <w:r w:rsidRPr="00F0598B">
              <w:rPr>
                <w:b/>
                <w:lang w:val="et-EE"/>
              </w:rPr>
              <w:t xml:space="preserve"> Eesti linnad</w:t>
            </w:r>
            <w:r w:rsidR="00BE5835" w:rsidRPr="00F0598B">
              <w:rPr>
                <w:b/>
                <w:lang w:val="et-EE"/>
              </w:rPr>
              <w:t>, i</w:t>
            </w:r>
            <w:r w:rsidRPr="00F0598B">
              <w:rPr>
                <w:b/>
                <w:lang w:val="et-EE"/>
              </w:rPr>
              <w:t>lm.</w:t>
            </w:r>
          </w:p>
        </w:tc>
      </w:tr>
      <w:tr w:rsidR="000A501E" w:rsidRPr="00F0598B" w14:paraId="4C62F9BF" w14:textId="77777777" w:rsidTr="00387220">
        <w:trPr>
          <w:trHeight w:val="262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0612D563" w14:textId="008C9EDD" w:rsidR="000A501E" w:rsidRPr="00F0598B" w:rsidRDefault="00C84A84" w:rsidP="00387220">
            <w:pPr>
              <w:spacing w:before="0" w:line="240" w:lineRule="auto"/>
              <w:rPr>
                <w:lang w:val="et-EE"/>
              </w:rPr>
            </w:pPr>
            <w:r w:rsidRPr="00F0598B">
              <w:rPr>
                <w:lang w:val="et-EE"/>
              </w:rPr>
              <w:t>25.</w:t>
            </w:r>
            <w:r w:rsidR="00BE5835" w:rsidRPr="00F0598B">
              <w:rPr>
                <w:lang w:val="et-EE"/>
              </w:rPr>
              <w:t>–</w:t>
            </w:r>
            <w:r w:rsidRPr="00F0598B">
              <w:rPr>
                <w:lang w:val="et-EE"/>
              </w:rPr>
              <w:t>28</w:t>
            </w:r>
            <w:r w:rsidR="00BE5835" w:rsidRPr="00F0598B">
              <w:rPr>
                <w:lang w:val="et-EE"/>
              </w:rPr>
              <w:t>.</w:t>
            </w:r>
          </w:p>
          <w:p w14:paraId="1B90F742" w14:textId="77777777" w:rsidR="000A501E" w:rsidRPr="00F0598B" w:rsidRDefault="00C84A84" w:rsidP="00387220">
            <w:pPr>
              <w:spacing w:before="0" w:line="240" w:lineRule="auto"/>
              <w:rPr>
                <w:lang w:val="et-EE"/>
              </w:rPr>
            </w:pPr>
            <w:r w:rsidRPr="00F0598B">
              <w:rPr>
                <w:lang w:val="et-EE"/>
              </w:rPr>
              <w:tab/>
            </w:r>
            <w:r w:rsidRPr="00F0598B">
              <w:rPr>
                <w:lang w:val="et-EE"/>
              </w:rPr>
              <w:tab/>
            </w:r>
          </w:p>
        </w:tc>
        <w:tc>
          <w:tcPr>
            <w:tcW w:w="3295"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6FACC72C" w14:textId="77777777" w:rsidR="00BE5835" w:rsidRPr="00F0598B" w:rsidRDefault="00BE5835" w:rsidP="00BE5835">
            <w:pPr>
              <w:spacing w:before="0" w:line="240" w:lineRule="auto"/>
              <w:rPr>
                <w:lang w:val="et-EE"/>
              </w:rPr>
            </w:pPr>
            <w:r w:rsidRPr="00F0598B">
              <w:rPr>
                <w:lang w:val="et-EE"/>
              </w:rPr>
              <w:t>Õpilane:</w:t>
            </w:r>
          </w:p>
          <w:p w14:paraId="236A4C9C" w14:textId="2DB747DF" w:rsidR="000A501E" w:rsidRPr="00F0598B" w:rsidRDefault="00C84A84" w:rsidP="00387220">
            <w:pPr>
              <w:spacing w:before="0" w:line="240" w:lineRule="auto"/>
              <w:rPr>
                <w:lang w:val="et-EE"/>
              </w:rPr>
            </w:pPr>
            <w:r w:rsidRPr="00F0598B">
              <w:rPr>
                <w:lang w:val="et-EE"/>
              </w:rPr>
              <w:t>- oskab leida kiirust, teepikkust ja aega, kui kaks komponenti on teada</w:t>
            </w:r>
            <w:r w:rsidR="00BE5835" w:rsidRPr="00F0598B">
              <w:rPr>
                <w:lang w:val="et-EE"/>
              </w:rPr>
              <w:t>,</w:t>
            </w:r>
          </w:p>
          <w:p w14:paraId="4009C7E6" w14:textId="6B4D09B5" w:rsidR="000A501E" w:rsidRPr="00F0598B" w:rsidRDefault="00C84A84" w:rsidP="00387220">
            <w:pPr>
              <w:spacing w:before="0" w:line="240" w:lineRule="auto"/>
              <w:rPr>
                <w:lang w:val="et-EE"/>
              </w:rPr>
            </w:pPr>
            <w:r w:rsidRPr="00F0598B">
              <w:rPr>
                <w:lang w:val="et-EE"/>
              </w:rPr>
              <w:t>- oskab arvutada keskmist kiirust</w:t>
            </w:r>
            <w:r w:rsidR="00BE5835" w:rsidRPr="00F0598B">
              <w:rPr>
                <w:lang w:val="et-EE"/>
              </w:rPr>
              <w:t>,</w:t>
            </w:r>
          </w:p>
          <w:p w14:paraId="5246AA7B" w14:textId="3EDB4231" w:rsidR="000A501E" w:rsidRPr="00F0598B" w:rsidRDefault="00C84A84" w:rsidP="00387220">
            <w:pPr>
              <w:spacing w:before="0" w:line="240" w:lineRule="auto"/>
              <w:rPr>
                <w:lang w:val="et-EE"/>
              </w:rPr>
            </w:pPr>
            <w:r w:rsidRPr="00F0598B">
              <w:rPr>
                <w:lang w:val="et-EE"/>
              </w:rPr>
              <w:t>- oskab analüüsida erinevaid mõõtmistulemusi</w:t>
            </w:r>
          </w:p>
        </w:tc>
        <w:tc>
          <w:tcPr>
            <w:tcW w:w="4437"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7C07080C" w14:textId="77777777" w:rsidR="000A501E" w:rsidRPr="00F0598B" w:rsidRDefault="00C84A84" w:rsidP="00387220">
            <w:pPr>
              <w:spacing w:before="0" w:line="240" w:lineRule="auto"/>
              <w:rPr>
                <w:lang w:val="et-EE"/>
              </w:rPr>
            </w:pPr>
            <w:r w:rsidRPr="00F0598B">
              <w:rPr>
                <w:lang w:val="et-EE"/>
              </w:rPr>
              <w:t xml:space="preserve">Probleemülesannete lahendamine. </w:t>
            </w:r>
            <w:r w:rsidRPr="00F0598B">
              <w:rPr>
                <w:lang w:val="et-EE"/>
              </w:rPr>
              <w:tab/>
            </w:r>
          </w:p>
          <w:p w14:paraId="2B0717C5" w14:textId="75D996D0" w:rsidR="000A501E" w:rsidRPr="00F0598B" w:rsidRDefault="00C84A84" w:rsidP="00387220">
            <w:pPr>
              <w:spacing w:before="0" w:line="240" w:lineRule="auto"/>
              <w:rPr>
                <w:lang w:val="et-EE"/>
              </w:rPr>
            </w:pPr>
            <w:r w:rsidRPr="00F0598B">
              <w:rPr>
                <w:lang w:val="et-EE"/>
              </w:rPr>
              <w:t>5.1 Kiirus. Kaubaauto kiirus</w:t>
            </w:r>
            <w:r w:rsidR="00BE5835" w:rsidRPr="00F0598B">
              <w:rPr>
                <w:lang w:val="et-EE"/>
              </w:rPr>
              <w:t>. I</w:t>
            </w:r>
            <w:r w:rsidRPr="00F0598B">
              <w:rPr>
                <w:lang w:val="et-EE"/>
              </w:rPr>
              <w:t xml:space="preserve">nteraktiivne tööleht </w:t>
            </w:r>
            <w:r w:rsidRPr="00F0598B">
              <w:rPr>
                <w:rStyle w:val="Internetilink"/>
                <w:vanish/>
                <w:lang w:val="et-EE"/>
              </w:rPr>
              <w:t>https://ggbm.at/tsfs2fts</w:t>
            </w:r>
          </w:p>
          <w:p w14:paraId="6E9A76CF" w14:textId="0CA6F115" w:rsidR="000A501E" w:rsidRPr="00F0598B" w:rsidRDefault="00C84A84" w:rsidP="00387220">
            <w:pPr>
              <w:spacing w:before="0" w:line="240" w:lineRule="auto"/>
              <w:rPr>
                <w:lang w:val="et-EE"/>
              </w:rPr>
            </w:pPr>
            <w:r w:rsidRPr="00F0598B">
              <w:rPr>
                <w:lang w:val="et-EE"/>
              </w:rPr>
              <w:t>5.2 Kiirus. Autosõit Tallinn</w:t>
            </w:r>
            <w:r w:rsidR="00BE5835" w:rsidRPr="00F0598B">
              <w:rPr>
                <w:lang w:val="et-EE"/>
              </w:rPr>
              <w:t xml:space="preserve">ast </w:t>
            </w:r>
            <w:r w:rsidRPr="00F0598B">
              <w:rPr>
                <w:lang w:val="et-EE"/>
              </w:rPr>
              <w:t>Tartu</w:t>
            </w:r>
            <w:r w:rsidR="00BE5835" w:rsidRPr="00F0598B">
              <w:rPr>
                <w:lang w:val="et-EE"/>
              </w:rPr>
              <w:t>sse. I</w:t>
            </w:r>
            <w:r w:rsidRPr="00F0598B">
              <w:rPr>
                <w:lang w:val="et-EE"/>
              </w:rPr>
              <w:t>nteraktiivne tööleht</w:t>
            </w:r>
            <w:r w:rsidRPr="00F0598B">
              <w:rPr>
                <w:lang w:val="et-EE"/>
              </w:rPr>
              <w:tab/>
            </w:r>
            <w:hyperlink r:id="rId27">
              <w:r w:rsidRPr="00F0598B">
                <w:rPr>
                  <w:rStyle w:val="Internetilink"/>
                  <w:vanish/>
                  <w:lang w:val="et-EE"/>
                </w:rPr>
                <w:t>https://ggbm.at/dsfwtgpn</w:t>
              </w:r>
            </w:hyperlink>
            <w:r w:rsidRPr="00F0598B">
              <w:rPr>
                <w:lang w:val="et-EE"/>
              </w:rPr>
              <w:t xml:space="preserve"> </w:t>
            </w:r>
          </w:p>
          <w:p w14:paraId="69A201C0" w14:textId="59B5A4AD" w:rsidR="000A501E" w:rsidRPr="00F0598B" w:rsidRDefault="00C84A84" w:rsidP="00387220">
            <w:pPr>
              <w:spacing w:before="0" w:line="240" w:lineRule="auto"/>
              <w:rPr>
                <w:lang w:val="et-EE"/>
              </w:rPr>
            </w:pPr>
            <w:r w:rsidRPr="00F0598B">
              <w:rPr>
                <w:lang w:val="et-EE"/>
              </w:rPr>
              <w:t>5.3 Kiirus. Pilve kiirus</w:t>
            </w:r>
            <w:r w:rsidR="00BE5835" w:rsidRPr="00F0598B">
              <w:rPr>
                <w:lang w:val="et-EE"/>
              </w:rPr>
              <w:t>. I</w:t>
            </w:r>
            <w:r w:rsidRPr="00F0598B">
              <w:rPr>
                <w:lang w:val="et-EE"/>
              </w:rPr>
              <w:t>nteraktiivne tööleht</w:t>
            </w:r>
            <w:hyperlink w:history="1">
              <w:r w:rsidR="00BE5835" w:rsidRPr="00F0598B">
                <w:rPr>
                  <w:rStyle w:val="Hyperlink"/>
                  <w:vanish/>
                  <w:lang w:val="et-EE"/>
                </w:rPr>
                <w:t>https://ggbm.at/jw97kqj5</w:t>
              </w:r>
            </w:hyperlink>
            <w:r w:rsidRPr="00F0598B">
              <w:rPr>
                <w:lang w:val="et-EE"/>
              </w:rPr>
              <w:t xml:space="preserve"> </w:t>
            </w:r>
          </w:p>
          <w:p w14:paraId="7597674D" w14:textId="36659BD2" w:rsidR="000A501E" w:rsidRPr="00F0598B" w:rsidRDefault="00C84A84" w:rsidP="00387220">
            <w:pPr>
              <w:spacing w:before="0" w:line="240" w:lineRule="auto"/>
              <w:rPr>
                <w:lang w:val="et-EE"/>
              </w:rPr>
            </w:pPr>
            <w:r w:rsidRPr="00F0598B">
              <w:rPr>
                <w:lang w:val="et-EE"/>
              </w:rPr>
              <w:t>5.4 Kiirus. Jõevoolu kiirus</w:t>
            </w:r>
            <w:r w:rsidR="00BE5835" w:rsidRPr="00F0598B">
              <w:rPr>
                <w:lang w:val="et-EE"/>
              </w:rPr>
              <w:t>. I</w:t>
            </w:r>
            <w:r w:rsidRPr="00F0598B">
              <w:rPr>
                <w:lang w:val="et-EE"/>
              </w:rPr>
              <w:t xml:space="preserve">nteraktiivne tööleht </w:t>
            </w:r>
            <w:r w:rsidRPr="00F0598B">
              <w:rPr>
                <w:rStyle w:val="Internetilink"/>
                <w:vanish/>
                <w:lang w:val="et-EE"/>
              </w:rPr>
              <w:t>https://ggbm.at/qwxf2cej</w:t>
            </w:r>
          </w:p>
        </w:tc>
      </w:tr>
      <w:tr w:rsidR="000A501E" w:rsidRPr="00F0598B" w14:paraId="7F77BF8D" w14:textId="77777777" w:rsidTr="00387220">
        <w:trPr>
          <w:trHeight w:val="58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0C13E922" w14:textId="77777777" w:rsidR="000A501E" w:rsidRPr="00F0598B" w:rsidRDefault="00C84A84" w:rsidP="00387220">
            <w:pPr>
              <w:spacing w:before="0" w:line="240" w:lineRule="auto"/>
              <w:rPr>
                <w:lang w:val="et-EE"/>
              </w:rPr>
            </w:pPr>
            <w:r w:rsidRPr="00F0598B">
              <w:rPr>
                <w:lang w:val="et-EE"/>
              </w:rPr>
              <w:t>29.</w:t>
            </w:r>
          </w:p>
          <w:p w14:paraId="72E38189" w14:textId="77777777" w:rsidR="000A501E" w:rsidRPr="00F0598B" w:rsidRDefault="00C84A84" w:rsidP="00387220">
            <w:pPr>
              <w:spacing w:before="0" w:line="240" w:lineRule="auto"/>
              <w:rPr>
                <w:lang w:val="et-EE"/>
              </w:rPr>
            </w:pPr>
            <w:r w:rsidRPr="00F0598B">
              <w:rPr>
                <w:lang w:val="et-EE"/>
              </w:rPr>
              <w:tab/>
            </w:r>
            <w:r w:rsidRPr="00F0598B">
              <w:rPr>
                <w:lang w:val="et-EE"/>
              </w:rPr>
              <w:tab/>
            </w:r>
          </w:p>
        </w:tc>
        <w:tc>
          <w:tcPr>
            <w:tcW w:w="3295"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5822BB65" w14:textId="77777777" w:rsidR="00BE5835" w:rsidRPr="00F0598B" w:rsidRDefault="00BE5835" w:rsidP="00BE5835">
            <w:pPr>
              <w:spacing w:before="0" w:line="240" w:lineRule="auto"/>
              <w:rPr>
                <w:lang w:val="et-EE"/>
              </w:rPr>
            </w:pPr>
            <w:r w:rsidRPr="00F0598B">
              <w:rPr>
                <w:lang w:val="et-EE"/>
              </w:rPr>
              <w:t>Õpilane:</w:t>
            </w:r>
          </w:p>
          <w:p w14:paraId="1CED49DA" w14:textId="7317AB3E" w:rsidR="000A501E" w:rsidRPr="00F0598B" w:rsidRDefault="00C84A84" w:rsidP="00387220">
            <w:pPr>
              <w:spacing w:before="0" w:line="240" w:lineRule="auto"/>
              <w:rPr>
                <w:lang w:val="et-EE"/>
              </w:rPr>
            </w:pPr>
            <w:r w:rsidRPr="00F0598B">
              <w:rPr>
                <w:lang w:val="et-EE"/>
              </w:rPr>
              <w:t>- koostab ise kiirusega seotud probleem</w:t>
            </w:r>
            <w:r w:rsidRPr="00F0598B">
              <w:rPr>
                <w:lang w:val="et-EE"/>
              </w:rPr>
              <w:softHyphen/>
              <w:t>ülesandeid, analüüsib nende lahenduvust</w:t>
            </w:r>
            <w:r w:rsidR="00BE5835" w:rsidRPr="00F0598B">
              <w:rPr>
                <w:lang w:val="et-EE"/>
              </w:rPr>
              <w:t>,</w:t>
            </w:r>
          </w:p>
          <w:p w14:paraId="5636E505" w14:textId="22F95491" w:rsidR="000A501E" w:rsidRPr="00F0598B" w:rsidRDefault="00C84A84" w:rsidP="00387220">
            <w:pPr>
              <w:spacing w:before="0" w:line="240" w:lineRule="auto"/>
              <w:rPr>
                <w:lang w:val="et-EE"/>
              </w:rPr>
            </w:pPr>
            <w:r w:rsidRPr="00F0598B">
              <w:rPr>
                <w:lang w:val="et-EE"/>
              </w:rPr>
              <w:t xml:space="preserve">- koostab ise programmeerimisülesande robotile, analüüsib </w:t>
            </w:r>
            <w:r w:rsidR="00BE5835" w:rsidRPr="00F0598B">
              <w:rPr>
                <w:lang w:val="et-EE"/>
              </w:rPr>
              <w:t xml:space="preserve">selle </w:t>
            </w:r>
            <w:r w:rsidRPr="00F0598B">
              <w:rPr>
                <w:lang w:val="et-EE"/>
              </w:rPr>
              <w:t>teostatavust</w:t>
            </w:r>
          </w:p>
        </w:tc>
        <w:tc>
          <w:tcPr>
            <w:tcW w:w="4437"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12FCCCD5" w14:textId="77777777" w:rsidR="000A501E" w:rsidRPr="00F0598B" w:rsidRDefault="00C84A84" w:rsidP="00387220">
            <w:pPr>
              <w:spacing w:before="0" w:line="240" w:lineRule="auto"/>
              <w:rPr>
                <w:lang w:val="et-EE"/>
              </w:rPr>
            </w:pPr>
            <w:r w:rsidRPr="00F0598B">
              <w:rPr>
                <w:lang w:val="et-EE"/>
              </w:rPr>
              <w:t>5.5 Matemaatikaülesande koostamine, katsete tegemine kiiruse välja selgitamiseks.</w:t>
            </w:r>
          </w:p>
          <w:p w14:paraId="074ABCF5" w14:textId="522DFE37" w:rsidR="000A501E" w:rsidRPr="00F0598B" w:rsidRDefault="00C84A84" w:rsidP="00387220">
            <w:pPr>
              <w:spacing w:before="0" w:line="240" w:lineRule="auto"/>
              <w:rPr>
                <w:lang w:val="et-EE"/>
              </w:rPr>
            </w:pPr>
            <w:r w:rsidRPr="00F0598B">
              <w:rPr>
                <w:lang w:val="et-EE"/>
              </w:rPr>
              <w:t>Robotiväljakutse koostamine</w:t>
            </w:r>
            <w:r w:rsidR="00BE5835" w:rsidRPr="00F0598B">
              <w:rPr>
                <w:lang w:val="et-EE"/>
              </w:rPr>
              <w:t>.</w:t>
            </w:r>
          </w:p>
          <w:p w14:paraId="7B8D86C2" w14:textId="5364DF02" w:rsidR="000A501E" w:rsidRPr="00F0598B" w:rsidRDefault="00C84A84" w:rsidP="00387220">
            <w:pPr>
              <w:spacing w:before="0" w:line="240" w:lineRule="auto"/>
              <w:rPr>
                <w:lang w:val="et-EE"/>
              </w:rPr>
            </w:pPr>
            <w:r w:rsidRPr="00F0598B">
              <w:rPr>
                <w:lang w:val="et-EE"/>
              </w:rPr>
              <w:t>Oma väljakutse koostamine (robot mõõdab kiirust)</w:t>
            </w:r>
            <w:r w:rsidR="00BE5835" w:rsidRPr="00F0598B">
              <w:rPr>
                <w:lang w:val="et-EE"/>
              </w:rPr>
              <w:t>. I</w:t>
            </w:r>
            <w:r w:rsidRPr="00F0598B">
              <w:rPr>
                <w:lang w:val="et-EE"/>
              </w:rPr>
              <w:t xml:space="preserve">nteraktiivne tööleht </w:t>
            </w:r>
            <w:r w:rsidRPr="00F0598B">
              <w:rPr>
                <w:rStyle w:val="Internetilink"/>
                <w:vanish/>
                <w:lang w:val="et-EE"/>
              </w:rPr>
              <w:t>https://ggbm.at/wytw94rs</w:t>
            </w:r>
          </w:p>
        </w:tc>
      </w:tr>
      <w:tr w:rsidR="000A501E" w:rsidRPr="00F0598B" w14:paraId="5AB3CEBD" w14:textId="77777777" w:rsidTr="00387220">
        <w:trPr>
          <w:trHeight w:val="86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2FFC86D3" w14:textId="77777777" w:rsidR="000A501E" w:rsidRPr="00F0598B" w:rsidRDefault="00C84A84" w:rsidP="00387220">
            <w:pPr>
              <w:spacing w:before="0" w:line="240" w:lineRule="auto"/>
              <w:rPr>
                <w:lang w:val="et-EE"/>
              </w:rPr>
            </w:pPr>
            <w:r w:rsidRPr="00F0598B">
              <w:rPr>
                <w:lang w:val="et-EE"/>
              </w:rPr>
              <w:t>30.</w:t>
            </w:r>
          </w:p>
          <w:p w14:paraId="05CD1736" w14:textId="77777777" w:rsidR="000A501E" w:rsidRPr="00F0598B" w:rsidRDefault="00C84A84" w:rsidP="00387220">
            <w:pPr>
              <w:spacing w:before="0" w:line="240" w:lineRule="auto"/>
              <w:rPr>
                <w:lang w:val="et-EE"/>
              </w:rPr>
            </w:pPr>
            <w:r w:rsidRPr="00F0598B">
              <w:rPr>
                <w:lang w:val="et-EE"/>
              </w:rPr>
              <w:tab/>
            </w:r>
            <w:r w:rsidRPr="00F0598B">
              <w:rPr>
                <w:lang w:val="et-EE"/>
              </w:rPr>
              <w:tab/>
            </w:r>
          </w:p>
        </w:tc>
        <w:tc>
          <w:tcPr>
            <w:tcW w:w="3295"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5C5BD4F1" w14:textId="77777777" w:rsidR="00BE5835" w:rsidRPr="00F0598B" w:rsidRDefault="00BE5835" w:rsidP="00BE5835">
            <w:pPr>
              <w:spacing w:before="0" w:line="240" w:lineRule="auto"/>
              <w:rPr>
                <w:lang w:val="et-EE"/>
              </w:rPr>
            </w:pPr>
            <w:r w:rsidRPr="00F0598B">
              <w:rPr>
                <w:lang w:val="et-EE"/>
              </w:rPr>
              <w:t>Õpilane:</w:t>
            </w:r>
          </w:p>
          <w:p w14:paraId="28001BD4" w14:textId="358BDB0C" w:rsidR="000A501E" w:rsidRPr="00F0598B" w:rsidRDefault="00C84A84" w:rsidP="00387220">
            <w:pPr>
              <w:spacing w:before="0" w:line="240" w:lineRule="auto"/>
              <w:rPr>
                <w:lang w:val="et-EE"/>
              </w:rPr>
            </w:pPr>
            <w:r w:rsidRPr="00F0598B">
              <w:rPr>
                <w:lang w:val="et-EE"/>
              </w:rPr>
              <w:t>- lahendab kiirusega seotud probleemülesandeid</w:t>
            </w:r>
            <w:r w:rsidR="00BE5835" w:rsidRPr="00F0598B">
              <w:rPr>
                <w:lang w:val="et-EE"/>
              </w:rPr>
              <w:t>,</w:t>
            </w:r>
          </w:p>
          <w:p w14:paraId="27386A1C" w14:textId="4CCAD439" w:rsidR="000A501E" w:rsidRPr="00F0598B" w:rsidRDefault="00C84A84" w:rsidP="00387220">
            <w:pPr>
              <w:spacing w:before="0" w:line="240" w:lineRule="auto"/>
              <w:rPr>
                <w:lang w:val="et-EE"/>
              </w:rPr>
            </w:pPr>
            <w:r w:rsidRPr="00F0598B">
              <w:rPr>
                <w:lang w:val="et-EE"/>
              </w:rPr>
              <w:t>- lahendab programmeerimisülesandeid robotile, analüüsib nende teostatavust</w:t>
            </w:r>
            <w:r w:rsidR="00BE5835" w:rsidRPr="00F0598B">
              <w:rPr>
                <w:lang w:val="et-EE"/>
              </w:rPr>
              <w:t>,</w:t>
            </w:r>
          </w:p>
          <w:p w14:paraId="3A4B82B3" w14:textId="1C3C7C68" w:rsidR="000A501E" w:rsidRPr="00F0598B" w:rsidRDefault="00C84A84" w:rsidP="00387220">
            <w:pPr>
              <w:spacing w:before="0" w:line="240" w:lineRule="auto"/>
              <w:rPr>
                <w:lang w:val="et-EE"/>
              </w:rPr>
            </w:pPr>
            <w:r w:rsidRPr="00F0598B">
              <w:rPr>
                <w:lang w:val="et-EE"/>
              </w:rPr>
              <w:t>- hindab kriitiliselt probleemülesannete lahendatavust, seost tegeliku eluga</w:t>
            </w:r>
          </w:p>
        </w:tc>
        <w:tc>
          <w:tcPr>
            <w:tcW w:w="4437"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7DE1CE49" w14:textId="6B15B0B0" w:rsidR="000A501E" w:rsidRPr="00F0598B" w:rsidRDefault="00C84A84" w:rsidP="00387220">
            <w:pPr>
              <w:spacing w:before="0" w:line="240" w:lineRule="auto"/>
              <w:rPr>
                <w:lang w:val="et-EE"/>
              </w:rPr>
            </w:pPr>
            <w:r w:rsidRPr="00F0598B">
              <w:rPr>
                <w:lang w:val="et-EE"/>
              </w:rPr>
              <w:t xml:space="preserve">5.6 Eelmisel tunnil </w:t>
            </w:r>
            <w:r w:rsidR="00D44130" w:rsidRPr="00F0598B">
              <w:rPr>
                <w:lang w:val="et-EE"/>
              </w:rPr>
              <w:t xml:space="preserve">koostatud </w:t>
            </w:r>
            <w:r w:rsidRPr="00F0598B">
              <w:rPr>
                <w:lang w:val="et-EE"/>
              </w:rPr>
              <w:t xml:space="preserve">ülesannete lahendamine. Robotiväljakutsete </w:t>
            </w:r>
            <w:r w:rsidR="00465F78" w:rsidRPr="00F0598B">
              <w:rPr>
                <w:lang w:val="et-EE"/>
              </w:rPr>
              <w:t>esitlus</w:t>
            </w:r>
            <w:r w:rsidR="00BE5835" w:rsidRPr="00F0598B">
              <w:rPr>
                <w:lang w:val="et-EE"/>
              </w:rPr>
              <w:t xml:space="preserve"> </w:t>
            </w:r>
            <w:r w:rsidR="00465F78" w:rsidRPr="00F0598B">
              <w:rPr>
                <w:lang w:val="et-EE"/>
              </w:rPr>
              <w:t>(nt</w:t>
            </w:r>
            <w:r w:rsidRPr="00F0598B">
              <w:rPr>
                <w:lang w:val="et-EE"/>
              </w:rPr>
              <w:t xml:space="preserve"> esinemine pikapäevarühma õpilastele, kooli ühisüritusel, piirkondlikul üritusel, lapsevanematele vms)</w:t>
            </w:r>
          </w:p>
        </w:tc>
      </w:tr>
    </w:tbl>
    <w:p w14:paraId="3F0F0B31" w14:textId="77777777" w:rsidR="000A501E" w:rsidRPr="00F0598B" w:rsidRDefault="000A501E" w:rsidP="00387220">
      <w:pPr>
        <w:spacing w:line="240" w:lineRule="auto"/>
        <w:rPr>
          <w:lang w:val="et-EE"/>
        </w:rPr>
      </w:pPr>
    </w:p>
    <w:p w14:paraId="3F2D2B2C" w14:textId="4EF0DEAB" w:rsidR="000A501E" w:rsidRPr="00F0598B" w:rsidRDefault="00C84A84" w:rsidP="00286ABD">
      <w:pPr>
        <w:pStyle w:val="Heading1"/>
        <w:spacing w:after="0"/>
        <w:rPr>
          <w:lang w:val="et-EE"/>
        </w:rPr>
      </w:pPr>
      <w:bookmarkStart w:id="71" w:name="_Toc522640641"/>
      <w:bookmarkStart w:id="72" w:name="_Toc1564017"/>
      <w:r w:rsidRPr="00F0598B">
        <w:rPr>
          <w:lang w:val="et-EE"/>
        </w:rPr>
        <w:t>4. II kursus</w:t>
      </w:r>
      <w:r w:rsidR="00BE5835" w:rsidRPr="00F0598B">
        <w:rPr>
          <w:lang w:val="et-EE"/>
        </w:rPr>
        <w:t>. „</w:t>
      </w:r>
      <w:r w:rsidRPr="00F0598B">
        <w:rPr>
          <w:lang w:val="et-EE"/>
        </w:rPr>
        <w:t>KOGUME, KORRASTAME JA ANALÜÜSIME ANDMEID</w:t>
      </w:r>
      <w:r w:rsidR="00BE5835" w:rsidRPr="00F0598B">
        <w:rPr>
          <w:lang w:val="et-EE"/>
        </w:rPr>
        <w:t>“</w:t>
      </w:r>
      <w:bookmarkEnd w:id="71"/>
      <w:bookmarkEnd w:id="72"/>
    </w:p>
    <w:p w14:paraId="42DDFEB1" w14:textId="77777777" w:rsidR="000A501E" w:rsidRPr="00F0598B" w:rsidRDefault="00C84A84" w:rsidP="00286ABD">
      <w:pPr>
        <w:pStyle w:val="Heading2"/>
        <w:spacing w:before="120" w:line="240" w:lineRule="auto"/>
        <w:rPr>
          <w:lang w:val="et-EE"/>
        </w:rPr>
      </w:pPr>
      <w:bookmarkStart w:id="73" w:name="_Toc522640642"/>
      <w:bookmarkStart w:id="74" w:name="_Toc1564018"/>
      <w:bookmarkEnd w:id="73"/>
      <w:r w:rsidRPr="00F0598B">
        <w:rPr>
          <w:lang w:val="et-EE"/>
        </w:rPr>
        <w:t>4.1 Õppe eesmärgid, sisu ja tundide jaotus 5. klassile</w:t>
      </w:r>
      <w:bookmarkEnd w:id="74"/>
    </w:p>
    <w:p w14:paraId="59809F9F" w14:textId="7553B177" w:rsidR="000A501E" w:rsidRPr="00F0598B" w:rsidRDefault="00C84A84" w:rsidP="00286ABD">
      <w:pPr>
        <w:spacing w:before="0" w:line="240" w:lineRule="auto"/>
        <w:rPr>
          <w:lang w:val="et-EE"/>
        </w:rPr>
      </w:pPr>
      <w:r w:rsidRPr="00F0598B">
        <w:rPr>
          <w:lang w:val="et-EE"/>
        </w:rPr>
        <w:t xml:space="preserve">5. klassi huviringi töös on olulisel kohal </w:t>
      </w:r>
      <w:r w:rsidR="00BE5835" w:rsidRPr="00F0598B">
        <w:rPr>
          <w:lang w:val="et-EE"/>
        </w:rPr>
        <w:t>i</w:t>
      </w:r>
      <w:r w:rsidRPr="00F0598B">
        <w:rPr>
          <w:lang w:val="et-EE"/>
        </w:rPr>
        <w:t xml:space="preserve">nternetis olevad erinevad andmebaasid, millest õpilased otsivad infot, </w:t>
      </w:r>
      <w:r w:rsidR="00A11481" w:rsidRPr="00F0598B">
        <w:rPr>
          <w:lang w:val="et-EE"/>
        </w:rPr>
        <w:t xml:space="preserve">et seda </w:t>
      </w:r>
      <w:r w:rsidRPr="00F0598B">
        <w:rPr>
          <w:lang w:val="et-EE"/>
        </w:rPr>
        <w:t>analüüs</w:t>
      </w:r>
      <w:r w:rsidR="00A11481" w:rsidRPr="00F0598B">
        <w:rPr>
          <w:lang w:val="et-EE"/>
        </w:rPr>
        <w:t>ida, ning</w:t>
      </w:r>
      <w:r w:rsidRPr="00F0598B">
        <w:rPr>
          <w:lang w:val="et-EE"/>
        </w:rPr>
        <w:t xml:space="preserve"> lahendavad </w:t>
      </w:r>
      <w:r w:rsidR="00A11481" w:rsidRPr="00F0598B">
        <w:rPr>
          <w:lang w:val="et-EE"/>
        </w:rPr>
        <w:t xml:space="preserve">ja </w:t>
      </w:r>
      <w:r w:rsidRPr="00F0598B">
        <w:rPr>
          <w:lang w:val="et-EE"/>
        </w:rPr>
        <w:t xml:space="preserve">koostavad </w:t>
      </w:r>
      <w:r w:rsidR="00A11481" w:rsidRPr="00F0598B">
        <w:rPr>
          <w:lang w:val="et-EE"/>
        </w:rPr>
        <w:t xml:space="preserve">asjakohaseid </w:t>
      </w:r>
      <w:r w:rsidRPr="00F0598B">
        <w:rPr>
          <w:lang w:val="et-EE"/>
        </w:rPr>
        <w:t>ülesandeid.</w:t>
      </w:r>
    </w:p>
    <w:p w14:paraId="36787001" w14:textId="77777777" w:rsidR="000A501E" w:rsidRPr="00F0598B" w:rsidRDefault="00C84A84" w:rsidP="00286ABD">
      <w:pPr>
        <w:pStyle w:val="Heading3"/>
        <w:spacing w:before="200" w:line="240" w:lineRule="auto"/>
        <w:rPr>
          <w:lang w:val="et-EE"/>
        </w:rPr>
      </w:pPr>
      <w:bookmarkStart w:id="75" w:name="_Toc522640643"/>
      <w:bookmarkStart w:id="76" w:name="_Toc1564019"/>
      <w:bookmarkEnd w:id="75"/>
      <w:r w:rsidRPr="00F0598B">
        <w:rPr>
          <w:lang w:val="et-EE"/>
        </w:rPr>
        <w:t>4.1.1 Eesmärgid</w:t>
      </w:r>
      <w:bookmarkEnd w:id="76"/>
    </w:p>
    <w:p w14:paraId="456D96A7" w14:textId="280F8977" w:rsidR="000A501E" w:rsidRPr="00F0598B" w:rsidRDefault="00C84A84" w:rsidP="00286ABD">
      <w:pPr>
        <w:spacing w:before="0" w:line="240" w:lineRule="auto"/>
        <w:rPr>
          <w:lang w:val="et-EE"/>
        </w:rPr>
      </w:pPr>
      <w:r w:rsidRPr="00F0598B">
        <w:rPr>
          <w:lang w:val="et-EE"/>
        </w:rPr>
        <w:t>5. klassi huviringi näidisõppekava tegevusega püütakse saavutada järgmisi matemaatikaeesmärke</w:t>
      </w:r>
      <w:r w:rsidR="00A11481" w:rsidRPr="00F0598B">
        <w:rPr>
          <w:lang w:val="et-EE"/>
        </w:rPr>
        <w:t>.</w:t>
      </w:r>
    </w:p>
    <w:p w14:paraId="183958AA" w14:textId="77777777" w:rsidR="000A501E" w:rsidRPr="00F0598B" w:rsidRDefault="00C84A84" w:rsidP="00286ABD">
      <w:pPr>
        <w:spacing w:before="0" w:line="240" w:lineRule="auto"/>
        <w:rPr>
          <w:lang w:val="et-EE"/>
        </w:rPr>
      </w:pPr>
      <w:r w:rsidRPr="00F0598B">
        <w:rPr>
          <w:lang w:val="et-EE"/>
        </w:rPr>
        <w:t>Õpilane:</w:t>
      </w:r>
    </w:p>
    <w:p w14:paraId="6B0B3CFC" w14:textId="223CA51E" w:rsidR="000A501E" w:rsidRPr="00F0598B" w:rsidRDefault="00C84A84" w:rsidP="00286ABD">
      <w:pPr>
        <w:pStyle w:val="ListParagraph"/>
        <w:numPr>
          <w:ilvl w:val="0"/>
          <w:numId w:val="4"/>
        </w:numPr>
        <w:spacing w:before="0" w:line="240" w:lineRule="auto"/>
        <w:rPr>
          <w:lang w:val="et-EE"/>
        </w:rPr>
      </w:pPr>
      <w:r w:rsidRPr="00F0598B">
        <w:rPr>
          <w:lang w:val="et-EE"/>
        </w:rPr>
        <w:t>suudab modelleerida tekstülesandeid, hinnata oma mudeli vastavust elulisele olukorrale</w:t>
      </w:r>
      <w:r w:rsidR="0039034A" w:rsidRPr="00F0598B">
        <w:rPr>
          <w:lang w:val="et-EE"/>
        </w:rPr>
        <w:t>,</w:t>
      </w:r>
    </w:p>
    <w:p w14:paraId="292F7779" w14:textId="428AD0A6" w:rsidR="000A501E" w:rsidRPr="00F0598B" w:rsidRDefault="00C84A84" w:rsidP="00387220">
      <w:pPr>
        <w:pStyle w:val="ListParagraph"/>
        <w:numPr>
          <w:ilvl w:val="0"/>
          <w:numId w:val="4"/>
        </w:numPr>
        <w:spacing w:line="240" w:lineRule="auto"/>
        <w:rPr>
          <w:lang w:val="et-EE"/>
        </w:rPr>
      </w:pPr>
      <w:r w:rsidRPr="00F0598B">
        <w:rPr>
          <w:lang w:val="et-EE"/>
        </w:rPr>
        <w:t>suudab analüüsida oma lahenduskäigu õigsust</w:t>
      </w:r>
      <w:r w:rsidR="0039034A" w:rsidRPr="00F0598B">
        <w:rPr>
          <w:lang w:val="et-EE"/>
        </w:rPr>
        <w:t xml:space="preserve"> ning </w:t>
      </w:r>
      <w:r w:rsidRPr="00F0598B">
        <w:rPr>
          <w:lang w:val="et-EE"/>
        </w:rPr>
        <w:t>saadud tulemuse täpsust ja sobivust</w:t>
      </w:r>
      <w:r w:rsidR="0039034A" w:rsidRPr="00F0598B">
        <w:rPr>
          <w:lang w:val="et-EE"/>
        </w:rPr>
        <w:t>,</w:t>
      </w:r>
    </w:p>
    <w:p w14:paraId="1D073467" w14:textId="64A2CCD2" w:rsidR="000A501E" w:rsidRPr="00F0598B" w:rsidRDefault="00C84A84" w:rsidP="00387220">
      <w:pPr>
        <w:pStyle w:val="ListParagraph"/>
        <w:numPr>
          <w:ilvl w:val="0"/>
          <w:numId w:val="4"/>
        </w:numPr>
        <w:spacing w:line="240" w:lineRule="auto"/>
        <w:rPr>
          <w:lang w:val="et-EE"/>
        </w:rPr>
      </w:pPr>
      <w:r w:rsidRPr="00F0598B">
        <w:rPr>
          <w:lang w:val="et-EE"/>
        </w:rPr>
        <w:t xml:space="preserve">kogub </w:t>
      </w:r>
      <w:r w:rsidRPr="00F0598B">
        <w:rPr>
          <w:lang w:val="et-EE"/>
        </w:rPr>
        <w:tab/>
        <w:t xml:space="preserve">lihtsa andmestiku, korrastab enda saadud arvandmed ja kannab </w:t>
      </w:r>
      <w:r w:rsidR="0039034A" w:rsidRPr="00F0598B">
        <w:rPr>
          <w:lang w:val="et-EE"/>
        </w:rPr>
        <w:t xml:space="preserve">need </w:t>
      </w:r>
      <w:r w:rsidRPr="00F0598B">
        <w:rPr>
          <w:lang w:val="et-EE"/>
        </w:rPr>
        <w:t>sagedustabelisse</w:t>
      </w:r>
      <w:r w:rsidR="0039034A" w:rsidRPr="00F0598B">
        <w:rPr>
          <w:lang w:val="et-EE"/>
        </w:rPr>
        <w:t>,</w:t>
      </w:r>
    </w:p>
    <w:p w14:paraId="387205EC" w14:textId="7C127C9D" w:rsidR="000A501E" w:rsidRPr="00F0598B" w:rsidRDefault="00C84A84" w:rsidP="00387220">
      <w:pPr>
        <w:pStyle w:val="ListParagraph"/>
        <w:numPr>
          <w:ilvl w:val="0"/>
          <w:numId w:val="4"/>
        </w:numPr>
        <w:spacing w:line="240" w:lineRule="auto"/>
        <w:rPr>
          <w:lang w:val="et-EE"/>
        </w:rPr>
      </w:pPr>
      <w:r w:rsidRPr="00F0598B">
        <w:rPr>
          <w:lang w:val="et-EE"/>
        </w:rPr>
        <w:t xml:space="preserve">tunneb mõistet „sagedus“ ning oskab </w:t>
      </w:r>
      <w:r w:rsidR="0039034A" w:rsidRPr="00F0598B">
        <w:rPr>
          <w:lang w:val="et-EE"/>
        </w:rPr>
        <w:t xml:space="preserve">sagedust </w:t>
      </w:r>
      <w:r w:rsidRPr="00F0598B">
        <w:rPr>
          <w:lang w:val="et-EE"/>
        </w:rPr>
        <w:t>leida</w:t>
      </w:r>
      <w:r w:rsidR="0039034A" w:rsidRPr="00F0598B">
        <w:rPr>
          <w:lang w:val="et-EE"/>
        </w:rPr>
        <w:t>,</w:t>
      </w:r>
    </w:p>
    <w:p w14:paraId="0959F28C" w14:textId="79180A06" w:rsidR="000A501E" w:rsidRPr="00F0598B" w:rsidRDefault="00C84A84" w:rsidP="00387220">
      <w:pPr>
        <w:pStyle w:val="ListParagraph"/>
        <w:numPr>
          <w:ilvl w:val="0"/>
          <w:numId w:val="4"/>
        </w:numPr>
        <w:spacing w:line="240" w:lineRule="auto"/>
        <w:rPr>
          <w:lang w:val="et-EE"/>
        </w:rPr>
      </w:pPr>
      <w:r w:rsidRPr="00F0598B">
        <w:rPr>
          <w:lang w:val="et-EE"/>
        </w:rPr>
        <w:t xml:space="preserve">loeb andmeid </w:t>
      </w:r>
      <w:r w:rsidR="0039034A" w:rsidRPr="00F0598B">
        <w:rPr>
          <w:lang w:val="et-EE"/>
        </w:rPr>
        <w:t xml:space="preserve">eri </w:t>
      </w:r>
      <w:r w:rsidRPr="00F0598B">
        <w:rPr>
          <w:lang w:val="et-EE"/>
        </w:rPr>
        <w:t>skaaladelt</w:t>
      </w:r>
      <w:r w:rsidR="0039034A" w:rsidRPr="00F0598B">
        <w:rPr>
          <w:lang w:val="et-EE"/>
        </w:rPr>
        <w:t>,</w:t>
      </w:r>
    </w:p>
    <w:p w14:paraId="5ABAA718" w14:textId="459CCB3B" w:rsidR="000A501E" w:rsidRPr="00F0598B" w:rsidRDefault="00C84A84" w:rsidP="00387220">
      <w:pPr>
        <w:pStyle w:val="ListParagraph"/>
        <w:numPr>
          <w:ilvl w:val="0"/>
          <w:numId w:val="4"/>
        </w:numPr>
        <w:spacing w:line="240" w:lineRule="auto"/>
        <w:rPr>
          <w:lang w:val="et-EE"/>
        </w:rPr>
      </w:pPr>
      <w:r w:rsidRPr="00F0598B">
        <w:rPr>
          <w:lang w:val="et-EE"/>
        </w:rPr>
        <w:t xml:space="preserve">loeb andmeid </w:t>
      </w:r>
      <w:r w:rsidR="0039034A" w:rsidRPr="00F0598B">
        <w:rPr>
          <w:lang w:val="et-EE"/>
        </w:rPr>
        <w:t xml:space="preserve">eri </w:t>
      </w:r>
      <w:r w:rsidRPr="00F0598B">
        <w:rPr>
          <w:lang w:val="et-EE"/>
        </w:rPr>
        <w:t>diagrammidelt ja oskab neid kõige üldisemalt iseloomustada</w:t>
      </w:r>
      <w:r w:rsidR="0039034A" w:rsidRPr="00F0598B">
        <w:rPr>
          <w:lang w:val="et-EE"/>
        </w:rPr>
        <w:t>,</w:t>
      </w:r>
    </w:p>
    <w:p w14:paraId="45A93370" w14:textId="77777777" w:rsidR="000A501E" w:rsidRPr="00F0598B" w:rsidRDefault="00C84A84" w:rsidP="00387220">
      <w:pPr>
        <w:pStyle w:val="ListParagraph"/>
        <w:numPr>
          <w:ilvl w:val="0"/>
          <w:numId w:val="4"/>
        </w:numPr>
        <w:spacing w:line="240" w:lineRule="auto"/>
        <w:rPr>
          <w:lang w:val="et-EE"/>
        </w:rPr>
      </w:pPr>
      <w:r w:rsidRPr="00F0598B">
        <w:rPr>
          <w:lang w:val="et-EE"/>
        </w:rPr>
        <w:t>joonestab diagramme.</w:t>
      </w:r>
    </w:p>
    <w:p w14:paraId="072722DD" w14:textId="2B2D7C56" w:rsidR="000A501E" w:rsidRPr="00F0598B" w:rsidRDefault="00C84A84" w:rsidP="00387220">
      <w:pPr>
        <w:spacing w:line="240" w:lineRule="auto"/>
        <w:rPr>
          <w:lang w:val="et-EE"/>
        </w:rPr>
      </w:pPr>
      <w:r w:rsidRPr="00F0598B">
        <w:rPr>
          <w:lang w:val="et-EE"/>
        </w:rPr>
        <w:t>Üldeesmär</w:t>
      </w:r>
      <w:r w:rsidR="0039034A" w:rsidRPr="00F0598B">
        <w:rPr>
          <w:lang w:val="et-EE"/>
        </w:rPr>
        <w:t>ke</w:t>
      </w:r>
      <w:r w:rsidRPr="00F0598B">
        <w:rPr>
          <w:lang w:val="et-EE"/>
        </w:rPr>
        <w:t xml:space="preserve"> vt p 2.2.1</w:t>
      </w:r>
      <w:r w:rsidR="0039034A" w:rsidRPr="00F0598B">
        <w:rPr>
          <w:lang w:val="et-EE"/>
        </w:rPr>
        <w:t>.</w:t>
      </w:r>
    </w:p>
    <w:p w14:paraId="03711D3B" w14:textId="44E7FA3B" w:rsidR="000A501E" w:rsidRPr="00F0598B" w:rsidRDefault="00C84A84" w:rsidP="00286ABD">
      <w:pPr>
        <w:pStyle w:val="Heading3"/>
        <w:spacing w:before="200" w:line="240" w:lineRule="auto"/>
        <w:rPr>
          <w:lang w:val="et-EE"/>
        </w:rPr>
      </w:pPr>
      <w:bookmarkStart w:id="77" w:name="_Toc522640644"/>
      <w:bookmarkStart w:id="78" w:name="_Toc1564020"/>
      <w:bookmarkEnd w:id="77"/>
      <w:r w:rsidRPr="00F0598B">
        <w:rPr>
          <w:lang w:val="et-EE"/>
        </w:rPr>
        <w:t>4.1.2 Õpilase eelnevad teadmised</w:t>
      </w:r>
      <w:r w:rsidR="00681C59" w:rsidRPr="00F0598B">
        <w:rPr>
          <w:lang w:val="et-EE"/>
        </w:rPr>
        <w:t xml:space="preserve"> ja</w:t>
      </w:r>
      <w:r w:rsidRPr="00F0598B">
        <w:rPr>
          <w:lang w:val="et-EE"/>
        </w:rPr>
        <w:t xml:space="preserve"> oskused</w:t>
      </w:r>
      <w:bookmarkEnd w:id="78"/>
    </w:p>
    <w:p w14:paraId="257B029A" w14:textId="77777777" w:rsidR="000A501E" w:rsidRPr="00F0598B" w:rsidRDefault="00C84A84" w:rsidP="00286ABD">
      <w:pPr>
        <w:spacing w:before="0" w:line="240" w:lineRule="auto"/>
        <w:rPr>
          <w:lang w:val="et-EE"/>
        </w:rPr>
      </w:pPr>
      <w:r w:rsidRPr="00F0598B">
        <w:rPr>
          <w:lang w:val="et-EE"/>
        </w:rPr>
        <w:t>Õpilane:</w:t>
      </w:r>
    </w:p>
    <w:p w14:paraId="7B1FA130" w14:textId="2161438D" w:rsidR="000A501E" w:rsidRPr="00F0598B" w:rsidRDefault="00C84A84" w:rsidP="00286ABD">
      <w:pPr>
        <w:pStyle w:val="ListParagraph"/>
        <w:numPr>
          <w:ilvl w:val="0"/>
          <w:numId w:val="2"/>
        </w:numPr>
        <w:spacing w:before="0" w:line="240" w:lineRule="auto"/>
        <w:rPr>
          <w:lang w:val="et-EE"/>
        </w:rPr>
      </w:pPr>
      <w:r w:rsidRPr="00F0598B">
        <w:rPr>
          <w:lang w:val="et-EE"/>
        </w:rPr>
        <w:t xml:space="preserve">oskab </w:t>
      </w:r>
      <w:r w:rsidR="0039034A" w:rsidRPr="00F0598B">
        <w:rPr>
          <w:lang w:val="et-EE"/>
        </w:rPr>
        <w:t>i</w:t>
      </w:r>
      <w:r w:rsidRPr="00F0598B">
        <w:rPr>
          <w:lang w:val="et-EE"/>
        </w:rPr>
        <w:t xml:space="preserve">nternetist infot </w:t>
      </w:r>
      <w:r w:rsidR="0039034A" w:rsidRPr="00F0598B">
        <w:rPr>
          <w:lang w:val="et-EE"/>
        </w:rPr>
        <w:t>leida</w:t>
      </w:r>
      <w:r w:rsidRPr="00F0598B">
        <w:rPr>
          <w:lang w:val="et-EE"/>
        </w:rPr>
        <w:t>.</w:t>
      </w:r>
    </w:p>
    <w:p w14:paraId="0777A713" w14:textId="77777777" w:rsidR="000A501E" w:rsidRPr="00F0598B" w:rsidRDefault="00C84A84" w:rsidP="00286ABD">
      <w:pPr>
        <w:pStyle w:val="Heading3"/>
        <w:spacing w:before="200" w:line="240" w:lineRule="auto"/>
        <w:rPr>
          <w:lang w:val="et-EE"/>
        </w:rPr>
      </w:pPr>
      <w:bookmarkStart w:id="79" w:name="_Toc522640645"/>
      <w:bookmarkStart w:id="80" w:name="_Toc1564021"/>
      <w:bookmarkEnd w:id="79"/>
      <w:r w:rsidRPr="00F0598B">
        <w:rPr>
          <w:lang w:val="et-EE"/>
        </w:rPr>
        <w:t>4.1.3 Tundide ajakava</w:t>
      </w:r>
      <w:bookmarkEnd w:id="80"/>
    </w:p>
    <w:p w14:paraId="14514877" w14:textId="7E818F64" w:rsidR="000A501E" w:rsidRPr="00F0598B" w:rsidRDefault="00C84A84" w:rsidP="00286ABD">
      <w:pPr>
        <w:spacing w:before="0" w:line="240" w:lineRule="auto"/>
        <w:rPr>
          <w:b/>
          <w:lang w:val="et-EE"/>
        </w:rPr>
      </w:pPr>
      <w:r w:rsidRPr="00F0598B">
        <w:rPr>
          <w:b/>
          <w:lang w:val="et-EE"/>
        </w:rPr>
        <w:t>Tunnid 1–4:</w:t>
      </w:r>
    </w:p>
    <w:p w14:paraId="0D55B86D" w14:textId="77777777" w:rsidR="000A501E" w:rsidRPr="00F0598B" w:rsidRDefault="00C84A84" w:rsidP="00387220">
      <w:pPr>
        <w:pStyle w:val="ListParagraph"/>
        <w:numPr>
          <w:ilvl w:val="0"/>
          <w:numId w:val="8"/>
        </w:numPr>
        <w:spacing w:before="0" w:after="160" w:line="240" w:lineRule="auto"/>
        <w:rPr>
          <w:lang w:val="et-EE"/>
        </w:rPr>
      </w:pPr>
      <w:r w:rsidRPr="00F0598B">
        <w:rPr>
          <w:lang w:val="et-EE"/>
        </w:rPr>
        <w:t>I osa, sissejuhatus: tervitamine, teema ja eesmärkide tutvustus, kuni 5 minutit;</w:t>
      </w:r>
    </w:p>
    <w:p w14:paraId="2C90F41B" w14:textId="77777777" w:rsidR="000A501E" w:rsidRPr="00F0598B" w:rsidRDefault="00C84A84" w:rsidP="00387220">
      <w:pPr>
        <w:pStyle w:val="ListParagraph"/>
        <w:numPr>
          <w:ilvl w:val="0"/>
          <w:numId w:val="8"/>
        </w:numPr>
        <w:spacing w:before="0" w:after="160" w:line="240" w:lineRule="auto"/>
        <w:rPr>
          <w:lang w:val="et-EE"/>
        </w:rPr>
      </w:pPr>
      <w:r w:rsidRPr="00F0598B">
        <w:rPr>
          <w:lang w:val="et-EE"/>
        </w:rPr>
        <w:t>II osa, matemaatika: probleemülesande lahendamine, 30 minutit;</w:t>
      </w:r>
    </w:p>
    <w:p w14:paraId="4FF186BA" w14:textId="77777777" w:rsidR="000A501E" w:rsidRPr="00F0598B" w:rsidRDefault="00C84A84" w:rsidP="00387220">
      <w:pPr>
        <w:pStyle w:val="ListParagraph"/>
        <w:numPr>
          <w:ilvl w:val="0"/>
          <w:numId w:val="8"/>
        </w:numPr>
        <w:spacing w:before="0" w:after="160" w:line="240" w:lineRule="auto"/>
        <w:rPr>
          <w:lang w:val="et-EE"/>
        </w:rPr>
      </w:pPr>
      <w:r w:rsidRPr="00F0598B">
        <w:rPr>
          <w:lang w:val="et-EE"/>
        </w:rPr>
        <w:t>III osa, robootika: videojuhendi vaatamine, näidisülesande lahendamine, oma ülesande koostamine, 45 minutit;</w:t>
      </w:r>
    </w:p>
    <w:p w14:paraId="7FCA5C04" w14:textId="4B66F440" w:rsidR="000A501E" w:rsidRPr="00F0598B" w:rsidRDefault="00C84A84" w:rsidP="00387220">
      <w:pPr>
        <w:pStyle w:val="ListParagraph"/>
        <w:numPr>
          <w:ilvl w:val="0"/>
          <w:numId w:val="8"/>
        </w:numPr>
        <w:spacing w:before="0" w:after="160" w:line="240" w:lineRule="auto"/>
        <w:rPr>
          <w:lang w:val="et-EE"/>
        </w:rPr>
      </w:pPr>
      <w:r w:rsidRPr="00F0598B">
        <w:rPr>
          <w:lang w:val="et-EE"/>
        </w:rPr>
        <w:t xml:space="preserve">IV osa, kokkuvõte: </w:t>
      </w:r>
      <w:r w:rsidR="00307D92" w:rsidRPr="00F0598B">
        <w:rPr>
          <w:lang w:val="et-EE"/>
        </w:rPr>
        <w:t>tagasiside</w:t>
      </w:r>
      <w:r w:rsidRPr="00F0598B">
        <w:rPr>
          <w:lang w:val="et-EE"/>
        </w:rPr>
        <w:t>, 5 minutit.</w:t>
      </w:r>
    </w:p>
    <w:p w14:paraId="11390C7A" w14:textId="77777777" w:rsidR="000A501E" w:rsidRPr="00F0598B" w:rsidRDefault="00C84A84" w:rsidP="00286ABD">
      <w:pPr>
        <w:spacing w:before="0" w:line="240" w:lineRule="auto"/>
        <w:rPr>
          <w:b/>
          <w:lang w:val="et-EE"/>
        </w:rPr>
      </w:pPr>
      <w:r w:rsidRPr="00F0598B">
        <w:rPr>
          <w:b/>
          <w:lang w:val="et-EE"/>
        </w:rPr>
        <w:t>Tund 5:</w:t>
      </w:r>
    </w:p>
    <w:p w14:paraId="54A06415" w14:textId="33BEB9D0" w:rsidR="000A501E" w:rsidRPr="00F0598B" w:rsidRDefault="00C84A84" w:rsidP="00387220">
      <w:pPr>
        <w:pStyle w:val="ListParagraph"/>
        <w:numPr>
          <w:ilvl w:val="0"/>
          <w:numId w:val="9"/>
        </w:numPr>
        <w:spacing w:before="0" w:after="160" w:line="240" w:lineRule="auto"/>
        <w:rPr>
          <w:lang w:val="et-EE"/>
        </w:rPr>
      </w:pPr>
      <w:r w:rsidRPr="00F0598B">
        <w:rPr>
          <w:lang w:val="et-EE"/>
        </w:rPr>
        <w:t>I osa, sissejuhatus: tervitamine, teema ja eesmärkide tutvustus</w:t>
      </w:r>
      <w:r w:rsidR="00307D92" w:rsidRPr="00F0598B">
        <w:rPr>
          <w:lang w:val="et-EE"/>
        </w:rPr>
        <w:t xml:space="preserve">, eelmistel </w:t>
      </w:r>
      <w:r w:rsidRPr="00F0598B">
        <w:rPr>
          <w:lang w:val="et-EE"/>
        </w:rPr>
        <w:t xml:space="preserve">tundidel õpitu meeldetuletus, vajadusel videote </w:t>
      </w:r>
      <w:r w:rsidR="00307D92" w:rsidRPr="00F0598B">
        <w:rPr>
          <w:lang w:val="et-EE"/>
        </w:rPr>
        <w:t xml:space="preserve">uuesti </w:t>
      </w:r>
      <w:r w:rsidRPr="00F0598B">
        <w:rPr>
          <w:lang w:val="et-EE"/>
        </w:rPr>
        <w:t>vaatamine, 25 minutit</w:t>
      </w:r>
      <w:r w:rsidR="00307D92" w:rsidRPr="00F0598B">
        <w:rPr>
          <w:lang w:val="et-EE"/>
        </w:rPr>
        <w:t>,</w:t>
      </w:r>
    </w:p>
    <w:p w14:paraId="282C6993" w14:textId="4851DA2D" w:rsidR="000A501E" w:rsidRPr="00F0598B" w:rsidRDefault="00C84A84" w:rsidP="00387220">
      <w:pPr>
        <w:pStyle w:val="ListParagraph"/>
        <w:numPr>
          <w:ilvl w:val="0"/>
          <w:numId w:val="9"/>
        </w:numPr>
        <w:spacing w:before="0" w:after="160" w:line="240" w:lineRule="auto"/>
        <w:rPr>
          <w:lang w:val="et-EE"/>
        </w:rPr>
      </w:pPr>
      <w:r w:rsidRPr="00F0598B">
        <w:rPr>
          <w:lang w:val="et-EE"/>
        </w:rPr>
        <w:t>II osa, matemaatika</w:t>
      </w:r>
      <w:r w:rsidR="00307D92" w:rsidRPr="00F0598B">
        <w:rPr>
          <w:lang w:val="et-EE"/>
        </w:rPr>
        <w:t xml:space="preserve"> ja </w:t>
      </w:r>
      <w:r w:rsidRPr="00F0598B">
        <w:rPr>
          <w:lang w:val="et-EE"/>
        </w:rPr>
        <w:t xml:space="preserve">robootika: oma ülesannete koostamine ja lahendamine vastavalt </w:t>
      </w:r>
      <w:r w:rsidR="00307D92" w:rsidRPr="00F0598B">
        <w:rPr>
          <w:lang w:val="et-EE"/>
        </w:rPr>
        <w:t xml:space="preserve">eelmise </w:t>
      </w:r>
      <w:r w:rsidRPr="00F0598B">
        <w:rPr>
          <w:lang w:val="et-EE"/>
        </w:rPr>
        <w:t>4 tunni teemale, 60 minutit</w:t>
      </w:r>
      <w:r w:rsidR="00307D92" w:rsidRPr="00F0598B">
        <w:rPr>
          <w:lang w:val="et-EE"/>
        </w:rPr>
        <w:t>,</w:t>
      </w:r>
    </w:p>
    <w:p w14:paraId="4ADAEE1D" w14:textId="36CFFB69" w:rsidR="000A501E" w:rsidRPr="00F0598B" w:rsidRDefault="00C84A84" w:rsidP="00387220">
      <w:pPr>
        <w:pStyle w:val="ListParagraph"/>
        <w:numPr>
          <w:ilvl w:val="0"/>
          <w:numId w:val="9"/>
        </w:numPr>
        <w:spacing w:before="0" w:after="160" w:line="240" w:lineRule="auto"/>
        <w:rPr>
          <w:lang w:val="et-EE"/>
        </w:rPr>
      </w:pPr>
      <w:r w:rsidRPr="00F0598B">
        <w:rPr>
          <w:lang w:val="et-EE"/>
        </w:rPr>
        <w:t xml:space="preserve">III osa, kokkuvõte: </w:t>
      </w:r>
      <w:r w:rsidR="00307D92" w:rsidRPr="00F0598B">
        <w:rPr>
          <w:lang w:val="et-EE"/>
        </w:rPr>
        <w:t>tagasiside</w:t>
      </w:r>
      <w:r w:rsidRPr="00F0598B">
        <w:rPr>
          <w:lang w:val="et-EE"/>
        </w:rPr>
        <w:t xml:space="preserve"> ülesannete koostamisele, soovitavalt kirjalik ankeet arvuti</w:t>
      </w:r>
      <w:r w:rsidR="00307D92" w:rsidRPr="00F0598B">
        <w:rPr>
          <w:lang w:val="et-EE"/>
        </w:rPr>
        <w:t>s</w:t>
      </w:r>
      <w:r w:rsidRPr="00F0598B">
        <w:rPr>
          <w:lang w:val="et-EE"/>
        </w:rPr>
        <w:t>, 5 minutit.</w:t>
      </w:r>
    </w:p>
    <w:p w14:paraId="4BEDB3D6" w14:textId="77777777" w:rsidR="000A501E" w:rsidRPr="00F0598B" w:rsidRDefault="00C84A84" w:rsidP="00286ABD">
      <w:pPr>
        <w:spacing w:before="0" w:line="240" w:lineRule="auto"/>
        <w:rPr>
          <w:b/>
          <w:lang w:val="et-EE"/>
        </w:rPr>
      </w:pPr>
      <w:r w:rsidRPr="00F0598B">
        <w:rPr>
          <w:b/>
          <w:lang w:val="et-EE"/>
        </w:rPr>
        <w:t>Tund 6:</w:t>
      </w:r>
    </w:p>
    <w:p w14:paraId="791908C2" w14:textId="0CE92DC0" w:rsidR="000A501E" w:rsidRPr="00F0598B" w:rsidRDefault="00C84A84" w:rsidP="00387220">
      <w:pPr>
        <w:pStyle w:val="ListParagraph"/>
        <w:numPr>
          <w:ilvl w:val="0"/>
          <w:numId w:val="10"/>
        </w:numPr>
        <w:spacing w:before="0" w:after="160" w:line="240" w:lineRule="auto"/>
        <w:rPr>
          <w:lang w:val="et-EE"/>
        </w:rPr>
      </w:pPr>
      <w:r w:rsidRPr="00F0598B">
        <w:rPr>
          <w:lang w:val="et-EE"/>
        </w:rPr>
        <w:t>I osa, sissejuhatus: tervitamine, teema ja eesmärkide tutvustus</w:t>
      </w:r>
      <w:r w:rsidR="00307D92" w:rsidRPr="00F0598B">
        <w:rPr>
          <w:lang w:val="et-EE"/>
        </w:rPr>
        <w:t>,</w:t>
      </w:r>
      <w:r w:rsidRPr="00F0598B">
        <w:rPr>
          <w:lang w:val="et-EE"/>
        </w:rPr>
        <w:t xml:space="preserve"> ülesannete loosimine, 13 minutit</w:t>
      </w:r>
      <w:r w:rsidR="00307D92" w:rsidRPr="00F0598B">
        <w:rPr>
          <w:lang w:val="et-EE"/>
        </w:rPr>
        <w:t>,</w:t>
      </w:r>
    </w:p>
    <w:p w14:paraId="5071E985" w14:textId="688CC88F" w:rsidR="000A501E" w:rsidRPr="00F0598B" w:rsidRDefault="00C84A84" w:rsidP="00387220">
      <w:pPr>
        <w:pStyle w:val="ListParagraph"/>
        <w:numPr>
          <w:ilvl w:val="0"/>
          <w:numId w:val="10"/>
        </w:numPr>
        <w:spacing w:before="0" w:after="160" w:line="240" w:lineRule="auto"/>
        <w:rPr>
          <w:lang w:val="et-EE"/>
        </w:rPr>
      </w:pPr>
      <w:r w:rsidRPr="00F0598B">
        <w:rPr>
          <w:lang w:val="et-EE"/>
        </w:rPr>
        <w:t>II osa, ringikaaslaste ülesannete lahendamine: 65 minutit</w:t>
      </w:r>
      <w:r w:rsidR="00307D92" w:rsidRPr="00F0598B">
        <w:rPr>
          <w:lang w:val="et-EE"/>
        </w:rPr>
        <w:t>,</w:t>
      </w:r>
    </w:p>
    <w:p w14:paraId="3D1874A6" w14:textId="77777777" w:rsidR="000A501E" w:rsidRPr="00F0598B" w:rsidRDefault="00C84A84" w:rsidP="00387220">
      <w:pPr>
        <w:pStyle w:val="ListParagraph"/>
        <w:numPr>
          <w:ilvl w:val="0"/>
          <w:numId w:val="10"/>
        </w:numPr>
        <w:spacing w:before="0" w:after="160" w:line="240" w:lineRule="auto"/>
        <w:rPr>
          <w:lang w:val="et-EE"/>
        </w:rPr>
      </w:pPr>
      <w:r w:rsidRPr="00F0598B">
        <w:rPr>
          <w:lang w:val="et-EE"/>
        </w:rPr>
        <w:t>III osa, tagasiside: kaaslaste ülesannete kommenteerimine, parima väljaselgitamine, 12 minutit.</w:t>
      </w:r>
    </w:p>
    <w:p w14:paraId="6E3FDC45" w14:textId="77777777" w:rsidR="000A501E" w:rsidRPr="00F0598B" w:rsidRDefault="00C84A84" w:rsidP="00286ABD">
      <w:pPr>
        <w:pStyle w:val="Heading3"/>
        <w:spacing w:before="200" w:line="240" w:lineRule="auto"/>
        <w:rPr>
          <w:lang w:val="et-EE"/>
        </w:rPr>
      </w:pPr>
      <w:bookmarkStart w:id="81" w:name="_Toc522640646"/>
      <w:bookmarkStart w:id="82" w:name="_Toc1564022"/>
      <w:bookmarkEnd w:id="81"/>
      <w:r w:rsidRPr="00F0598B">
        <w:rPr>
          <w:lang w:val="et-EE"/>
        </w:rPr>
        <w:t>4.1.4 Tundide eesmärgid, sisu ja jaotus</w:t>
      </w:r>
      <w:bookmarkEnd w:id="82"/>
    </w:p>
    <w:tbl>
      <w:tblPr>
        <w:tblW w:w="9640" w:type="dxa"/>
        <w:tblInd w:w="-29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83" w:type="dxa"/>
          <w:bottom w:w="100" w:type="dxa"/>
          <w:right w:w="100" w:type="dxa"/>
        </w:tblCellMar>
        <w:tblLook w:val="0600" w:firstRow="0" w:lastRow="0" w:firstColumn="0" w:lastColumn="0" w:noHBand="1" w:noVBand="1"/>
      </w:tblPr>
      <w:tblGrid>
        <w:gridCol w:w="1323"/>
        <w:gridCol w:w="4012"/>
        <w:gridCol w:w="4305"/>
      </w:tblGrid>
      <w:tr w:rsidR="000A501E" w:rsidRPr="00F0598B" w14:paraId="6C8AEF91" w14:textId="77777777" w:rsidTr="005C42E0">
        <w:trPr>
          <w:trHeight w:val="242"/>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22F22659" w14:textId="77777777" w:rsidR="000A501E" w:rsidRPr="00F0598B" w:rsidRDefault="00C84A84" w:rsidP="00387220">
            <w:pPr>
              <w:spacing w:before="0" w:line="240" w:lineRule="auto"/>
              <w:rPr>
                <w:b/>
                <w:lang w:val="et-EE"/>
              </w:rPr>
            </w:pPr>
            <w:r w:rsidRPr="00F0598B">
              <w:rPr>
                <w:b/>
                <w:lang w:val="et-EE"/>
              </w:rPr>
              <w:t>Tund</w:t>
            </w:r>
          </w:p>
        </w:tc>
        <w:tc>
          <w:tcPr>
            <w:tcW w:w="402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3EB5F1BC" w14:textId="77777777" w:rsidR="000A501E" w:rsidRPr="00F0598B" w:rsidRDefault="00C84A84" w:rsidP="00387220">
            <w:pPr>
              <w:spacing w:before="0" w:line="240" w:lineRule="auto"/>
              <w:rPr>
                <w:b/>
                <w:lang w:val="et-EE"/>
              </w:rPr>
            </w:pPr>
            <w:r w:rsidRPr="00F0598B">
              <w:rPr>
                <w:b/>
                <w:lang w:val="et-EE"/>
              </w:rPr>
              <w:t>Tunni eesmärk ja sisu. Õpilane</w:t>
            </w:r>
          </w:p>
        </w:tc>
        <w:tc>
          <w:tcPr>
            <w:tcW w:w="4328"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6507851F" w14:textId="77777777" w:rsidR="000A501E" w:rsidRPr="00F0598B" w:rsidRDefault="00C84A84" w:rsidP="00387220">
            <w:pPr>
              <w:spacing w:before="0" w:line="240" w:lineRule="auto"/>
              <w:rPr>
                <w:b/>
                <w:lang w:val="et-EE"/>
              </w:rPr>
            </w:pPr>
            <w:r w:rsidRPr="00F0598B">
              <w:rPr>
                <w:b/>
                <w:lang w:val="et-EE"/>
              </w:rPr>
              <w:t>T</w:t>
            </w:r>
            <w:r w:rsidR="005C42E0" w:rsidRPr="00F0598B">
              <w:rPr>
                <w:b/>
                <w:lang w:val="et-EE"/>
              </w:rPr>
              <w:t>eema. Vajalikud veebiaadressid</w:t>
            </w:r>
          </w:p>
        </w:tc>
      </w:tr>
      <w:tr w:rsidR="000A501E" w:rsidRPr="00F0598B" w14:paraId="5410D4AF" w14:textId="77777777" w:rsidTr="005C42E0">
        <w:trPr>
          <w:trHeight w:val="760"/>
        </w:trPr>
        <w:tc>
          <w:tcPr>
            <w:tcW w:w="9640" w:type="dxa"/>
            <w:gridSpan w:val="3"/>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291590CD" w14:textId="39843C94" w:rsidR="000A501E" w:rsidRPr="00F0598B" w:rsidRDefault="00C84A84" w:rsidP="00387220">
            <w:pPr>
              <w:spacing w:before="0" w:line="240" w:lineRule="auto"/>
              <w:rPr>
                <w:b/>
                <w:lang w:val="et-EE"/>
              </w:rPr>
            </w:pPr>
            <w:r w:rsidRPr="00F0598B">
              <w:rPr>
                <w:b/>
                <w:lang w:val="et-EE"/>
              </w:rPr>
              <w:t xml:space="preserve">I PLOKK. Andmed meie ümber. </w:t>
            </w:r>
            <w:r w:rsidR="00307D92" w:rsidRPr="00F0598B">
              <w:rPr>
                <w:b/>
                <w:lang w:val="et-EE"/>
              </w:rPr>
              <w:t>A</w:t>
            </w:r>
            <w:r w:rsidRPr="00F0598B">
              <w:rPr>
                <w:b/>
                <w:lang w:val="et-EE"/>
              </w:rPr>
              <w:t>ndmete esitamise viisid. Andmete kogumine</w:t>
            </w:r>
          </w:p>
          <w:p w14:paraId="3B60DD84" w14:textId="77777777" w:rsidR="000A501E" w:rsidRPr="00F0598B" w:rsidRDefault="00C84A84" w:rsidP="00387220">
            <w:pPr>
              <w:spacing w:before="0" w:line="240" w:lineRule="auto"/>
              <w:rPr>
                <w:b/>
                <w:lang w:val="et-EE"/>
              </w:rPr>
            </w:pPr>
            <w:r w:rsidRPr="00F0598B">
              <w:rPr>
                <w:b/>
                <w:lang w:val="et-EE"/>
              </w:rPr>
              <w:t xml:space="preserve">Läbiv teema: Eesti kõige, kõige, kõige… </w:t>
            </w:r>
          </w:p>
          <w:p w14:paraId="0E1EF104" w14:textId="340175C5" w:rsidR="000A501E" w:rsidRPr="00F0598B" w:rsidRDefault="00C84A84" w:rsidP="00387220">
            <w:pPr>
              <w:spacing w:before="0" w:line="240" w:lineRule="auto"/>
              <w:rPr>
                <w:b/>
                <w:lang w:val="et-EE"/>
              </w:rPr>
            </w:pPr>
            <w:r w:rsidRPr="00F0598B">
              <w:rPr>
                <w:b/>
                <w:lang w:val="et-EE"/>
              </w:rPr>
              <w:t>Lõiming:</w:t>
            </w:r>
            <w:r w:rsidR="00307D92" w:rsidRPr="00F0598B">
              <w:rPr>
                <w:b/>
                <w:lang w:val="et-EE"/>
              </w:rPr>
              <w:t xml:space="preserve"> l</w:t>
            </w:r>
            <w:r w:rsidRPr="00F0598B">
              <w:rPr>
                <w:b/>
                <w:lang w:val="et-EE"/>
              </w:rPr>
              <w:t>oodusõpetus</w:t>
            </w:r>
            <w:r w:rsidR="00307D92" w:rsidRPr="00F0598B">
              <w:rPr>
                <w:b/>
                <w:lang w:val="et-EE"/>
              </w:rPr>
              <w:t>,</w:t>
            </w:r>
            <w:r w:rsidRPr="00F0598B">
              <w:rPr>
                <w:b/>
                <w:lang w:val="et-EE"/>
              </w:rPr>
              <w:t xml:space="preserve"> Eestimaa loodus.</w:t>
            </w:r>
          </w:p>
        </w:tc>
      </w:tr>
      <w:tr w:rsidR="000A501E" w:rsidRPr="00F0598B" w14:paraId="43F70CB7" w14:textId="77777777" w:rsidTr="005C42E0">
        <w:trPr>
          <w:trHeight w:val="272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24BC1A30" w14:textId="370FDBFC" w:rsidR="000A501E" w:rsidRPr="00F0598B" w:rsidRDefault="00C84A84" w:rsidP="00387220">
            <w:pPr>
              <w:spacing w:before="0" w:line="240" w:lineRule="auto"/>
              <w:rPr>
                <w:lang w:val="et-EE"/>
              </w:rPr>
            </w:pPr>
            <w:r w:rsidRPr="00F0598B">
              <w:rPr>
                <w:lang w:val="et-EE"/>
              </w:rPr>
              <w:t>1.</w:t>
            </w:r>
            <w:r w:rsidR="00713EF3" w:rsidRPr="00F0598B">
              <w:rPr>
                <w:lang w:val="et-EE"/>
              </w:rPr>
              <w:t>–</w:t>
            </w:r>
            <w:r w:rsidRPr="00F0598B">
              <w:rPr>
                <w:lang w:val="et-EE"/>
              </w:rPr>
              <w:t>4</w:t>
            </w:r>
            <w:r w:rsidR="00713EF3" w:rsidRPr="00F0598B">
              <w:rPr>
                <w:lang w:val="et-EE"/>
              </w:rPr>
              <w:t>.</w:t>
            </w:r>
          </w:p>
          <w:p w14:paraId="5F456A65" w14:textId="77777777" w:rsidR="000A501E" w:rsidRPr="00F0598B" w:rsidRDefault="00C84A84" w:rsidP="00387220">
            <w:pPr>
              <w:spacing w:before="0" w:line="240" w:lineRule="auto"/>
              <w:rPr>
                <w:lang w:val="et-EE"/>
              </w:rPr>
            </w:pPr>
            <w:r w:rsidRPr="00F0598B">
              <w:rPr>
                <w:lang w:val="et-EE"/>
              </w:rPr>
              <w:tab/>
            </w:r>
            <w:r w:rsidRPr="00F0598B">
              <w:rPr>
                <w:lang w:val="et-EE"/>
              </w:rPr>
              <w:tab/>
            </w:r>
          </w:p>
        </w:tc>
        <w:tc>
          <w:tcPr>
            <w:tcW w:w="402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47AD7DE1" w14:textId="77777777" w:rsidR="00AA4234" w:rsidRPr="00F0598B" w:rsidRDefault="00AA4234" w:rsidP="00AA4234">
            <w:pPr>
              <w:spacing w:before="0" w:line="240" w:lineRule="auto"/>
              <w:rPr>
                <w:lang w:val="et-EE"/>
              </w:rPr>
            </w:pPr>
            <w:r w:rsidRPr="00F0598B">
              <w:rPr>
                <w:lang w:val="et-EE"/>
              </w:rPr>
              <w:t>Õpilane:</w:t>
            </w:r>
          </w:p>
          <w:p w14:paraId="050F7F0F" w14:textId="76772F15" w:rsidR="000A501E" w:rsidRPr="00F0598B" w:rsidRDefault="00C84A84" w:rsidP="00387220">
            <w:pPr>
              <w:spacing w:before="0" w:line="240" w:lineRule="auto"/>
              <w:rPr>
                <w:lang w:val="et-EE"/>
              </w:rPr>
            </w:pPr>
            <w:r w:rsidRPr="00F0598B">
              <w:rPr>
                <w:lang w:val="et-EE"/>
              </w:rPr>
              <w:t>- oskab koostada sagedustabelit</w:t>
            </w:r>
            <w:r w:rsidR="00AA4234" w:rsidRPr="00F0598B">
              <w:rPr>
                <w:lang w:val="et-EE"/>
              </w:rPr>
              <w:t>,</w:t>
            </w:r>
          </w:p>
          <w:p w14:paraId="3E8A182C" w14:textId="63EF61D1" w:rsidR="000A501E" w:rsidRPr="00F0598B" w:rsidRDefault="00C84A84" w:rsidP="00387220">
            <w:pPr>
              <w:spacing w:before="0" w:line="240" w:lineRule="auto"/>
              <w:rPr>
                <w:lang w:val="et-EE"/>
              </w:rPr>
            </w:pPr>
            <w:r w:rsidRPr="00F0598B">
              <w:rPr>
                <w:lang w:val="et-EE"/>
              </w:rPr>
              <w:t>- oskab</w:t>
            </w:r>
            <w:r w:rsidR="00AA4234" w:rsidRPr="00F0598B">
              <w:rPr>
                <w:lang w:val="et-EE"/>
              </w:rPr>
              <w:t xml:space="preserve"> teha</w:t>
            </w:r>
            <w:r w:rsidRPr="00F0598B">
              <w:rPr>
                <w:lang w:val="et-EE"/>
              </w:rPr>
              <w:t xml:space="preserve"> andmete põhjal järeldusi</w:t>
            </w:r>
            <w:r w:rsidR="00AA4234" w:rsidRPr="00F0598B">
              <w:rPr>
                <w:lang w:val="et-EE"/>
              </w:rPr>
              <w:t>,</w:t>
            </w:r>
          </w:p>
          <w:p w14:paraId="52CE32E4" w14:textId="71887892" w:rsidR="000A501E" w:rsidRPr="00F0598B" w:rsidRDefault="00C84A84" w:rsidP="00387220">
            <w:pPr>
              <w:spacing w:before="0" w:line="240" w:lineRule="auto"/>
              <w:rPr>
                <w:lang w:val="et-EE"/>
              </w:rPr>
            </w:pPr>
            <w:r w:rsidRPr="00F0598B">
              <w:rPr>
                <w:lang w:val="et-EE"/>
              </w:rPr>
              <w:t>- loeb diagrammidelt andmeid</w:t>
            </w:r>
            <w:r w:rsidR="00AA4234" w:rsidRPr="00F0598B">
              <w:rPr>
                <w:lang w:val="et-EE"/>
              </w:rPr>
              <w:t>,</w:t>
            </w:r>
          </w:p>
          <w:p w14:paraId="4B8325AD" w14:textId="1B867D97" w:rsidR="000A501E" w:rsidRPr="00F0598B" w:rsidRDefault="00C84A84" w:rsidP="00387220">
            <w:pPr>
              <w:spacing w:before="0" w:line="240" w:lineRule="auto"/>
              <w:rPr>
                <w:lang w:val="et-EE"/>
              </w:rPr>
            </w:pPr>
            <w:r w:rsidRPr="00F0598B">
              <w:rPr>
                <w:lang w:val="et-EE"/>
              </w:rPr>
              <w:t>- koostab robotile liikumiseks programmi</w:t>
            </w:r>
          </w:p>
        </w:tc>
        <w:tc>
          <w:tcPr>
            <w:tcW w:w="4328"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01493751" w14:textId="77777777" w:rsidR="000A501E" w:rsidRPr="00F0598B" w:rsidRDefault="00C84A84" w:rsidP="00387220">
            <w:pPr>
              <w:spacing w:before="0" w:line="240" w:lineRule="auto"/>
              <w:rPr>
                <w:lang w:val="et-EE"/>
              </w:rPr>
            </w:pPr>
            <w:r w:rsidRPr="00F0598B">
              <w:rPr>
                <w:lang w:val="et-EE"/>
              </w:rPr>
              <w:t xml:space="preserve">Probleemülesannete lahendamine. </w:t>
            </w:r>
            <w:r w:rsidRPr="00F0598B">
              <w:rPr>
                <w:lang w:val="et-EE"/>
              </w:rPr>
              <w:tab/>
            </w:r>
          </w:p>
          <w:p w14:paraId="70DBCD41" w14:textId="61256215" w:rsidR="000A501E" w:rsidRPr="00F0598B" w:rsidRDefault="00C84A84" w:rsidP="00387220">
            <w:pPr>
              <w:spacing w:before="0" w:line="240" w:lineRule="auto"/>
              <w:rPr>
                <w:lang w:val="et-EE"/>
              </w:rPr>
            </w:pPr>
            <w:r w:rsidRPr="00F0598B">
              <w:rPr>
                <w:lang w:val="et-EE"/>
              </w:rPr>
              <w:t>1.1 Sissejuhatus statistikasse. Sünnipäevalapsed</w:t>
            </w:r>
            <w:r w:rsidR="00AA4234" w:rsidRPr="00F0598B">
              <w:rPr>
                <w:lang w:val="et-EE"/>
              </w:rPr>
              <w:t>. I</w:t>
            </w:r>
            <w:r w:rsidRPr="00F0598B">
              <w:rPr>
                <w:lang w:val="et-EE"/>
              </w:rPr>
              <w:t xml:space="preserve">nteraktiivne tööleht </w:t>
            </w:r>
            <w:r w:rsidRPr="00F0598B">
              <w:rPr>
                <w:rStyle w:val="ListLabel74"/>
                <w:vanish/>
                <w:lang w:val="et-EE"/>
              </w:rPr>
              <w:t>https://ggbm.at/yzcsynk7</w:t>
            </w:r>
          </w:p>
          <w:p w14:paraId="25AF4C91" w14:textId="2ECCCAE8" w:rsidR="000A501E" w:rsidRPr="00F0598B" w:rsidRDefault="00C84A84" w:rsidP="00387220">
            <w:pPr>
              <w:spacing w:before="0" w:line="240" w:lineRule="auto"/>
              <w:rPr>
                <w:lang w:val="et-EE"/>
              </w:rPr>
            </w:pPr>
            <w:r w:rsidRPr="00F0598B">
              <w:rPr>
                <w:lang w:val="et-EE"/>
              </w:rPr>
              <w:t>1.2 Sissejuhatus statistikasse. Eesti sügavaimad järved</w:t>
            </w:r>
            <w:r w:rsidR="00AA4234" w:rsidRPr="00F0598B">
              <w:rPr>
                <w:lang w:val="et-EE"/>
              </w:rPr>
              <w:t>. I</w:t>
            </w:r>
            <w:r w:rsidRPr="00F0598B">
              <w:rPr>
                <w:lang w:val="et-EE"/>
              </w:rPr>
              <w:t>nteraktiivne tööleht</w:t>
            </w:r>
            <w:r w:rsidRPr="00F0598B">
              <w:rPr>
                <w:rStyle w:val="Internetilink"/>
                <w:vanish/>
                <w:lang w:val="et-EE"/>
              </w:rPr>
              <w:t>https://ggbm.at/rhtumsxj</w:t>
            </w:r>
          </w:p>
          <w:p w14:paraId="49062792" w14:textId="30FB676A" w:rsidR="000A501E" w:rsidRPr="00F0598B" w:rsidRDefault="00C84A84" w:rsidP="00387220">
            <w:pPr>
              <w:spacing w:before="0" w:line="240" w:lineRule="auto"/>
              <w:rPr>
                <w:lang w:val="et-EE"/>
              </w:rPr>
            </w:pPr>
            <w:r w:rsidRPr="00F0598B">
              <w:rPr>
                <w:lang w:val="et-EE"/>
              </w:rPr>
              <w:t>1.3 Sissejuhatus statistikasse. Rändrahnud</w:t>
            </w:r>
            <w:r w:rsidR="00AA4234" w:rsidRPr="00F0598B">
              <w:rPr>
                <w:lang w:val="et-EE"/>
              </w:rPr>
              <w:t>. I</w:t>
            </w:r>
            <w:r w:rsidRPr="00F0598B">
              <w:rPr>
                <w:lang w:val="et-EE"/>
              </w:rPr>
              <w:t xml:space="preserve">nteraktiivne tööleht </w:t>
            </w:r>
            <w:r w:rsidRPr="00F0598B">
              <w:rPr>
                <w:rStyle w:val="Internetilink"/>
                <w:vanish/>
                <w:lang w:val="et-EE"/>
              </w:rPr>
              <w:t>https://ggbm.at/n8t2ycrj</w:t>
            </w:r>
          </w:p>
          <w:p w14:paraId="1A943D0E" w14:textId="6686D83A" w:rsidR="000A501E" w:rsidRPr="00F0598B" w:rsidRDefault="00C84A84" w:rsidP="00387220">
            <w:pPr>
              <w:spacing w:before="0" w:line="240" w:lineRule="auto"/>
              <w:rPr>
                <w:lang w:val="et-EE"/>
              </w:rPr>
            </w:pPr>
            <w:r w:rsidRPr="00F0598B">
              <w:rPr>
                <w:lang w:val="et-EE"/>
              </w:rPr>
              <w:t>1.4 Sissejuhatus statistikasse. Eesti kõrgeimad mäed</w:t>
            </w:r>
            <w:r w:rsidR="00AA4234" w:rsidRPr="00F0598B">
              <w:rPr>
                <w:lang w:val="et-EE"/>
              </w:rPr>
              <w:t>. I</w:t>
            </w:r>
            <w:r w:rsidRPr="00F0598B">
              <w:rPr>
                <w:lang w:val="et-EE"/>
              </w:rPr>
              <w:t xml:space="preserve">nteraktiivne tööleht </w:t>
            </w:r>
            <w:r w:rsidRPr="00F0598B">
              <w:rPr>
                <w:rStyle w:val="Internetilink"/>
                <w:vanish/>
                <w:lang w:val="et-EE"/>
              </w:rPr>
              <w:t>https://ggbm.at/ghfvrxrq</w:t>
            </w:r>
          </w:p>
        </w:tc>
      </w:tr>
      <w:tr w:rsidR="000A501E" w:rsidRPr="00F0598B" w14:paraId="0A755B68" w14:textId="77777777" w:rsidTr="005C42E0">
        <w:trPr>
          <w:trHeight w:val="2009"/>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77AF9F05" w14:textId="77777777" w:rsidR="000A501E" w:rsidRPr="00F0598B" w:rsidRDefault="00C84A84" w:rsidP="00387220">
            <w:pPr>
              <w:spacing w:before="0" w:line="240" w:lineRule="auto"/>
              <w:rPr>
                <w:lang w:val="et-EE"/>
              </w:rPr>
            </w:pPr>
            <w:r w:rsidRPr="00F0598B">
              <w:rPr>
                <w:lang w:val="et-EE"/>
              </w:rPr>
              <w:t>5.</w:t>
            </w:r>
          </w:p>
          <w:p w14:paraId="27747B27" w14:textId="77777777" w:rsidR="000A501E" w:rsidRPr="00F0598B" w:rsidRDefault="00C84A84" w:rsidP="00387220">
            <w:pPr>
              <w:spacing w:before="0" w:line="240" w:lineRule="auto"/>
              <w:rPr>
                <w:lang w:val="et-EE"/>
              </w:rPr>
            </w:pPr>
            <w:r w:rsidRPr="00F0598B">
              <w:rPr>
                <w:lang w:val="et-EE"/>
              </w:rPr>
              <w:tab/>
            </w:r>
            <w:r w:rsidRPr="00F0598B">
              <w:rPr>
                <w:lang w:val="et-EE"/>
              </w:rPr>
              <w:tab/>
            </w:r>
          </w:p>
        </w:tc>
        <w:tc>
          <w:tcPr>
            <w:tcW w:w="402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7BB17F67" w14:textId="77777777" w:rsidR="00AA4234" w:rsidRPr="00F0598B" w:rsidRDefault="00AA4234" w:rsidP="00AA4234">
            <w:pPr>
              <w:spacing w:before="0" w:line="240" w:lineRule="auto"/>
              <w:rPr>
                <w:lang w:val="et-EE"/>
              </w:rPr>
            </w:pPr>
            <w:r w:rsidRPr="00F0598B">
              <w:rPr>
                <w:lang w:val="et-EE"/>
              </w:rPr>
              <w:t>Õpilane:</w:t>
            </w:r>
          </w:p>
          <w:p w14:paraId="3AA55638" w14:textId="5E15056E" w:rsidR="000A501E" w:rsidRPr="00F0598B" w:rsidRDefault="00C84A84" w:rsidP="00387220">
            <w:pPr>
              <w:spacing w:before="0" w:line="240" w:lineRule="auto"/>
              <w:rPr>
                <w:lang w:val="et-EE"/>
              </w:rPr>
            </w:pPr>
            <w:r w:rsidRPr="00F0598B">
              <w:rPr>
                <w:lang w:val="et-EE"/>
              </w:rPr>
              <w:t>- koostab ise läbiva teemaga probleemülesandeid, analüüsib nende lahenduvust</w:t>
            </w:r>
            <w:r w:rsidR="00AA4234" w:rsidRPr="00F0598B">
              <w:rPr>
                <w:lang w:val="et-EE"/>
              </w:rPr>
              <w:t>,</w:t>
            </w:r>
          </w:p>
          <w:p w14:paraId="73E96E05" w14:textId="6FD6BECB" w:rsidR="000A501E" w:rsidRPr="00F0598B" w:rsidRDefault="00C84A84" w:rsidP="005C42E0">
            <w:pPr>
              <w:spacing w:before="0" w:line="240" w:lineRule="auto"/>
              <w:rPr>
                <w:lang w:val="et-EE"/>
              </w:rPr>
            </w:pPr>
            <w:r w:rsidRPr="00F0598B">
              <w:rPr>
                <w:lang w:val="et-EE"/>
              </w:rPr>
              <w:t>- koostab ise programmeerimis</w:t>
            </w:r>
            <w:r w:rsidRPr="00F0598B">
              <w:rPr>
                <w:lang w:val="et-EE"/>
              </w:rPr>
              <w:softHyphen/>
              <w:t xml:space="preserve">ülesande robotile, analüüsib </w:t>
            </w:r>
            <w:r w:rsidR="00AA4234" w:rsidRPr="00F0598B">
              <w:rPr>
                <w:lang w:val="et-EE"/>
              </w:rPr>
              <w:t xml:space="preserve">selle </w:t>
            </w:r>
            <w:r w:rsidRPr="00F0598B">
              <w:rPr>
                <w:lang w:val="et-EE"/>
              </w:rPr>
              <w:t>teostatavust</w:t>
            </w:r>
          </w:p>
        </w:tc>
        <w:tc>
          <w:tcPr>
            <w:tcW w:w="4328"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5D2EA130" w14:textId="07588D6D" w:rsidR="000A501E" w:rsidRPr="00F0598B" w:rsidRDefault="00C84A84" w:rsidP="00387220">
            <w:pPr>
              <w:spacing w:before="0" w:line="240" w:lineRule="auto"/>
              <w:rPr>
                <w:lang w:val="et-EE"/>
              </w:rPr>
            </w:pPr>
            <w:r w:rsidRPr="00F0598B">
              <w:rPr>
                <w:lang w:val="et-EE"/>
              </w:rPr>
              <w:t>1.5 Matemaatikaülesande koostamine.</w:t>
            </w:r>
            <w:r w:rsidR="00AA4234" w:rsidRPr="00F0598B">
              <w:rPr>
                <w:lang w:val="et-EE"/>
              </w:rPr>
              <w:t xml:space="preserve"> </w:t>
            </w:r>
            <w:r w:rsidRPr="00F0598B">
              <w:rPr>
                <w:lang w:val="et-EE"/>
              </w:rPr>
              <w:t>Õpilased leiavad Eestimaa loodus</w:t>
            </w:r>
            <w:r w:rsidR="00AA4234" w:rsidRPr="00F0598B">
              <w:rPr>
                <w:lang w:val="et-EE"/>
              </w:rPr>
              <w:t>e kohta</w:t>
            </w:r>
            <w:r w:rsidRPr="00F0598B">
              <w:rPr>
                <w:lang w:val="et-EE"/>
              </w:rPr>
              <w:t xml:space="preserve"> endale huvitava fakti ja koostavad ülesande (nt pikimad jõed vms)</w:t>
            </w:r>
            <w:r w:rsidR="00B10E39" w:rsidRPr="00F0598B">
              <w:rPr>
                <w:lang w:val="et-EE"/>
              </w:rPr>
              <w:t>.</w:t>
            </w:r>
          </w:p>
          <w:p w14:paraId="60EA9384" w14:textId="6B363B41" w:rsidR="000A501E" w:rsidRPr="00F0598B" w:rsidRDefault="00C84A84" w:rsidP="00387220">
            <w:pPr>
              <w:spacing w:before="0" w:line="240" w:lineRule="auto"/>
              <w:rPr>
                <w:lang w:val="et-EE"/>
              </w:rPr>
            </w:pPr>
            <w:r w:rsidRPr="00F0598B">
              <w:rPr>
                <w:lang w:val="et-EE"/>
              </w:rPr>
              <w:t>Robotiväljakutse koostamine.</w:t>
            </w:r>
            <w:r w:rsidRPr="00F0598B">
              <w:rPr>
                <w:lang w:val="et-EE"/>
              </w:rPr>
              <w:tab/>
            </w:r>
            <w:r w:rsidRPr="00F0598B">
              <w:rPr>
                <w:lang w:val="et-EE"/>
              </w:rPr>
              <w:tab/>
            </w:r>
          </w:p>
          <w:p w14:paraId="41D10338" w14:textId="7F66BB63" w:rsidR="000A501E" w:rsidRPr="00F0598B" w:rsidRDefault="00C84A84" w:rsidP="00387220">
            <w:pPr>
              <w:spacing w:before="0" w:line="240" w:lineRule="auto"/>
              <w:rPr>
                <w:lang w:val="et-EE"/>
              </w:rPr>
            </w:pPr>
            <w:r w:rsidRPr="00F0598B">
              <w:rPr>
                <w:lang w:val="et-EE"/>
              </w:rPr>
              <w:t>Oma väljakutse koostamine</w:t>
            </w:r>
            <w:r w:rsidR="00B10E39" w:rsidRPr="00F0598B">
              <w:rPr>
                <w:lang w:val="et-EE"/>
              </w:rPr>
              <w:t>. I</w:t>
            </w:r>
            <w:r w:rsidRPr="00F0598B">
              <w:rPr>
                <w:lang w:val="et-EE"/>
              </w:rPr>
              <w:t xml:space="preserve">nteraktiivne tööleht </w:t>
            </w:r>
            <w:hyperlink r:id="rId28">
              <w:r w:rsidRPr="00F0598B">
                <w:rPr>
                  <w:rStyle w:val="Internetilink"/>
                  <w:vanish/>
                  <w:lang w:val="et-EE"/>
                </w:rPr>
                <w:t>https://ggbm.at/pxcgwkqz</w:t>
              </w:r>
            </w:hyperlink>
          </w:p>
        </w:tc>
      </w:tr>
      <w:tr w:rsidR="000A501E" w:rsidRPr="00F0598B" w14:paraId="5F6EBBE1" w14:textId="77777777" w:rsidTr="005C42E0">
        <w:trPr>
          <w:trHeight w:val="86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53405303" w14:textId="77777777" w:rsidR="000A501E" w:rsidRPr="00F0598B" w:rsidRDefault="00C84A84" w:rsidP="00387220">
            <w:pPr>
              <w:spacing w:before="0" w:line="240" w:lineRule="auto"/>
              <w:rPr>
                <w:lang w:val="et-EE"/>
              </w:rPr>
            </w:pPr>
            <w:r w:rsidRPr="00F0598B">
              <w:rPr>
                <w:lang w:val="et-EE"/>
              </w:rPr>
              <w:t>6.</w:t>
            </w:r>
          </w:p>
        </w:tc>
        <w:tc>
          <w:tcPr>
            <w:tcW w:w="402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22EACD48" w14:textId="77777777" w:rsidR="00B10E39" w:rsidRPr="00F0598B" w:rsidRDefault="00B10E39" w:rsidP="00B10E39">
            <w:pPr>
              <w:spacing w:before="0" w:line="240" w:lineRule="auto"/>
              <w:rPr>
                <w:lang w:val="et-EE"/>
              </w:rPr>
            </w:pPr>
            <w:r w:rsidRPr="00F0598B">
              <w:rPr>
                <w:lang w:val="et-EE"/>
              </w:rPr>
              <w:t>Õpilane:</w:t>
            </w:r>
          </w:p>
          <w:p w14:paraId="65BD76B3" w14:textId="232FC086" w:rsidR="000A501E" w:rsidRPr="00F0598B" w:rsidRDefault="00C84A84" w:rsidP="00387220">
            <w:pPr>
              <w:spacing w:before="0" w:line="240" w:lineRule="auto"/>
              <w:rPr>
                <w:lang w:val="et-EE"/>
              </w:rPr>
            </w:pPr>
            <w:r w:rsidRPr="00F0598B">
              <w:rPr>
                <w:lang w:val="et-EE"/>
              </w:rPr>
              <w:t>- lahendab läbiva teemaga seotud probleemülesandeid</w:t>
            </w:r>
            <w:r w:rsidR="00B10E39" w:rsidRPr="00F0598B">
              <w:rPr>
                <w:lang w:val="et-EE"/>
              </w:rPr>
              <w:t>,</w:t>
            </w:r>
          </w:p>
          <w:p w14:paraId="307F9E59" w14:textId="0061AAC3" w:rsidR="000A501E" w:rsidRPr="00F0598B" w:rsidRDefault="00C84A84" w:rsidP="00387220">
            <w:pPr>
              <w:spacing w:before="0" w:line="240" w:lineRule="auto"/>
              <w:rPr>
                <w:lang w:val="et-EE"/>
              </w:rPr>
            </w:pPr>
            <w:r w:rsidRPr="00F0598B">
              <w:rPr>
                <w:lang w:val="et-EE"/>
              </w:rPr>
              <w:t xml:space="preserve">- </w:t>
            </w:r>
            <w:r w:rsidR="00B10E39" w:rsidRPr="00F0598B">
              <w:rPr>
                <w:lang w:val="et-EE"/>
              </w:rPr>
              <w:t xml:space="preserve">koostab </w:t>
            </w:r>
            <w:r w:rsidRPr="00F0598B">
              <w:rPr>
                <w:lang w:val="et-EE"/>
              </w:rPr>
              <w:t>lihtsamaid programmeerimisülesandeid robotile, analüüsib nende teostatavust</w:t>
            </w:r>
            <w:r w:rsidR="00B10E39" w:rsidRPr="00F0598B">
              <w:rPr>
                <w:lang w:val="et-EE"/>
              </w:rPr>
              <w:t>,</w:t>
            </w:r>
          </w:p>
          <w:p w14:paraId="2AEA96B2" w14:textId="3DE0BB34" w:rsidR="000A501E" w:rsidRPr="00F0598B" w:rsidRDefault="00C84A84" w:rsidP="00387220">
            <w:pPr>
              <w:spacing w:before="0" w:line="240" w:lineRule="auto"/>
              <w:rPr>
                <w:lang w:val="et-EE"/>
              </w:rPr>
            </w:pPr>
            <w:r w:rsidRPr="00F0598B">
              <w:rPr>
                <w:lang w:val="et-EE"/>
              </w:rPr>
              <w:t>- hindab kriitiliselt probleemülesannete lahendatavust, seost tegeliku eluga</w:t>
            </w:r>
          </w:p>
        </w:tc>
        <w:tc>
          <w:tcPr>
            <w:tcW w:w="4328"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04A406C1" w14:textId="3E68342C" w:rsidR="000A501E" w:rsidRPr="00F0598B" w:rsidRDefault="00C84A84" w:rsidP="00387220">
            <w:pPr>
              <w:spacing w:before="0" w:line="240" w:lineRule="auto"/>
              <w:rPr>
                <w:lang w:val="et-EE"/>
              </w:rPr>
            </w:pPr>
            <w:r w:rsidRPr="00F0598B">
              <w:rPr>
                <w:lang w:val="et-EE"/>
              </w:rPr>
              <w:t xml:space="preserve">1.6 Eelmisel tunnil </w:t>
            </w:r>
            <w:r w:rsidR="00B10E39" w:rsidRPr="00F0598B">
              <w:rPr>
                <w:lang w:val="et-EE"/>
              </w:rPr>
              <w:t xml:space="preserve">koostatud </w:t>
            </w:r>
            <w:r w:rsidRPr="00F0598B">
              <w:rPr>
                <w:lang w:val="et-EE"/>
              </w:rPr>
              <w:t xml:space="preserve">ülesannete lahendamine. Robotiväljakutsete </w:t>
            </w:r>
            <w:r w:rsidR="00465F78" w:rsidRPr="00F0598B">
              <w:rPr>
                <w:lang w:val="et-EE"/>
              </w:rPr>
              <w:t>esitlus</w:t>
            </w:r>
            <w:r w:rsidRPr="00F0598B">
              <w:rPr>
                <w:lang w:val="et-EE"/>
              </w:rPr>
              <w:t xml:space="preserve"> </w:t>
            </w:r>
            <w:r w:rsidR="00465F78" w:rsidRPr="00F0598B">
              <w:rPr>
                <w:lang w:val="et-EE"/>
              </w:rPr>
              <w:t>(nt</w:t>
            </w:r>
            <w:r w:rsidRPr="00F0598B">
              <w:rPr>
                <w:lang w:val="et-EE"/>
              </w:rPr>
              <w:t xml:space="preserve"> esinemine pikapäevarühma õpilastele, kooli ühisüritusel, piirkondlikul üritusel, lapsevanematele vms)</w:t>
            </w:r>
          </w:p>
          <w:p w14:paraId="23A3D6A8" w14:textId="77777777" w:rsidR="000A501E" w:rsidRPr="00F0598B" w:rsidRDefault="00C84A84" w:rsidP="00387220">
            <w:pPr>
              <w:spacing w:before="0" w:line="240" w:lineRule="auto"/>
              <w:rPr>
                <w:lang w:val="et-EE"/>
              </w:rPr>
            </w:pPr>
            <w:r w:rsidRPr="00F0598B">
              <w:rPr>
                <w:lang w:val="et-EE"/>
              </w:rPr>
              <w:tab/>
            </w:r>
            <w:r w:rsidRPr="00F0598B">
              <w:rPr>
                <w:lang w:val="et-EE"/>
              </w:rPr>
              <w:tab/>
            </w:r>
          </w:p>
        </w:tc>
      </w:tr>
      <w:tr w:rsidR="000A501E" w:rsidRPr="00F0598B" w14:paraId="692CB39F" w14:textId="77777777" w:rsidTr="005C42E0">
        <w:trPr>
          <w:trHeight w:val="440"/>
        </w:trPr>
        <w:tc>
          <w:tcPr>
            <w:tcW w:w="9640" w:type="dxa"/>
            <w:gridSpan w:val="3"/>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362A8034" w14:textId="3EA656B9" w:rsidR="000A501E" w:rsidRPr="00F0598B" w:rsidRDefault="00C84A84" w:rsidP="00387220">
            <w:pPr>
              <w:spacing w:before="0" w:line="240" w:lineRule="auto"/>
              <w:rPr>
                <w:b/>
                <w:lang w:val="et-EE"/>
              </w:rPr>
            </w:pPr>
            <w:r w:rsidRPr="00F0598B">
              <w:rPr>
                <w:b/>
                <w:lang w:val="et-EE"/>
              </w:rPr>
              <w:t>II PLOKK. Andmete analüüs</w:t>
            </w:r>
          </w:p>
          <w:p w14:paraId="17852016" w14:textId="4AF68327" w:rsidR="000A501E" w:rsidRPr="00F0598B" w:rsidRDefault="00C84A84" w:rsidP="00387220">
            <w:pPr>
              <w:spacing w:before="0" w:line="240" w:lineRule="auto"/>
              <w:rPr>
                <w:b/>
                <w:lang w:val="et-EE"/>
              </w:rPr>
            </w:pPr>
            <w:r w:rsidRPr="00F0598B">
              <w:rPr>
                <w:b/>
                <w:lang w:val="et-EE"/>
              </w:rPr>
              <w:t>Läbiv teema:</w:t>
            </w:r>
            <w:r w:rsidR="00B10E39" w:rsidRPr="00F0598B">
              <w:rPr>
                <w:b/>
                <w:lang w:val="et-EE"/>
              </w:rPr>
              <w:t xml:space="preserve"> i</w:t>
            </w:r>
            <w:r w:rsidRPr="00F0598B">
              <w:rPr>
                <w:b/>
                <w:lang w:val="et-EE"/>
              </w:rPr>
              <w:t>lm Eestis</w:t>
            </w:r>
            <w:r w:rsidR="00B10E39" w:rsidRPr="00F0598B">
              <w:rPr>
                <w:b/>
                <w:lang w:val="et-EE"/>
              </w:rPr>
              <w:t>, l</w:t>
            </w:r>
            <w:r w:rsidRPr="00F0598B">
              <w:rPr>
                <w:b/>
                <w:lang w:val="et-EE"/>
              </w:rPr>
              <w:t>oodusõpetus</w:t>
            </w:r>
            <w:r w:rsidR="00B10E39" w:rsidRPr="00F0598B">
              <w:rPr>
                <w:b/>
                <w:lang w:val="et-EE"/>
              </w:rPr>
              <w:t>, k</w:t>
            </w:r>
            <w:r w:rsidRPr="00F0598B">
              <w:rPr>
                <w:b/>
                <w:lang w:val="et-EE"/>
              </w:rPr>
              <w:t>liima.</w:t>
            </w:r>
          </w:p>
        </w:tc>
      </w:tr>
      <w:tr w:rsidR="000A501E" w:rsidRPr="00F0598B" w14:paraId="48F82D8D" w14:textId="77777777" w:rsidTr="005C42E0">
        <w:trPr>
          <w:trHeight w:val="262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72F3CD79" w14:textId="6E125D63" w:rsidR="000A501E" w:rsidRPr="00F0598B" w:rsidRDefault="00C84A84" w:rsidP="00387220">
            <w:pPr>
              <w:spacing w:before="0" w:line="240" w:lineRule="auto"/>
              <w:rPr>
                <w:lang w:val="et-EE"/>
              </w:rPr>
            </w:pPr>
            <w:r w:rsidRPr="00F0598B">
              <w:rPr>
                <w:lang w:val="et-EE"/>
              </w:rPr>
              <w:tab/>
              <w:t>7.</w:t>
            </w:r>
            <w:r w:rsidR="00B259B7" w:rsidRPr="00F0598B">
              <w:rPr>
                <w:lang w:val="et-EE"/>
              </w:rPr>
              <w:t>–</w:t>
            </w:r>
            <w:r w:rsidRPr="00F0598B">
              <w:rPr>
                <w:lang w:val="et-EE"/>
              </w:rPr>
              <w:t>10.</w:t>
            </w:r>
          </w:p>
          <w:p w14:paraId="0E1E9EAF" w14:textId="77777777" w:rsidR="000A501E" w:rsidRPr="00F0598B" w:rsidRDefault="00C84A84" w:rsidP="00387220">
            <w:pPr>
              <w:spacing w:before="0" w:line="240" w:lineRule="auto"/>
              <w:rPr>
                <w:lang w:val="et-EE"/>
              </w:rPr>
            </w:pPr>
            <w:r w:rsidRPr="00F0598B">
              <w:rPr>
                <w:lang w:val="et-EE"/>
              </w:rPr>
              <w:tab/>
            </w:r>
            <w:r w:rsidRPr="00F0598B">
              <w:rPr>
                <w:lang w:val="et-EE"/>
              </w:rPr>
              <w:tab/>
            </w:r>
          </w:p>
        </w:tc>
        <w:tc>
          <w:tcPr>
            <w:tcW w:w="402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09481AC3" w14:textId="77777777" w:rsidR="00B259B7" w:rsidRPr="00F0598B" w:rsidRDefault="00B259B7" w:rsidP="00B259B7">
            <w:pPr>
              <w:spacing w:before="0" w:line="240" w:lineRule="auto"/>
              <w:rPr>
                <w:lang w:val="et-EE"/>
              </w:rPr>
            </w:pPr>
            <w:r w:rsidRPr="00F0598B">
              <w:rPr>
                <w:lang w:val="et-EE"/>
              </w:rPr>
              <w:t>Õpilane:</w:t>
            </w:r>
          </w:p>
          <w:p w14:paraId="47BA5FA3" w14:textId="51958039" w:rsidR="000A501E" w:rsidRPr="00F0598B" w:rsidRDefault="00C84A84" w:rsidP="00387220">
            <w:pPr>
              <w:spacing w:before="0" w:line="240" w:lineRule="auto"/>
              <w:rPr>
                <w:lang w:val="et-EE"/>
              </w:rPr>
            </w:pPr>
            <w:r w:rsidRPr="00F0598B">
              <w:rPr>
                <w:lang w:val="et-EE"/>
              </w:rPr>
              <w:t>- joonestab diagramme, loeb neilt andmeid</w:t>
            </w:r>
            <w:r w:rsidR="000937FF" w:rsidRPr="00F0598B">
              <w:rPr>
                <w:lang w:val="et-EE"/>
              </w:rPr>
              <w:t>,</w:t>
            </w:r>
          </w:p>
          <w:p w14:paraId="53F3D5AB" w14:textId="6F64DBDA" w:rsidR="000A501E" w:rsidRPr="00F0598B" w:rsidRDefault="00C84A84" w:rsidP="00387220">
            <w:pPr>
              <w:spacing w:before="0" w:line="240" w:lineRule="auto"/>
              <w:rPr>
                <w:lang w:val="et-EE"/>
              </w:rPr>
            </w:pPr>
            <w:r w:rsidRPr="00F0598B">
              <w:rPr>
                <w:lang w:val="et-EE"/>
              </w:rPr>
              <w:t>- oskab andmete põhjal teha järeldusi</w:t>
            </w:r>
          </w:p>
          <w:p w14:paraId="4C58D8B6" w14:textId="77777777" w:rsidR="000A501E" w:rsidRPr="00F0598B" w:rsidRDefault="000A501E" w:rsidP="00387220">
            <w:pPr>
              <w:spacing w:before="0" w:line="240" w:lineRule="auto"/>
              <w:rPr>
                <w:lang w:val="et-EE"/>
              </w:rPr>
            </w:pPr>
          </w:p>
        </w:tc>
        <w:tc>
          <w:tcPr>
            <w:tcW w:w="4328"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077EA4EC" w14:textId="77777777" w:rsidR="000A501E" w:rsidRPr="00F0598B" w:rsidRDefault="00C84A84" w:rsidP="00387220">
            <w:pPr>
              <w:spacing w:before="0" w:line="240" w:lineRule="auto"/>
              <w:rPr>
                <w:lang w:val="et-EE"/>
              </w:rPr>
            </w:pPr>
            <w:r w:rsidRPr="00F0598B">
              <w:rPr>
                <w:lang w:val="et-EE"/>
              </w:rPr>
              <w:t xml:space="preserve">Probleemülesannete lahendamine. </w:t>
            </w:r>
            <w:r w:rsidRPr="00F0598B">
              <w:rPr>
                <w:lang w:val="et-EE"/>
              </w:rPr>
              <w:tab/>
            </w:r>
            <w:r w:rsidRPr="00F0598B">
              <w:rPr>
                <w:lang w:val="et-EE"/>
              </w:rPr>
              <w:tab/>
            </w:r>
          </w:p>
          <w:p w14:paraId="5CCA4C52" w14:textId="46887A8E" w:rsidR="000A501E" w:rsidRPr="00F0598B" w:rsidRDefault="00C84A84" w:rsidP="00387220">
            <w:pPr>
              <w:spacing w:before="0" w:line="240" w:lineRule="auto"/>
              <w:rPr>
                <w:lang w:val="et-EE"/>
              </w:rPr>
            </w:pPr>
            <w:r w:rsidRPr="00F0598B">
              <w:rPr>
                <w:lang w:val="et-EE"/>
              </w:rPr>
              <w:t>2.1 Ilm. Õhutemperatuur</w:t>
            </w:r>
            <w:r w:rsidR="000937FF" w:rsidRPr="00F0598B">
              <w:rPr>
                <w:lang w:val="et-EE"/>
              </w:rPr>
              <w:t>. I</w:t>
            </w:r>
            <w:r w:rsidRPr="00F0598B">
              <w:rPr>
                <w:lang w:val="et-EE"/>
              </w:rPr>
              <w:t xml:space="preserve">nteraktiivne tööleht </w:t>
            </w:r>
            <w:r w:rsidRPr="00F0598B">
              <w:rPr>
                <w:rStyle w:val="Internetilink"/>
                <w:vanish/>
                <w:lang w:val="et-EE"/>
              </w:rPr>
              <w:t>https://ggbm.at/teyngyp2</w:t>
            </w:r>
          </w:p>
          <w:p w14:paraId="19A37B8E" w14:textId="1AF5B6BE" w:rsidR="000A501E" w:rsidRPr="00F0598B" w:rsidRDefault="00C84A84" w:rsidP="00387220">
            <w:pPr>
              <w:spacing w:before="0" w:line="240" w:lineRule="auto"/>
              <w:rPr>
                <w:lang w:val="et-EE"/>
              </w:rPr>
            </w:pPr>
            <w:r w:rsidRPr="00F0598B">
              <w:rPr>
                <w:lang w:val="et-EE"/>
              </w:rPr>
              <w:t>2.2 Ilm. Lumikate</w:t>
            </w:r>
            <w:r w:rsidR="000937FF" w:rsidRPr="00F0598B">
              <w:rPr>
                <w:lang w:val="et-EE"/>
              </w:rPr>
              <w:t>. I</w:t>
            </w:r>
            <w:r w:rsidRPr="00F0598B">
              <w:rPr>
                <w:lang w:val="et-EE"/>
              </w:rPr>
              <w:t xml:space="preserve">nteraktiivne tööleht </w:t>
            </w:r>
            <w:r w:rsidRPr="00F0598B">
              <w:rPr>
                <w:rStyle w:val="Internetilink"/>
                <w:vanish/>
                <w:lang w:val="et-EE"/>
              </w:rPr>
              <w:t>https://ggbm.at/eg6rsqaa</w:t>
            </w:r>
          </w:p>
          <w:p w14:paraId="1DF5C9E5" w14:textId="068B6325" w:rsidR="000A501E" w:rsidRPr="00F0598B" w:rsidRDefault="00C84A84" w:rsidP="00387220">
            <w:pPr>
              <w:spacing w:before="0" w:line="240" w:lineRule="auto"/>
              <w:rPr>
                <w:lang w:val="et-EE"/>
              </w:rPr>
            </w:pPr>
            <w:r w:rsidRPr="00F0598B">
              <w:rPr>
                <w:lang w:val="et-EE"/>
              </w:rPr>
              <w:t>2.3 Ilm. Sügisesed sademed</w:t>
            </w:r>
            <w:r w:rsidR="000937FF" w:rsidRPr="00F0598B">
              <w:rPr>
                <w:lang w:val="et-EE"/>
              </w:rPr>
              <w:t>. I</w:t>
            </w:r>
            <w:r w:rsidRPr="00F0598B">
              <w:rPr>
                <w:lang w:val="et-EE"/>
              </w:rPr>
              <w:t xml:space="preserve">nteraktiivne tööleht </w:t>
            </w:r>
            <w:r w:rsidRPr="00F0598B">
              <w:rPr>
                <w:rStyle w:val="Internetilink"/>
                <w:vanish/>
                <w:lang w:val="et-EE"/>
              </w:rPr>
              <w:t>https://ggbm.at/v5w3wtzz</w:t>
            </w:r>
          </w:p>
          <w:p w14:paraId="6AD35887" w14:textId="7B0EEBC0" w:rsidR="000A501E" w:rsidRPr="00F0598B" w:rsidRDefault="00C84A84" w:rsidP="00387220">
            <w:pPr>
              <w:spacing w:before="0" w:line="240" w:lineRule="auto"/>
              <w:rPr>
                <w:lang w:val="et-EE"/>
              </w:rPr>
            </w:pPr>
            <w:r w:rsidRPr="00F0598B">
              <w:rPr>
                <w:lang w:val="et-EE"/>
              </w:rPr>
              <w:t>2.4 Ilm. Keskmine õhutemperatuur Eestis</w:t>
            </w:r>
            <w:r w:rsidR="000937FF" w:rsidRPr="00F0598B">
              <w:rPr>
                <w:lang w:val="et-EE"/>
              </w:rPr>
              <w:t>. I</w:t>
            </w:r>
            <w:r w:rsidRPr="00F0598B">
              <w:rPr>
                <w:lang w:val="et-EE"/>
              </w:rPr>
              <w:t xml:space="preserve">nteraktiivne tööleht </w:t>
            </w:r>
            <w:hyperlink r:id="rId29">
              <w:r w:rsidRPr="00F0598B">
                <w:rPr>
                  <w:rStyle w:val="Internetilink"/>
                  <w:vanish/>
                  <w:lang w:val="et-EE"/>
                </w:rPr>
                <w:t>https://ggbm.at/hdqg48rk</w:t>
              </w:r>
            </w:hyperlink>
          </w:p>
        </w:tc>
      </w:tr>
      <w:tr w:rsidR="000A501E" w:rsidRPr="00F0598B" w14:paraId="4F8F2125" w14:textId="77777777" w:rsidTr="005C42E0">
        <w:trPr>
          <w:trHeight w:val="58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73F85376" w14:textId="77777777" w:rsidR="000A501E" w:rsidRPr="00F0598B" w:rsidRDefault="00C84A84" w:rsidP="00387220">
            <w:pPr>
              <w:spacing w:before="0" w:line="240" w:lineRule="auto"/>
              <w:rPr>
                <w:lang w:val="et-EE"/>
              </w:rPr>
            </w:pPr>
            <w:r w:rsidRPr="00F0598B">
              <w:rPr>
                <w:lang w:val="et-EE"/>
              </w:rPr>
              <w:t>11.</w:t>
            </w:r>
          </w:p>
          <w:p w14:paraId="18A6BC86" w14:textId="77777777" w:rsidR="000A501E" w:rsidRPr="00F0598B" w:rsidRDefault="00C84A84" w:rsidP="00387220">
            <w:pPr>
              <w:spacing w:before="0" w:line="240" w:lineRule="auto"/>
              <w:rPr>
                <w:lang w:val="et-EE"/>
              </w:rPr>
            </w:pPr>
            <w:r w:rsidRPr="00F0598B">
              <w:rPr>
                <w:lang w:val="et-EE"/>
              </w:rPr>
              <w:tab/>
            </w:r>
            <w:r w:rsidRPr="00F0598B">
              <w:rPr>
                <w:lang w:val="et-EE"/>
              </w:rPr>
              <w:tab/>
            </w:r>
          </w:p>
        </w:tc>
        <w:tc>
          <w:tcPr>
            <w:tcW w:w="402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176C22F2" w14:textId="77777777" w:rsidR="000937FF" w:rsidRPr="00F0598B" w:rsidRDefault="000937FF" w:rsidP="000937FF">
            <w:pPr>
              <w:spacing w:before="0" w:line="240" w:lineRule="auto"/>
              <w:rPr>
                <w:lang w:val="et-EE"/>
              </w:rPr>
            </w:pPr>
            <w:r w:rsidRPr="00F0598B">
              <w:rPr>
                <w:lang w:val="et-EE"/>
              </w:rPr>
              <w:t>Õpilane:</w:t>
            </w:r>
          </w:p>
          <w:p w14:paraId="4F9B0E76" w14:textId="067715E5" w:rsidR="000A501E" w:rsidRPr="00F0598B" w:rsidRDefault="00C84A84" w:rsidP="00387220">
            <w:pPr>
              <w:spacing w:before="0" w:line="240" w:lineRule="auto"/>
              <w:rPr>
                <w:lang w:val="et-EE"/>
              </w:rPr>
            </w:pPr>
            <w:r w:rsidRPr="00F0598B">
              <w:rPr>
                <w:lang w:val="et-EE"/>
              </w:rPr>
              <w:t>- koostab ise läbiva teemaga seotud probleemülesandeid, analüüsib nende lahenduvust</w:t>
            </w:r>
            <w:r w:rsidR="000937FF" w:rsidRPr="00F0598B">
              <w:rPr>
                <w:lang w:val="et-EE"/>
              </w:rPr>
              <w:t>,</w:t>
            </w:r>
          </w:p>
          <w:p w14:paraId="0A869E09" w14:textId="361D6F64" w:rsidR="000A501E" w:rsidRPr="00F0598B" w:rsidRDefault="00C84A84" w:rsidP="00387220">
            <w:pPr>
              <w:spacing w:before="0" w:line="240" w:lineRule="auto"/>
              <w:rPr>
                <w:lang w:val="et-EE"/>
              </w:rPr>
            </w:pPr>
            <w:r w:rsidRPr="00F0598B">
              <w:rPr>
                <w:lang w:val="et-EE"/>
              </w:rPr>
              <w:t xml:space="preserve">- koostab ise programmeerimisülesande robotile, analüüsib </w:t>
            </w:r>
            <w:r w:rsidR="000937FF" w:rsidRPr="00F0598B">
              <w:rPr>
                <w:lang w:val="et-EE"/>
              </w:rPr>
              <w:t xml:space="preserve">selle </w:t>
            </w:r>
            <w:r w:rsidRPr="00F0598B">
              <w:rPr>
                <w:lang w:val="et-EE"/>
              </w:rPr>
              <w:t>teostatavust</w:t>
            </w:r>
          </w:p>
        </w:tc>
        <w:tc>
          <w:tcPr>
            <w:tcW w:w="4328"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69697896" w14:textId="2BC18AD8" w:rsidR="000A501E" w:rsidRPr="00F0598B" w:rsidRDefault="00C84A84" w:rsidP="00387220">
            <w:pPr>
              <w:spacing w:before="0" w:line="240" w:lineRule="auto"/>
              <w:rPr>
                <w:lang w:val="et-EE"/>
              </w:rPr>
            </w:pPr>
            <w:r w:rsidRPr="00F0598B">
              <w:rPr>
                <w:lang w:val="et-EE"/>
              </w:rPr>
              <w:t xml:space="preserve">2.5 Matemaatikaülesande koostamine. Õpilased otsivad </w:t>
            </w:r>
            <w:r w:rsidR="000937FF" w:rsidRPr="00F0598B">
              <w:rPr>
                <w:lang w:val="et-EE"/>
              </w:rPr>
              <w:t>i</w:t>
            </w:r>
            <w:r w:rsidRPr="00F0598B">
              <w:rPr>
                <w:lang w:val="et-EE"/>
              </w:rPr>
              <w:t>nternetist kliimaga seotud andmestiku</w:t>
            </w:r>
            <w:r w:rsidR="000937FF" w:rsidRPr="00F0598B">
              <w:rPr>
                <w:lang w:val="et-EE"/>
              </w:rPr>
              <w:t xml:space="preserve"> ja </w:t>
            </w:r>
            <w:r w:rsidRPr="00F0598B">
              <w:rPr>
                <w:lang w:val="et-EE"/>
              </w:rPr>
              <w:t>koostavad selle põhjal ise ülesande</w:t>
            </w:r>
            <w:r w:rsidR="000937FF" w:rsidRPr="00F0598B">
              <w:rPr>
                <w:lang w:val="et-EE"/>
              </w:rPr>
              <w:t>,</w:t>
            </w:r>
            <w:r w:rsidRPr="00F0598B">
              <w:rPr>
                <w:lang w:val="et-EE"/>
              </w:rPr>
              <w:t xml:space="preserve"> toetudes eelmistel tundidel õpitule.</w:t>
            </w:r>
          </w:p>
          <w:p w14:paraId="0E4410F9" w14:textId="3AF83C30" w:rsidR="000A501E" w:rsidRPr="00F0598B" w:rsidRDefault="00C84A84" w:rsidP="00387220">
            <w:pPr>
              <w:spacing w:before="0" w:line="240" w:lineRule="auto"/>
              <w:rPr>
                <w:lang w:val="et-EE"/>
              </w:rPr>
            </w:pPr>
            <w:r w:rsidRPr="00F0598B">
              <w:rPr>
                <w:lang w:val="et-EE"/>
              </w:rPr>
              <w:t>Robotiväljakutse koostamine</w:t>
            </w:r>
            <w:r w:rsidR="000937FF" w:rsidRPr="00F0598B">
              <w:rPr>
                <w:lang w:val="et-EE"/>
              </w:rPr>
              <w:t xml:space="preserve"> </w:t>
            </w:r>
            <w:r w:rsidRPr="00F0598B">
              <w:rPr>
                <w:lang w:val="et-EE"/>
              </w:rPr>
              <w:t>(nt robot mõõdab õhuniiskust, klassiruumi temperatuuri vms)</w:t>
            </w:r>
            <w:r w:rsidR="000937FF" w:rsidRPr="00F0598B">
              <w:rPr>
                <w:lang w:val="et-EE"/>
              </w:rPr>
              <w:t>.</w:t>
            </w:r>
            <w:r w:rsidRPr="00F0598B">
              <w:rPr>
                <w:lang w:val="et-EE"/>
              </w:rPr>
              <w:tab/>
            </w:r>
            <w:r w:rsidRPr="00F0598B">
              <w:rPr>
                <w:lang w:val="et-EE"/>
              </w:rPr>
              <w:tab/>
            </w:r>
          </w:p>
          <w:p w14:paraId="644BEB4F" w14:textId="6029CE5C" w:rsidR="000A501E" w:rsidRPr="00F0598B" w:rsidRDefault="00C84A84" w:rsidP="00387220">
            <w:pPr>
              <w:spacing w:before="0" w:line="240" w:lineRule="auto"/>
              <w:rPr>
                <w:lang w:val="et-EE"/>
              </w:rPr>
            </w:pPr>
            <w:r w:rsidRPr="00F0598B">
              <w:rPr>
                <w:lang w:val="et-EE"/>
              </w:rPr>
              <w:t xml:space="preserve">Oma väljakutse koostamine </w:t>
            </w:r>
            <w:hyperlink r:id="rId30">
              <w:r w:rsidRPr="00F0598B">
                <w:rPr>
                  <w:rStyle w:val="Internetilink"/>
                  <w:vanish/>
                  <w:lang w:val="et-EE"/>
                </w:rPr>
                <w:t>https://ggbm.at/ws9w9zat</w:t>
              </w:r>
            </w:hyperlink>
            <w:r w:rsidRPr="00F0598B">
              <w:rPr>
                <w:lang w:val="et-EE"/>
              </w:rPr>
              <w:tab/>
            </w:r>
          </w:p>
        </w:tc>
      </w:tr>
      <w:tr w:rsidR="000A501E" w:rsidRPr="00F0598B" w14:paraId="3E6CA90E" w14:textId="77777777" w:rsidTr="005C42E0">
        <w:trPr>
          <w:trHeight w:val="86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40F7746A" w14:textId="77777777" w:rsidR="000A501E" w:rsidRPr="00F0598B" w:rsidRDefault="00C84A84" w:rsidP="00387220">
            <w:pPr>
              <w:spacing w:before="0" w:line="240" w:lineRule="auto"/>
              <w:rPr>
                <w:lang w:val="et-EE"/>
              </w:rPr>
            </w:pPr>
            <w:r w:rsidRPr="00F0598B">
              <w:rPr>
                <w:lang w:val="et-EE"/>
              </w:rPr>
              <w:t>12.</w:t>
            </w:r>
          </w:p>
          <w:p w14:paraId="7039D687" w14:textId="77777777" w:rsidR="000A501E" w:rsidRPr="00F0598B" w:rsidRDefault="00C84A84" w:rsidP="00387220">
            <w:pPr>
              <w:spacing w:before="0" w:line="240" w:lineRule="auto"/>
              <w:rPr>
                <w:lang w:val="et-EE"/>
              </w:rPr>
            </w:pPr>
            <w:r w:rsidRPr="00F0598B">
              <w:rPr>
                <w:lang w:val="et-EE"/>
              </w:rPr>
              <w:tab/>
            </w:r>
            <w:r w:rsidRPr="00F0598B">
              <w:rPr>
                <w:lang w:val="et-EE"/>
              </w:rPr>
              <w:tab/>
            </w:r>
          </w:p>
        </w:tc>
        <w:tc>
          <w:tcPr>
            <w:tcW w:w="402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211327ED" w14:textId="77777777" w:rsidR="000937FF" w:rsidRPr="00F0598B" w:rsidRDefault="000937FF" w:rsidP="000937FF">
            <w:pPr>
              <w:spacing w:before="0" w:line="240" w:lineRule="auto"/>
              <w:rPr>
                <w:lang w:val="et-EE"/>
              </w:rPr>
            </w:pPr>
            <w:r w:rsidRPr="00F0598B">
              <w:rPr>
                <w:lang w:val="et-EE"/>
              </w:rPr>
              <w:t>Õpilane:</w:t>
            </w:r>
          </w:p>
          <w:p w14:paraId="75E7F8F1" w14:textId="3EDE7FDB" w:rsidR="000A501E" w:rsidRPr="00F0598B" w:rsidRDefault="00C84A84" w:rsidP="00387220">
            <w:pPr>
              <w:spacing w:before="0" w:line="240" w:lineRule="auto"/>
              <w:rPr>
                <w:lang w:val="et-EE"/>
              </w:rPr>
            </w:pPr>
            <w:r w:rsidRPr="00F0598B">
              <w:rPr>
                <w:lang w:val="et-EE"/>
              </w:rPr>
              <w:t>- lahendab läbiva teemaga seotud probleemülesandeid</w:t>
            </w:r>
            <w:r w:rsidR="000937FF" w:rsidRPr="00F0598B">
              <w:rPr>
                <w:lang w:val="et-EE"/>
              </w:rPr>
              <w:t xml:space="preserve">, </w:t>
            </w:r>
          </w:p>
          <w:p w14:paraId="5F463826" w14:textId="78DBC5A1" w:rsidR="000A501E" w:rsidRPr="00F0598B" w:rsidRDefault="00C84A84" w:rsidP="00387220">
            <w:pPr>
              <w:spacing w:before="0" w:line="240" w:lineRule="auto"/>
              <w:rPr>
                <w:lang w:val="et-EE"/>
              </w:rPr>
            </w:pPr>
            <w:r w:rsidRPr="00F0598B">
              <w:rPr>
                <w:lang w:val="et-EE"/>
              </w:rPr>
              <w:t>- lahendab lihtsamaid programmeerimis</w:t>
            </w:r>
            <w:r w:rsidRPr="00F0598B">
              <w:rPr>
                <w:lang w:val="et-EE"/>
              </w:rPr>
              <w:softHyphen/>
              <w:t>ülesandeid robotile, analüüsib nende teostatavust</w:t>
            </w:r>
            <w:r w:rsidR="000937FF" w:rsidRPr="00F0598B">
              <w:rPr>
                <w:lang w:val="et-EE"/>
              </w:rPr>
              <w:t xml:space="preserve">, </w:t>
            </w:r>
          </w:p>
          <w:p w14:paraId="23E4FAB9" w14:textId="22399FDC" w:rsidR="000A501E" w:rsidRPr="00F0598B" w:rsidRDefault="00C84A84" w:rsidP="00387220">
            <w:pPr>
              <w:spacing w:before="0" w:line="240" w:lineRule="auto"/>
              <w:rPr>
                <w:lang w:val="et-EE"/>
              </w:rPr>
            </w:pPr>
            <w:r w:rsidRPr="00F0598B">
              <w:rPr>
                <w:lang w:val="et-EE"/>
              </w:rPr>
              <w:t>- hindab kriitiliselt probleemülesannete lahendatavust, seost tegeliku eluga</w:t>
            </w:r>
          </w:p>
        </w:tc>
        <w:tc>
          <w:tcPr>
            <w:tcW w:w="4328"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22735AC8" w14:textId="4FEC2BBD" w:rsidR="000A501E" w:rsidRPr="00F0598B" w:rsidRDefault="00C84A84" w:rsidP="00387220">
            <w:pPr>
              <w:spacing w:before="0" w:line="240" w:lineRule="auto"/>
              <w:rPr>
                <w:lang w:val="et-EE"/>
              </w:rPr>
            </w:pPr>
            <w:r w:rsidRPr="00F0598B">
              <w:rPr>
                <w:lang w:val="et-EE"/>
              </w:rPr>
              <w:t xml:space="preserve">2.6 Eelmisel tunnil </w:t>
            </w:r>
            <w:r w:rsidR="000937FF" w:rsidRPr="00F0598B">
              <w:rPr>
                <w:lang w:val="et-EE"/>
              </w:rPr>
              <w:t xml:space="preserve">koostatud </w:t>
            </w:r>
            <w:r w:rsidRPr="00F0598B">
              <w:rPr>
                <w:lang w:val="et-EE"/>
              </w:rPr>
              <w:t xml:space="preserve">ülesannete lahendamine. Robotiväljakutsete </w:t>
            </w:r>
            <w:r w:rsidR="00465F78" w:rsidRPr="00F0598B">
              <w:rPr>
                <w:lang w:val="et-EE"/>
              </w:rPr>
              <w:t>esitlus</w:t>
            </w:r>
          </w:p>
          <w:p w14:paraId="3E6E80C0" w14:textId="4850AD95" w:rsidR="000A501E" w:rsidRPr="00F0598B" w:rsidRDefault="00465F78" w:rsidP="00387220">
            <w:pPr>
              <w:spacing w:before="0" w:line="240" w:lineRule="auto"/>
              <w:rPr>
                <w:lang w:val="et-EE"/>
              </w:rPr>
            </w:pPr>
            <w:r w:rsidRPr="00F0598B">
              <w:rPr>
                <w:lang w:val="et-EE"/>
              </w:rPr>
              <w:t>(nt</w:t>
            </w:r>
            <w:r w:rsidR="00C84A84" w:rsidRPr="00F0598B">
              <w:rPr>
                <w:lang w:val="et-EE"/>
              </w:rPr>
              <w:t xml:space="preserve"> esinemine pikapäevarühma õpilastele, kooli ühisüritusel, piirkondlikul üritusel, lapsevanematele vms)</w:t>
            </w:r>
            <w:r w:rsidR="00C84A84" w:rsidRPr="00F0598B">
              <w:rPr>
                <w:lang w:val="et-EE"/>
              </w:rPr>
              <w:tab/>
            </w:r>
            <w:r w:rsidR="00C84A84" w:rsidRPr="00F0598B">
              <w:rPr>
                <w:lang w:val="et-EE"/>
              </w:rPr>
              <w:tab/>
            </w:r>
            <w:r w:rsidR="00C84A84" w:rsidRPr="00F0598B">
              <w:rPr>
                <w:lang w:val="et-EE"/>
              </w:rPr>
              <w:tab/>
            </w:r>
          </w:p>
          <w:p w14:paraId="304E1447" w14:textId="77777777" w:rsidR="000A501E" w:rsidRPr="00F0598B" w:rsidRDefault="00C84A84" w:rsidP="00387220">
            <w:pPr>
              <w:spacing w:before="0" w:line="240" w:lineRule="auto"/>
              <w:rPr>
                <w:lang w:val="et-EE"/>
              </w:rPr>
            </w:pPr>
            <w:r w:rsidRPr="00F0598B">
              <w:rPr>
                <w:lang w:val="et-EE"/>
              </w:rPr>
              <w:tab/>
            </w:r>
            <w:r w:rsidRPr="00F0598B">
              <w:rPr>
                <w:lang w:val="et-EE"/>
              </w:rPr>
              <w:tab/>
            </w:r>
            <w:r w:rsidRPr="00F0598B">
              <w:rPr>
                <w:lang w:val="et-EE"/>
              </w:rPr>
              <w:tab/>
            </w:r>
            <w:r w:rsidRPr="00F0598B">
              <w:rPr>
                <w:lang w:val="et-EE"/>
              </w:rPr>
              <w:tab/>
            </w:r>
            <w:r w:rsidRPr="00F0598B">
              <w:rPr>
                <w:lang w:val="et-EE"/>
              </w:rPr>
              <w:tab/>
            </w:r>
          </w:p>
        </w:tc>
      </w:tr>
      <w:tr w:rsidR="000A501E" w:rsidRPr="00F0598B" w14:paraId="1032A0EE" w14:textId="77777777" w:rsidTr="005C42E0">
        <w:trPr>
          <w:trHeight w:val="500"/>
        </w:trPr>
        <w:tc>
          <w:tcPr>
            <w:tcW w:w="9640" w:type="dxa"/>
            <w:gridSpan w:val="3"/>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699E5FF1" w14:textId="56523590" w:rsidR="000A501E" w:rsidRPr="00F0598B" w:rsidRDefault="00C84A84" w:rsidP="00387220">
            <w:pPr>
              <w:spacing w:before="0" w:line="240" w:lineRule="auto"/>
              <w:rPr>
                <w:b/>
                <w:lang w:val="et-EE"/>
              </w:rPr>
            </w:pPr>
            <w:r w:rsidRPr="00F0598B">
              <w:rPr>
                <w:b/>
                <w:lang w:val="et-EE"/>
              </w:rPr>
              <w:t>III PLOKK.</w:t>
            </w:r>
            <w:r w:rsidR="000937FF" w:rsidRPr="00F0598B">
              <w:rPr>
                <w:b/>
                <w:lang w:val="et-EE"/>
              </w:rPr>
              <w:t xml:space="preserve"> </w:t>
            </w:r>
            <w:r w:rsidRPr="00F0598B">
              <w:rPr>
                <w:b/>
                <w:lang w:val="et-EE"/>
              </w:rPr>
              <w:t xml:space="preserve">Andmete analüüs. </w:t>
            </w:r>
          </w:p>
          <w:p w14:paraId="7BD382EE" w14:textId="1BE5D0AE" w:rsidR="000A501E" w:rsidRPr="00F0598B" w:rsidRDefault="00C84A84" w:rsidP="00387220">
            <w:pPr>
              <w:spacing w:before="0" w:line="240" w:lineRule="auto"/>
              <w:rPr>
                <w:b/>
                <w:lang w:val="et-EE"/>
              </w:rPr>
            </w:pPr>
            <w:r w:rsidRPr="00F0598B">
              <w:rPr>
                <w:b/>
                <w:lang w:val="et-EE"/>
              </w:rPr>
              <w:t xml:space="preserve">Läbiv teema: </w:t>
            </w:r>
            <w:r w:rsidR="000937FF" w:rsidRPr="00F0598B">
              <w:rPr>
                <w:b/>
                <w:lang w:val="et-EE"/>
              </w:rPr>
              <w:t>r</w:t>
            </w:r>
            <w:r w:rsidRPr="00F0598B">
              <w:rPr>
                <w:b/>
                <w:lang w:val="et-EE"/>
              </w:rPr>
              <w:t>ahvastik Eestis, Euroopas, maailmas</w:t>
            </w:r>
          </w:p>
          <w:p w14:paraId="7C52D141" w14:textId="5A835C61" w:rsidR="000A501E" w:rsidRPr="00F0598B" w:rsidRDefault="00C84A84" w:rsidP="00387220">
            <w:pPr>
              <w:spacing w:before="0" w:line="240" w:lineRule="auto"/>
              <w:rPr>
                <w:b/>
                <w:lang w:val="et-EE"/>
              </w:rPr>
            </w:pPr>
            <w:r w:rsidRPr="00F0598B">
              <w:rPr>
                <w:b/>
                <w:lang w:val="et-EE"/>
              </w:rPr>
              <w:t xml:space="preserve">Lõiming: </w:t>
            </w:r>
            <w:r w:rsidR="000937FF" w:rsidRPr="00F0598B">
              <w:rPr>
                <w:b/>
                <w:lang w:val="et-EE"/>
              </w:rPr>
              <w:t>l</w:t>
            </w:r>
            <w:r w:rsidRPr="00F0598B">
              <w:rPr>
                <w:b/>
                <w:lang w:val="et-EE"/>
              </w:rPr>
              <w:t>oodusõpetus.</w:t>
            </w:r>
          </w:p>
        </w:tc>
      </w:tr>
      <w:tr w:rsidR="000A501E" w:rsidRPr="00F0598B" w14:paraId="35CC9123" w14:textId="77777777" w:rsidTr="005C42E0">
        <w:trPr>
          <w:trHeight w:val="262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015476BF" w14:textId="382AFCC1" w:rsidR="000A501E" w:rsidRPr="00F0598B" w:rsidRDefault="00C84A84" w:rsidP="00387220">
            <w:pPr>
              <w:spacing w:before="0" w:line="240" w:lineRule="auto"/>
              <w:rPr>
                <w:lang w:val="et-EE"/>
              </w:rPr>
            </w:pPr>
            <w:r w:rsidRPr="00F0598B">
              <w:rPr>
                <w:lang w:val="et-EE"/>
              </w:rPr>
              <w:tab/>
              <w:t>13.</w:t>
            </w:r>
            <w:r w:rsidR="000937FF" w:rsidRPr="00F0598B">
              <w:rPr>
                <w:lang w:val="et-EE"/>
              </w:rPr>
              <w:t>–</w:t>
            </w:r>
            <w:r w:rsidRPr="00F0598B">
              <w:rPr>
                <w:lang w:val="et-EE"/>
              </w:rPr>
              <w:t>16</w:t>
            </w:r>
            <w:r w:rsidR="000937FF" w:rsidRPr="00F0598B">
              <w:rPr>
                <w:lang w:val="et-EE"/>
              </w:rPr>
              <w:t>.</w:t>
            </w:r>
            <w:r w:rsidRPr="00F0598B">
              <w:rPr>
                <w:lang w:val="et-EE"/>
              </w:rPr>
              <w:tab/>
            </w:r>
          </w:p>
        </w:tc>
        <w:tc>
          <w:tcPr>
            <w:tcW w:w="402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7410EA51" w14:textId="77777777" w:rsidR="000937FF" w:rsidRPr="00F0598B" w:rsidRDefault="000937FF" w:rsidP="000937FF">
            <w:pPr>
              <w:spacing w:before="0" w:line="240" w:lineRule="auto"/>
              <w:rPr>
                <w:lang w:val="et-EE"/>
              </w:rPr>
            </w:pPr>
            <w:r w:rsidRPr="00F0598B">
              <w:rPr>
                <w:lang w:val="et-EE"/>
              </w:rPr>
              <w:t>Õpilane:</w:t>
            </w:r>
          </w:p>
          <w:p w14:paraId="205C3E47" w14:textId="642F3C85" w:rsidR="000A501E" w:rsidRPr="00F0598B" w:rsidRDefault="00C84A84" w:rsidP="00387220">
            <w:pPr>
              <w:spacing w:before="0" w:line="240" w:lineRule="auto"/>
              <w:rPr>
                <w:lang w:val="et-EE"/>
              </w:rPr>
            </w:pPr>
            <w:r w:rsidRPr="00F0598B">
              <w:rPr>
                <w:lang w:val="et-EE"/>
              </w:rPr>
              <w:t>- loeb graafikuilt andmeid, teeb nende põhjal järeldusi</w:t>
            </w:r>
          </w:p>
          <w:p w14:paraId="0DCDE8D0" w14:textId="77777777" w:rsidR="000A501E" w:rsidRPr="00F0598B" w:rsidRDefault="000A501E" w:rsidP="00387220">
            <w:pPr>
              <w:spacing w:before="0" w:line="240" w:lineRule="auto"/>
              <w:rPr>
                <w:lang w:val="et-EE"/>
              </w:rPr>
            </w:pPr>
          </w:p>
          <w:p w14:paraId="2F692953" w14:textId="77777777" w:rsidR="000A501E" w:rsidRPr="00F0598B" w:rsidRDefault="000A501E" w:rsidP="00387220">
            <w:pPr>
              <w:spacing w:before="0" w:line="240" w:lineRule="auto"/>
              <w:rPr>
                <w:lang w:val="et-EE"/>
              </w:rPr>
            </w:pPr>
          </w:p>
        </w:tc>
        <w:tc>
          <w:tcPr>
            <w:tcW w:w="4328"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7063285C" w14:textId="77777777" w:rsidR="000A501E" w:rsidRPr="00F0598B" w:rsidRDefault="00C84A84" w:rsidP="00387220">
            <w:pPr>
              <w:spacing w:before="0" w:line="240" w:lineRule="auto"/>
              <w:rPr>
                <w:lang w:val="et-EE"/>
              </w:rPr>
            </w:pPr>
            <w:r w:rsidRPr="00F0598B">
              <w:rPr>
                <w:lang w:val="et-EE"/>
              </w:rPr>
              <w:t>Probleemülesannete lahendamine.</w:t>
            </w:r>
          </w:p>
          <w:p w14:paraId="27103364" w14:textId="24DEBCB9" w:rsidR="000A501E" w:rsidRPr="00F0598B" w:rsidRDefault="00C84A84" w:rsidP="00387220">
            <w:pPr>
              <w:spacing w:before="0" w:line="240" w:lineRule="auto"/>
              <w:rPr>
                <w:lang w:val="et-EE"/>
              </w:rPr>
            </w:pPr>
            <w:r w:rsidRPr="00F0598B">
              <w:rPr>
                <w:lang w:val="et-EE"/>
              </w:rPr>
              <w:t>3.1 Andmete analüüs. Eesti rahvastikupüramiid</w:t>
            </w:r>
            <w:r w:rsidR="000937FF" w:rsidRPr="00F0598B">
              <w:rPr>
                <w:lang w:val="et-EE"/>
              </w:rPr>
              <w:t>. I</w:t>
            </w:r>
            <w:r w:rsidRPr="00F0598B">
              <w:rPr>
                <w:lang w:val="et-EE"/>
              </w:rPr>
              <w:t xml:space="preserve">nteraktiivne tööleht </w:t>
            </w:r>
            <w:r w:rsidRPr="00F0598B">
              <w:rPr>
                <w:rStyle w:val="ListLabel74"/>
                <w:vanish/>
                <w:lang w:val="et-EE"/>
              </w:rPr>
              <w:t>https://ggbm.at/faya9mvs</w:t>
            </w:r>
          </w:p>
          <w:p w14:paraId="444D4C8D" w14:textId="2665BCF4" w:rsidR="000A501E" w:rsidRPr="00F0598B" w:rsidRDefault="00C84A84" w:rsidP="00387220">
            <w:pPr>
              <w:spacing w:before="0" w:line="240" w:lineRule="auto"/>
              <w:rPr>
                <w:lang w:val="et-EE"/>
              </w:rPr>
            </w:pPr>
            <w:r w:rsidRPr="00F0598B">
              <w:rPr>
                <w:lang w:val="et-EE"/>
              </w:rPr>
              <w:t>3.2 Andmete analüüs. Eesti rahvaarv 2018</w:t>
            </w:r>
            <w:r w:rsidR="000937FF" w:rsidRPr="00F0598B">
              <w:rPr>
                <w:lang w:val="et-EE"/>
              </w:rPr>
              <w:t>. I</w:t>
            </w:r>
            <w:r w:rsidRPr="00F0598B">
              <w:rPr>
                <w:lang w:val="et-EE"/>
              </w:rPr>
              <w:t xml:space="preserve">nteraktiivne tööleht </w:t>
            </w:r>
            <w:r w:rsidRPr="00F0598B">
              <w:rPr>
                <w:rStyle w:val="Internetilink"/>
                <w:vanish/>
                <w:lang w:val="et-EE"/>
              </w:rPr>
              <w:t>https://ggbm.at/dfgjjdub</w:t>
            </w:r>
          </w:p>
          <w:p w14:paraId="68A10508" w14:textId="21E0BAFB" w:rsidR="000A501E" w:rsidRPr="00F0598B" w:rsidRDefault="00C84A84" w:rsidP="00387220">
            <w:pPr>
              <w:spacing w:before="0" w:line="240" w:lineRule="auto"/>
              <w:rPr>
                <w:lang w:val="et-EE"/>
              </w:rPr>
            </w:pPr>
            <w:r w:rsidRPr="00F0598B">
              <w:rPr>
                <w:lang w:val="et-EE"/>
              </w:rPr>
              <w:t>3.3 Andmete analüüs. Euroopa rahvastik</w:t>
            </w:r>
            <w:r w:rsidR="000937FF" w:rsidRPr="00F0598B">
              <w:rPr>
                <w:lang w:val="et-EE"/>
              </w:rPr>
              <w:t>. I</w:t>
            </w:r>
            <w:r w:rsidRPr="00F0598B">
              <w:rPr>
                <w:lang w:val="et-EE"/>
              </w:rPr>
              <w:t xml:space="preserve">nteraktiivne tööleht </w:t>
            </w:r>
            <w:r w:rsidRPr="00F0598B">
              <w:rPr>
                <w:rStyle w:val="Internetilink"/>
                <w:vanish/>
                <w:lang w:val="et-EE"/>
              </w:rPr>
              <w:t>https://ggbm.at/rffrw7dg</w:t>
            </w:r>
          </w:p>
          <w:p w14:paraId="4BDB4400" w14:textId="54E5CE2C" w:rsidR="000A501E" w:rsidRPr="00F0598B" w:rsidRDefault="00C84A84" w:rsidP="00387220">
            <w:pPr>
              <w:spacing w:before="0" w:line="240" w:lineRule="auto"/>
              <w:rPr>
                <w:lang w:val="et-EE"/>
              </w:rPr>
            </w:pPr>
            <w:r w:rsidRPr="00F0598B">
              <w:rPr>
                <w:lang w:val="et-EE"/>
              </w:rPr>
              <w:t>3.4 Andmete analüüs. Maailma rahvastik</w:t>
            </w:r>
            <w:r w:rsidR="000937FF" w:rsidRPr="00F0598B">
              <w:rPr>
                <w:lang w:val="et-EE"/>
              </w:rPr>
              <w:t>. I</w:t>
            </w:r>
            <w:r w:rsidRPr="00F0598B">
              <w:rPr>
                <w:lang w:val="et-EE"/>
              </w:rPr>
              <w:t xml:space="preserve">nteraktiivne tööleht </w:t>
            </w:r>
            <w:r w:rsidRPr="00F0598B">
              <w:rPr>
                <w:rStyle w:val="Internetilink"/>
                <w:vanish/>
                <w:lang w:val="et-EE"/>
              </w:rPr>
              <w:t>https://ggbm.at/mgbph3em</w:t>
            </w:r>
          </w:p>
        </w:tc>
      </w:tr>
      <w:tr w:rsidR="000A501E" w:rsidRPr="00F0598B" w14:paraId="6413DFBE" w14:textId="77777777" w:rsidTr="005C42E0">
        <w:trPr>
          <w:trHeight w:val="58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03E8BD17" w14:textId="77777777" w:rsidR="000A501E" w:rsidRPr="00F0598B" w:rsidRDefault="00C84A84" w:rsidP="00387220">
            <w:pPr>
              <w:spacing w:before="0" w:line="240" w:lineRule="auto"/>
              <w:rPr>
                <w:lang w:val="et-EE"/>
              </w:rPr>
            </w:pPr>
            <w:r w:rsidRPr="00F0598B">
              <w:rPr>
                <w:lang w:val="et-EE"/>
              </w:rPr>
              <w:t>17.</w:t>
            </w:r>
            <w:r w:rsidRPr="00F0598B">
              <w:rPr>
                <w:lang w:val="et-EE"/>
              </w:rPr>
              <w:tab/>
            </w:r>
          </w:p>
        </w:tc>
        <w:tc>
          <w:tcPr>
            <w:tcW w:w="402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7939E0DD" w14:textId="77777777" w:rsidR="000937FF" w:rsidRPr="00F0598B" w:rsidRDefault="000937FF" w:rsidP="000937FF">
            <w:pPr>
              <w:spacing w:before="0" w:line="240" w:lineRule="auto"/>
              <w:rPr>
                <w:lang w:val="et-EE"/>
              </w:rPr>
            </w:pPr>
            <w:r w:rsidRPr="00F0598B">
              <w:rPr>
                <w:lang w:val="et-EE"/>
              </w:rPr>
              <w:t>Õpilane:</w:t>
            </w:r>
          </w:p>
          <w:p w14:paraId="12AAD8E0" w14:textId="59DD2ECF" w:rsidR="000A501E" w:rsidRPr="00F0598B" w:rsidRDefault="00C84A84" w:rsidP="00387220">
            <w:pPr>
              <w:spacing w:before="0" w:line="240" w:lineRule="auto"/>
              <w:rPr>
                <w:lang w:val="et-EE"/>
              </w:rPr>
            </w:pPr>
            <w:r w:rsidRPr="00F0598B">
              <w:rPr>
                <w:lang w:val="et-EE"/>
              </w:rPr>
              <w:t>- koostab ise rahaga seotud probleemülesandeid, analüüsib nende lahenduvust</w:t>
            </w:r>
            <w:r w:rsidR="00FF1EDE" w:rsidRPr="00F0598B">
              <w:rPr>
                <w:lang w:val="et-EE"/>
              </w:rPr>
              <w:t xml:space="preserve">, </w:t>
            </w:r>
          </w:p>
          <w:p w14:paraId="3F4EC1B9" w14:textId="2BB40FE8" w:rsidR="000A501E" w:rsidRPr="00F0598B" w:rsidRDefault="00C84A84" w:rsidP="00387220">
            <w:pPr>
              <w:spacing w:before="0" w:line="240" w:lineRule="auto"/>
              <w:rPr>
                <w:lang w:val="et-EE"/>
              </w:rPr>
            </w:pPr>
            <w:r w:rsidRPr="00F0598B">
              <w:rPr>
                <w:lang w:val="et-EE"/>
              </w:rPr>
              <w:t>- koostab ise programmeerimis</w:t>
            </w:r>
            <w:r w:rsidRPr="00F0598B">
              <w:rPr>
                <w:lang w:val="et-EE"/>
              </w:rPr>
              <w:softHyphen/>
              <w:t xml:space="preserve">ülesande robotile, analüüsib </w:t>
            </w:r>
            <w:r w:rsidR="00FF1EDE" w:rsidRPr="00F0598B">
              <w:rPr>
                <w:lang w:val="et-EE"/>
              </w:rPr>
              <w:t xml:space="preserve">selle </w:t>
            </w:r>
            <w:r w:rsidRPr="00F0598B">
              <w:rPr>
                <w:lang w:val="et-EE"/>
              </w:rPr>
              <w:t>teostatavust</w:t>
            </w:r>
          </w:p>
        </w:tc>
        <w:tc>
          <w:tcPr>
            <w:tcW w:w="4328"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4B6AA076" w14:textId="35D2FAA5" w:rsidR="000A501E" w:rsidRPr="00F0598B" w:rsidRDefault="00C84A84" w:rsidP="00387220">
            <w:pPr>
              <w:spacing w:before="0" w:line="240" w:lineRule="auto"/>
              <w:rPr>
                <w:lang w:val="et-EE"/>
              </w:rPr>
            </w:pPr>
            <w:r w:rsidRPr="00F0598B">
              <w:rPr>
                <w:lang w:val="et-EE"/>
              </w:rPr>
              <w:t>3.5 Matemaatikaülesande koostamine. Internetist leitakse erinevaid rahvastikuga seotud andmestikke</w:t>
            </w:r>
            <w:r w:rsidR="00FF1EDE" w:rsidRPr="00F0598B">
              <w:rPr>
                <w:lang w:val="et-EE"/>
              </w:rPr>
              <w:t xml:space="preserve"> ja </w:t>
            </w:r>
            <w:r w:rsidRPr="00F0598B">
              <w:rPr>
                <w:lang w:val="et-EE"/>
              </w:rPr>
              <w:t>ülesanne koostatakse leitu põhjal.</w:t>
            </w:r>
          </w:p>
          <w:p w14:paraId="549AA8EE" w14:textId="77777777" w:rsidR="000A501E" w:rsidRPr="00F0598B" w:rsidRDefault="005C42E0" w:rsidP="00387220">
            <w:pPr>
              <w:spacing w:before="0" w:line="240" w:lineRule="auto"/>
              <w:rPr>
                <w:lang w:val="et-EE"/>
              </w:rPr>
            </w:pPr>
            <w:r w:rsidRPr="00F0598B">
              <w:rPr>
                <w:lang w:val="et-EE"/>
              </w:rPr>
              <w:t>Robotiväljakutse koostamine.</w:t>
            </w:r>
            <w:r w:rsidRPr="00F0598B">
              <w:rPr>
                <w:lang w:val="et-EE"/>
              </w:rPr>
              <w:tab/>
            </w:r>
            <w:r w:rsidRPr="00F0598B">
              <w:rPr>
                <w:lang w:val="et-EE"/>
              </w:rPr>
              <w:tab/>
            </w:r>
          </w:p>
          <w:p w14:paraId="4C4F990A" w14:textId="61308D91" w:rsidR="000A501E" w:rsidRPr="00F0598B" w:rsidRDefault="00C84A84" w:rsidP="00387220">
            <w:pPr>
              <w:spacing w:before="0" w:line="240" w:lineRule="auto"/>
              <w:rPr>
                <w:lang w:val="et-EE"/>
              </w:rPr>
            </w:pPr>
            <w:r w:rsidRPr="00F0598B">
              <w:rPr>
                <w:lang w:val="et-EE"/>
              </w:rPr>
              <w:t>Oma väljakutse koostamine (nt loendab robot sündide arvu)</w:t>
            </w:r>
            <w:r w:rsidR="00FF1EDE" w:rsidRPr="00F0598B">
              <w:rPr>
                <w:lang w:val="et-EE"/>
              </w:rPr>
              <w:t>.</w:t>
            </w:r>
          </w:p>
          <w:p w14:paraId="24AEE1A9" w14:textId="79E64ABA" w:rsidR="000A501E" w:rsidRPr="00F0598B" w:rsidRDefault="00FF1EDE" w:rsidP="00387220">
            <w:pPr>
              <w:spacing w:before="0" w:line="240" w:lineRule="auto"/>
              <w:rPr>
                <w:lang w:val="et-EE"/>
              </w:rPr>
            </w:pPr>
            <w:r w:rsidRPr="00F0598B">
              <w:rPr>
                <w:lang w:val="et-EE"/>
              </w:rPr>
              <w:t>I</w:t>
            </w:r>
            <w:r w:rsidR="00C84A84" w:rsidRPr="00F0598B">
              <w:rPr>
                <w:lang w:val="et-EE"/>
              </w:rPr>
              <w:t>nteraktiivne tööleht</w:t>
            </w:r>
            <w:r w:rsidR="00C84A84" w:rsidRPr="00F0598B">
              <w:rPr>
                <w:lang w:val="et-EE"/>
              </w:rPr>
              <w:tab/>
            </w:r>
            <w:hyperlink r:id="rId31">
              <w:r w:rsidR="00C84A84" w:rsidRPr="00F0598B">
                <w:rPr>
                  <w:rStyle w:val="Internetilink"/>
                  <w:vanish/>
                  <w:lang w:val="et-EE"/>
                </w:rPr>
                <w:t>https://ggbm.at/hx77bvpp</w:t>
              </w:r>
            </w:hyperlink>
            <w:r w:rsidR="00C84A84" w:rsidRPr="00F0598B">
              <w:rPr>
                <w:lang w:val="et-EE"/>
              </w:rPr>
              <w:t xml:space="preserve"> </w:t>
            </w:r>
          </w:p>
        </w:tc>
      </w:tr>
      <w:tr w:rsidR="000A501E" w:rsidRPr="00F0598B" w14:paraId="508EC122" w14:textId="77777777" w:rsidTr="005C42E0">
        <w:trPr>
          <w:trHeight w:val="86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697B6392" w14:textId="77777777" w:rsidR="000A501E" w:rsidRPr="00F0598B" w:rsidRDefault="00C84A84" w:rsidP="00387220">
            <w:pPr>
              <w:spacing w:before="0" w:line="240" w:lineRule="auto"/>
              <w:rPr>
                <w:lang w:val="et-EE"/>
              </w:rPr>
            </w:pPr>
            <w:r w:rsidRPr="00F0598B">
              <w:rPr>
                <w:lang w:val="et-EE"/>
              </w:rPr>
              <w:t>18.</w:t>
            </w:r>
          </w:p>
          <w:p w14:paraId="3DA7D94A" w14:textId="77777777" w:rsidR="000A501E" w:rsidRPr="00F0598B" w:rsidRDefault="00C84A84" w:rsidP="00387220">
            <w:pPr>
              <w:spacing w:before="0" w:line="240" w:lineRule="auto"/>
              <w:rPr>
                <w:lang w:val="et-EE"/>
              </w:rPr>
            </w:pPr>
            <w:r w:rsidRPr="00F0598B">
              <w:rPr>
                <w:lang w:val="et-EE"/>
              </w:rPr>
              <w:tab/>
            </w:r>
            <w:r w:rsidRPr="00F0598B">
              <w:rPr>
                <w:lang w:val="et-EE"/>
              </w:rPr>
              <w:tab/>
            </w:r>
          </w:p>
        </w:tc>
        <w:tc>
          <w:tcPr>
            <w:tcW w:w="402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75E54FD5" w14:textId="77777777" w:rsidR="00FF1EDE" w:rsidRPr="00F0598B" w:rsidRDefault="00FF1EDE" w:rsidP="00FF1EDE">
            <w:pPr>
              <w:spacing w:before="0" w:line="240" w:lineRule="auto"/>
              <w:rPr>
                <w:lang w:val="et-EE"/>
              </w:rPr>
            </w:pPr>
            <w:r w:rsidRPr="00F0598B">
              <w:rPr>
                <w:lang w:val="et-EE"/>
              </w:rPr>
              <w:t>Õpilane:</w:t>
            </w:r>
          </w:p>
          <w:p w14:paraId="6B47D262" w14:textId="12CDCA05" w:rsidR="000A501E" w:rsidRPr="00F0598B" w:rsidRDefault="00C84A84" w:rsidP="00387220">
            <w:pPr>
              <w:spacing w:before="0" w:line="240" w:lineRule="auto"/>
              <w:rPr>
                <w:lang w:val="et-EE"/>
              </w:rPr>
            </w:pPr>
            <w:r w:rsidRPr="00F0598B">
              <w:rPr>
                <w:lang w:val="et-EE"/>
              </w:rPr>
              <w:t>- lahendab rahaga seotud probleem- ülesandeid</w:t>
            </w:r>
            <w:r w:rsidR="00FF1EDE" w:rsidRPr="00F0598B">
              <w:rPr>
                <w:lang w:val="et-EE"/>
              </w:rPr>
              <w:t xml:space="preserve">, </w:t>
            </w:r>
          </w:p>
          <w:p w14:paraId="3D5EE606" w14:textId="7BCBCC73" w:rsidR="000A501E" w:rsidRPr="00F0598B" w:rsidRDefault="00C84A84" w:rsidP="00387220">
            <w:pPr>
              <w:spacing w:before="0" w:line="240" w:lineRule="auto"/>
              <w:rPr>
                <w:lang w:val="et-EE"/>
              </w:rPr>
            </w:pPr>
            <w:r w:rsidRPr="00F0598B">
              <w:rPr>
                <w:lang w:val="et-EE"/>
              </w:rPr>
              <w:t>- lahendab programmeerimis</w:t>
            </w:r>
            <w:r w:rsidRPr="00F0598B">
              <w:rPr>
                <w:lang w:val="et-EE"/>
              </w:rPr>
              <w:softHyphen/>
              <w:t>ülesandeid robotile, analüüsib nende teostatavust</w:t>
            </w:r>
            <w:r w:rsidR="00FF1EDE" w:rsidRPr="00F0598B">
              <w:rPr>
                <w:lang w:val="et-EE"/>
              </w:rPr>
              <w:t xml:space="preserve">, </w:t>
            </w:r>
          </w:p>
          <w:p w14:paraId="7CAB47B9" w14:textId="546F3F2D" w:rsidR="000A501E" w:rsidRPr="00F0598B" w:rsidRDefault="00C84A84" w:rsidP="00387220">
            <w:pPr>
              <w:spacing w:before="0" w:line="240" w:lineRule="auto"/>
              <w:rPr>
                <w:lang w:val="et-EE"/>
              </w:rPr>
            </w:pPr>
            <w:r w:rsidRPr="00F0598B">
              <w:rPr>
                <w:lang w:val="et-EE"/>
              </w:rPr>
              <w:t>- hindab kriitiliselt probleemülesannete lahendatavust, seost tegeliku eluga</w:t>
            </w:r>
          </w:p>
        </w:tc>
        <w:tc>
          <w:tcPr>
            <w:tcW w:w="4328"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51EB725A" w14:textId="386E3A58" w:rsidR="000A501E" w:rsidRPr="00F0598B" w:rsidRDefault="00C84A84" w:rsidP="00387220">
            <w:pPr>
              <w:spacing w:before="0" w:line="240" w:lineRule="auto"/>
              <w:rPr>
                <w:lang w:val="et-EE"/>
              </w:rPr>
            </w:pPr>
            <w:r w:rsidRPr="00F0598B">
              <w:rPr>
                <w:lang w:val="et-EE"/>
              </w:rPr>
              <w:t xml:space="preserve">3.6 Eelmisel tunnil </w:t>
            </w:r>
            <w:r w:rsidR="00D44130" w:rsidRPr="00F0598B">
              <w:rPr>
                <w:lang w:val="et-EE"/>
              </w:rPr>
              <w:t xml:space="preserve">koostatud </w:t>
            </w:r>
            <w:r w:rsidRPr="00F0598B">
              <w:rPr>
                <w:lang w:val="et-EE"/>
              </w:rPr>
              <w:t xml:space="preserve">ülesannete lahendamine. Robotiväljakutsete </w:t>
            </w:r>
            <w:r w:rsidR="00465F78" w:rsidRPr="00F0598B">
              <w:rPr>
                <w:lang w:val="et-EE"/>
              </w:rPr>
              <w:t>esitlus</w:t>
            </w:r>
            <w:r w:rsidR="00FF1EDE" w:rsidRPr="00F0598B">
              <w:rPr>
                <w:lang w:val="et-EE"/>
              </w:rPr>
              <w:t xml:space="preserve"> </w:t>
            </w:r>
            <w:r w:rsidR="00465F78" w:rsidRPr="00F0598B">
              <w:rPr>
                <w:lang w:val="et-EE"/>
              </w:rPr>
              <w:t>(nt</w:t>
            </w:r>
            <w:r w:rsidRPr="00F0598B">
              <w:rPr>
                <w:lang w:val="et-EE"/>
              </w:rPr>
              <w:t xml:space="preserve"> esinemine pikapäevarühma õpilastele, kooli ühisüritusel, piirkondlikul üritusel, lapsevanematele vms)</w:t>
            </w:r>
          </w:p>
        </w:tc>
      </w:tr>
      <w:tr w:rsidR="000A501E" w:rsidRPr="00F0598B" w14:paraId="26AF87E6" w14:textId="77777777" w:rsidTr="005C42E0">
        <w:trPr>
          <w:trHeight w:val="580"/>
        </w:trPr>
        <w:tc>
          <w:tcPr>
            <w:tcW w:w="9640" w:type="dxa"/>
            <w:gridSpan w:val="3"/>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0F941869" w14:textId="77777777" w:rsidR="000A501E" w:rsidRPr="00F0598B" w:rsidRDefault="00C84A84" w:rsidP="00387220">
            <w:pPr>
              <w:spacing w:before="0" w:line="240" w:lineRule="auto"/>
              <w:rPr>
                <w:b/>
                <w:lang w:val="et-EE"/>
              </w:rPr>
            </w:pPr>
            <w:r w:rsidRPr="00F0598B">
              <w:rPr>
                <w:b/>
                <w:lang w:val="et-EE"/>
              </w:rPr>
              <w:t xml:space="preserve">IV PLOKK Andmete analüüs. </w:t>
            </w:r>
          </w:p>
          <w:p w14:paraId="3F792C91" w14:textId="4E93D0BE" w:rsidR="000A501E" w:rsidRPr="00F0598B" w:rsidRDefault="00C84A84" w:rsidP="00387220">
            <w:pPr>
              <w:spacing w:before="0" w:line="240" w:lineRule="auto"/>
              <w:rPr>
                <w:b/>
                <w:lang w:val="et-EE"/>
              </w:rPr>
            </w:pPr>
            <w:r w:rsidRPr="00F0598B">
              <w:rPr>
                <w:b/>
                <w:lang w:val="et-EE"/>
              </w:rPr>
              <w:t xml:space="preserve">Läbiv teema: </w:t>
            </w:r>
            <w:r w:rsidR="00FF1EDE" w:rsidRPr="00F0598B">
              <w:rPr>
                <w:b/>
                <w:lang w:val="et-EE"/>
              </w:rPr>
              <w:t>p</w:t>
            </w:r>
            <w:r w:rsidRPr="00F0598B">
              <w:rPr>
                <w:b/>
                <w:lang w:val="et-EE"/>
              </w:rPr>
              <w:t>algaandmed Eestis, Euroopas</w:t>
            </w:r>
            <w:r w:rsidR="00FF1EDE" w:rsidRPr="00F0598B">
              <w:rPr>
                <w:b/>
                <w:lang w:val="et-EE"/>
              </w:rPr>
              <w:t>, i</w:t>
            </w:r>
            <w:r w:rsidRPr="00F0598B">
              <w:rPr>
                <w:b/>
                <w:lang w:val="et-EE"/>
              </w:rPr>
              <w:t>nimeseõpetus</w:t>
            </w:r>
            <w:r w:rsidR="00FF1EDE" w:rsidRPr="00F0598B">
              <w:rPr>
                <w:b/>
                <w:lang w:val="et-EE"/>
              </w:rPr>
              <w:t>, r</w:t>
            </w:r>
            <w:r w:rsidRPr="00F0598B">
              <w:rPr>
                <w:b/>
                <w:lang w:val="et-EE"/>
              </w:rPr>
              <w:t>aha</w:t>
            </w:r>
          </w:p>
        </w:tc>
      </w:tr>
      <w:tr w:rsidR="000A501E" w:rsidRPr="00F0598B" w14:paraId="6F21E145" w14:textId="77777777" w:rsidTr="005C42E0">
        <w:trPr>
          <w:trHeight w:val="262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36FD5880" w14:textId="17BBF6A5" w:rsidR="000A501E" w:rsidRPr="00F0598B" w:rsidRDefault="00C84A84" w:rsidP="00387220">
            <w:pPr>
              <w:spacing w:before="0" w:line="240" w:lineRule="auto"/>
              <w:rPr>
                <w:lang w:val="et-EE"/>
              </w:rPr>
            </w:pPr>
            <w:r w:rsidRPr="00F0598B">
              <w:rPr>
                <w:lang w:val="et-EE"/>
              </w:rPr>
              <w:t>19.</w:t>
            </w:r>
            <w:r w:rsidR="00FF1EDE" w:rsidRPr="00F0598B">
              <w:rPr>
                <w:lang w:val="et-EE"/>
              </w:rPr>
              <w:t>–</w:t>
            </w:r>
            <w:r w:rsidRPr="00F0598B">
              <w:rPr>
                <w:lang w:val="et-EE"/>
              </w:rPr>
              <w:t>22.</w:t>
            </w:r>
          </w:p>
          <w:p w14:paraId="3038E717" w14:textId="77777777" w:rsidR="000A501E" w:rsidRPr="00F0598B" w:rsidRDefault="00C84A84" w:rsidP="00387220">
            <w:pPr>
              <w:spacing w:before="0" w:line="240" w:lineRule="auto"/>
              <w:rPr>
                <w:lang w:val="et-EE"/>
              </w:rPr>
            </w:pPr>
            <w:r w:rsidRPr="00F0598B">
              <w:rPr>
                <w:lang w:val="et-EE"/>
              </w:rPr>
              <w:tab/>
            </w:r>
            <w:r w:rsidRPr="00F0598B">
              <w:rPr>
                <w:lang w:val="et-EE"/>
              </w:rPr>
              <w:tab/>
            </w:r>
          </w:p>
        </w:tc>
        <w:tc>
          <w:tcPr>
            <w:tcW w:w="402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420F0B31" w14:textId="77777777" w:rsidR="00FF1EDE" w:rsidRPr="00F0598B" w:rsidRDefault="00FF1EDE" w:rsidP="00FF1EDE">
            <w:pPr>
              <w:spacing w:before="0" w:line="240" w:lineRule="auto"/>
              <w:rPr>
                <w:lang w:val="et-EE"/>
              </w:rPr>
            </w:pPr>
            <w:r w:rsidRPr="00F0598B">
              <w:rPr>
                <w:lang w:val="et-EE"/>
              </w:rPr>
              <w:t>Õpilane:</w:t>
            </w:r>
          </w:p>
          <w:p w14:paraId="120626DD" w14:textId="20F1E7D1" w:rsidR="000A501E" w:rsidRPr="00F0598B" w:rsidRDefault="00C84A84" w:rsidP="00387220">
            <w:pPr>
              <w:spacing w:before="0" w:line="240" w:lineRule="auto"/>
              <w:rPr>
                <w:lang w:val="et-EE"/>
              </w:rPr>
            </w:pPr>
            <w:r w:rsidRPr="00F0598B">
              <w:rPr>
                <w:lang w:val="et-EE"/>
              </w:rPr>
              <w:t>- teisendab ajaühikuid</w:t>
            </w:r>
          </w:p>
          <w:p w14:paraId="110DA708" w14:textId="77777777" w:rsidR="000A501E" w:rsidRPr="00F0598B" w:rsidRDefault="000A501E" w:rsidP="00387220">
            <w:pPr>
              <w:spacing w:before="0" w:line="240" w:lineRule="auto"/>
              <w:rPr>
                <w:lang w:val="et-EE"/>
              </w:rPr>
            </w:pPr>
          </w:p>
        </w:tc>
        <w:tc>
          <w:tcPr>
            <w:tcW w:w="4328"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53CDA0F7" w14:textId="77777777" w:rsidR="000A501E" w:rsidRPr="00F0598B" w:rsidRDefault="00C84A84" w:rsidP="00387220">
            <w:pPr>
              <w:spacing w:before="0" w:line="240" w:lineRule="auto"/>
              <w:rPr>
                <w:lang w:val="et-EE"/>
              </w:rPr>
            </w:pPr>
            <w:r w:rsidRPr="00F0598B">
              <w:rPr>
                <w:lang w:val="et-EE"/>
              </w:rPr>
              <w:t xml:space="preserve">Probleemülesannete lahendamine. </w:t>
            </w:r>
            <w:r w:rsidRPr="00F0598B">
              <w:rPr>
                <w:lang w:val="et-EE"/>
              </w:rPr>
              <w:tab/>
            </w:r>
            <w:r w:rsidRPr="00F0598B">
              <w:rPr>
                <w:lang w:val="et-EE"/>
              </w:rPr>
              <w:tab/>
            </w:r>
          </w:p>
          <w:p w14:paraId="12A51360" w14:textId="54EF0772" w:rsidR="000A501E" w:rsidRPr="00F0598B" w:rsidRDefault="00C84A84" w:rsidP="00387220">
            <w:pPr>
              <w:spacing w:before="0" w:line="240" w:lineRule="auto"/>
              <w:rPr>
                <w:lang w:val="et-EE"/>
              </w:rPr>
            </w:pPr>
            <w:r w:rsidRPr="00F0598B">
              <w:rPr>
                <w:lang w:val="et-EE"/>
              </w:rPr>
              <w:t>4.1 Andmete analüüs. Eesti keskmine brutotöötas</w:t>
            </w:r>
            <w:r w:rsidR="00FF1EDE" w:rsidRPr="00F0598B">
              <w:rPr>
                <w:lang w:val="et-EE"/>
              </w:rPr>
              <w:t>u. I</w:t>
            </w:r>
            <w:r w:rsidRPr="00F0598B">
              <w:rPr>
                <w:lang w:val="et-EE"/>
              </w:rPr>
              <w:t xml:space="preserve">nteraktiivne tööleht </w:t>
            </w:r>
            <w:r w:rsidRPr="00F0598B">
              <w:rPr>
                <w:rStyle w:val="ListLabel74"/>
                <w:vanish/>
                <w:lang w:val="et-EE"/>
              </w:rPr>
              <w:t>https://ggbm.at/avq4paz7</w:t>
            </w:r>
          </w:p>
          <w:p w14:paraId="2C8CCCB1" w14:textId="030C0FFB" w:rsidR="000A501E" w:rsidRPr="00F0598B" w:rsidRDefault="00C84A84" w:rsidP="00387220">
            <w:pPr>
              <w:spacing w:before="0" w:line="240" w:lineRule="auto"/>
              <w:rPr>
                <w:lang w:val="et-EE"/>
              </w:rPr>
            </w:pPr>
            <w:r w:rsidRPr="00F0598B">
              <w:rPr>
                <w:lang w:val="et-EE"/>
              </w:rPr>
              <w:t>4.2 Andmete analüüs. Ametikohtade keskmised palgad 2017.</w:t>
            </w:r>
            <w:r w:rsidR="00FF1EDE" w:rsidRPr="00F0598B">
              <w:rPr>
                <w:lang w:val="et-EE"/>
              </w:rPr>
              <w:t xml:space="preserve"> aastal. I</w:t>
            </w:r>
            <w:r w:rsidRPr="00F0598B">
              <w:rPr>
                <w:lang w:val="et-EE"/>
              </w:rPr>
              <w:t xml:space="preserve">nteraktiivne tööleht </w:t>
            </w:r>
            <w:r w:rsidRPr="00F0598B">
              <w:rPr>
                <w:rStyle w:val="Internetilink"/>
                <w:vanish/>
                <w:lang w:val="et-EE"/>
              </w:rPr>
              <w:t>https://ggbm.at/bsgetfs4</w:t>
            </w:r>
          </w:p>
          <w:p w14:paraId="30956A75" w14:textId="00CDB7D3" w:rsidR="000A501E" w:rsidRPr="00F0598B" w:rsidRDefault="00C84A84" w:rsidP="00387220">
            <w:pPr>
              <w:spacing w:before="0" w:line="240" w:lineRule="auto"/>
              <w:rPr>
                <w:lang w:val="et-EE"/>
              </w:rPr>
            </w:pPr>
            <w:r w:rsidRPr="00F0598B">
              <w:rPr>
                <w:lang w:val="et-EE"/>
              </w:rPr>
              <w:t>4.3 Andmete analüüs. Keskmine palk maakondade kaupa</w:t>
            </w:r>
            <w:r w:rsidR="00FF1EDE" w:rsidRPr="00F0598B">
              <w:rPr>
                <w:lang w:val="et-EE"/>
              </w:rPr>
              <w:t>. I</w:t>
            </w:r>
            <w:r w:rsidRPr="00F0598B">
              <w:rPr>
                <w:lang w:val="et-EE"/>
              </w:rPr>
              <w:t xml:space="preserve">nteraktiivne tööleht </w:t>
            </w:r>
            <w:r w:rsidRPr="00F0598B">
              <w:rPr>
                <w:rStyle w:val="ListLabel74"/>
                <w:vanish/>
                <w:lang w:val="et-EE"/>
              </w:rPr>
              <w:t>https://ggbm.at/ajxjjdzp</w:t>
            </w:r>
            <w:r w:rsidRPr="00F0598B">
              <w:rPr>
                <w:rStyle w:val="ListLabel175"/>
                <w:vanish/>
                <w:lang w:val="et-EE"/>
              </w:rPr>
              <w:t xml:space="preserve">4.4 Andmete analüüs. Euroopa keskmised palgad interaktiivne tööleht </w:t>
            </w:r>
            <w:r w:rsidRPr="00F0598B">
              <w:rPr>
                <w:rStyle w:val="ListLabel74"/>
                <w:vanish/>
                <w:lang w:val="et-EE"/>
              </w:rPr>
              <w:t>https://ggbm.at/qef9r5sb</w:t>
            </w:r>
          </w:p>
        </w:tc>
      </w:tr>
      <w:tr w:rsidR="000A501E" w:rsidRPr="00F0598B" w14:paraId="4EFC2460" w14:textId="77777777" w:rsidTr="005C42E0">
        <w:trPr>
          <w:trHeight w:val="58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01CBFAF2" w14:textId="77777777" w:rsidR="000A501E" w:rsidRPr="00F0598B" w:rsidRDefault="00C84A84" w:rsidP="00387220">
            <w:pPr>
              <w:spacing w:before="0" w:line="240" w:lineRule="auto"/>
              <w:rPr>
                <w:lang w:val="et-EE"/>
              </w:rPr>
            </w:pPr>
            <w:r w:rsidRPr="00F0598B">
              <w:rPr>
                <w:lang w:val="et-EE"/>
              </w:rPr>
              <w:t>23.</w:t>
            </w:r>
          </w:p>
          <w:p w14:paraId="0966D887" w14:textId="77777777" w:rsidR="000A501E" w:rsidRPr="00F0598B" w:rsidRDefault="00C84A84" w:rsidP="00387220">
            <w:pPr>
              <w:spacing w:before="0" w:line="240" w:lineRule="auto"/>
              <w:rPr>
                <w:lang w:val="et-EE"/>
              </w:rPr>
            </w:pPr>
            <w:r w:rsidRPr="00F0598B">
              <w:rPr>
                <w:lang w:val="et-EE"/>
              </w:rPr>
              <w:tab/>
            </w:r>
            <w:r w:rsidRPr="00F0598B">
              <w:rPr>
                <w:lang w:val="et-EE"/>
              </w:rPr>
              <w:tab/>
            </w:r>
          </w:p>
        </w:tc>
        <w:tc>
          <w:tcPr>
            <w:tcW w:w="402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562D222D" w14:textId="77777777" w:rsidR="00FF1EDE" w:rsidRPr="00F0598B" w:rsidRDefault="00FF1EDE" w:rsidP="00FF1EDE">
            <w:pPr>
              <w:spacing w:before="0" w:line="240" w:lineRule="auto"/>
              <w:rPr>
                <w:lang w:val="et-EE"/>
              </w:rPr>
            </w:pPr>
            <w:r w:rsidRPr="00F0598B">
              <w:rPr>
                <w:lang w:val="et-EE"/>
              </w:rPr>
              <w:t>Õpilane:</w:t>
            </w:r>
          </w:p>
          <w:p w14:paraId="498D78E1" w14:textId="1978ADD7" w:rsidR="000A501E" w:rsidRPr="00F0598B" w:rsidRDefault="00C84A84" w:rsidP="00387220">
            <w:pPr>
              <w:spacing w:before="0" w:line="240" w:lineRule="auto"/>
              <w:rPr>
                <w:lang w:val="et-EE"/>
              </w:rPr>
            </w:pPr>
            <w:r w:rsidRPr="00F0598B">
              <w:rPr>
                <w:lang w:val="et-EE"/>
              </w:rPr>
              <w:t>- koostab ise ajaga seotud probleemülesandeid, analüüsib nende lahenduvust</w:t>
            </w:r>
            <w:r w:rsidR="00FF1EDE" w:rsidRPr="00F0598B">
              <w:rPr>
                <w:lang w:val="et-EE"/>
              </w:rPr>
              <w:t>,</w:t>
            </w:r>
          </w:p>
          <w:p w14:paraId="5363254C" w14:textId="523C3DDE" w:rsidR="000A501E" w:rsidRPr="00F0598B" w:rsidRDefault="00C84A84" w:rsidP="00387220">
            <w:pPr>
              <w:spacing w:before="0" w:line="240" w:lineRule="auto"/>
              <w:rPr>
                <w:lang w:val="et-EE"/>
              </w:rPr>
            </w:pPr>
            <w:r w:rsidRPr="00F0598B">
              <w:rPr>
                <w:lang w:val="et-EE"/>
              </w:rPr>
              <w:t>- koostab ise programmeerimis</w:t>
            </w:r>
            <w:r w:rsidRPr="00F0598B">
              <w:rPr>
                <w:lang w:val="et-EE"/>
              </w:rPr>
              <w:softHyphen/>
              <w:t xml:space="preserve">ülesande robotile, analüüsib </w:t>
            </w:r>
            <w:r w:rsidR="00FF1EDE" w:rsidRPr="00F0598B">
              <w:rPr>
                <w:lang w:val="et-EE"/>
              </w:rPr>
              <w:t xml:space="preserve">selle </w:t>
            </w:r>
            <w:r w:rsidRPr="00F0598B">
              <w:rPr>
                <w:lang w:val="et-EE"/>
              </w:rPr>
              <w:t>teostatavust</w:t>
            </w:r>
          </w:p>
        </w:tc>
        <w:tc>
          <w:tcPr>
            <w:tcW w:w="4328"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1D9AAFCD" w14:textId="5F6D264E" w:rsidR="000A501E" w:rsidRPr="00F0598B" w:rsidRDefault="00C84A84" w:rsidP="00387220">
            <w:pPr>
              <w:spacing w:before="0" w:line="240" w:lineRule="auto"/>
              <w:rPr>
                <w:lang w:val="et-EE"/>
              </w:rPr>
            </w:pPr>
            <w:r w:rsidRPr="00F0598B">
              <w:rPr>
                <w:lang w:val="et-EE"/>
              </w:rPr>
              <w:t>4.5 Matemaatikaülesande koostamine. Internetist leitakse erinevaid palgaandmestikke</w:t>
            </w:r>
            <w:r w:rsidR="00FF1EDE" w:rsidRPr="00F0598B">
              <w:rPr>
                <w:lang w:val="et-EE"/>
              </w:rPr>
              <w:t xml:space="preserve"> ja</w:t>
            </w:r>
            <w:r w:rsidRPr="00F0598B">
              <w:rPr>
                <w:lang w:val="et-EE"/>
              </w:rPr>
              <w:t xml:space="preserve"> ülesanne koostatakse leitu põhjal.</w:t>
            </w:r>
          </w:p>
          <w:p w14:paraId="5257011F" w14:textId="77777777" w:rsidR="000A501E" w:rsidRPr="00F0598B" w:rsidRDefault="00C84A84" w:rsidP="00387220">
            <w:pPr>
              <w:spacing w:before="0" w:line="240" w:lineRule="auto"/>
              <w:rPr>
                <w:lang w:val="et-EE"/>
              </w:rPr>
            </w:pPr>
            <w:r w:rsidRPr="00F0598B">
              <w:rPr>
                <w:lang w:val="et-EE"/>
              </w:rPr>
              <w:t>Robotiväljakutse koostamine.</w:t>
            </w:r>
          </w:p>
          <w:p w14:paraId="2AA31F7F" w14:textId="0E73B61E" w:rsidR="000A501E" w:rsidRPr="00F0598B" w:rsidRDefault="00C84A84" w:rsidP="00387220">
            <w:pPr>
              <w:spacing w:before="0" w:line="240" w:lineRule="auto"/>
              <w:rPr>
                <w:lang w:val="et-EE"/>
              </w:rPr>
            </w:pPr>
            <w:r w:rsidRPr="00F0598B">
              <w:rPr>
                <w:lang w:val="et-EE"/>
              </w:rPr>
              <w:t xml:space="preserve">Oma väljakutse koostamine (nt robot arvutab teatud ametiala keskmise palga </w:t>
            </w:r>
            <w:r w:rsidR="00FF1EDE" w:rsidRPr="00F0598B">
              <w:rPr>
                <w:lang w:val="et-EE"/>
              </w:rPr>
              <w:t xml:space="preserve">teatud </w:t>
            </w:r>
            <w:r w:rsidRPr="00F0598B">
              <w:rPr>
                <w:lang w:val="et-EE"/>
              </w:rPr>
              <w:t>ajavahemikus)</w:t>
            </w:r>
            <w:r w:rsidR="00FF1EDE" w:rsidRPr="00F0598B">
              <w:rPr>
                <w:lang w:val="et-EE"/>
              </w:rPr>
              <w:t>. I</w:t>
            </w:r>
            <w:r w:rsidRPr="00F0598B">
              <w:rPr>
                <w:lang w:val="et-EE"/>
              </w:rPr>
              <w:t xml:space="preserve">nteraktiivne tööleht </w:t>
            </w:r>
            <w:r w:rsidRPr="00F0598B">
              <w:rPr>
                <w:rStyle w:val="Internetilink"/>
                <w:vanish/>
                <w:lang w:val="et-EE"/>
              </w:rPr>
              <w:t>https://ggbm.at/ueyxcg23</w:t>
            </w:r>
          </w:p>
        </w:tc>
      </w:tr>
      <w:tr w:rsidR="000A501E" w:rsidRPr="00F0598B" w14:paraId="40D15E6C" w14:textId="77777777" w:rsidTr="005C42E0">
        <w:trPr>
          <w:trHeight w:val="86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3A0C5D87" w14:textId="77777777" w:rsidR="000A501E" w:rsidRPr="00F0598B" w:rsidRDefault="00C84A84" w:rsidP="00387220">
            <w:pPr>
              <w:spacing w:before="0" w:line="240" w:lineRule="auto"/>
              <w:rPr>
                <w:lang w:val="et-EE"/>
              </w:rPr>
            </w:pPr>
            <w:r w:rsidRPr="00F0598B">
              <w:rPr>
                <w:lang w:val="et-EE"/>
              </w:rPr>
              <w:t>24.</w:t>
            </w:r>
          </w:p>
          <w:p w14:paraId="076CD80B" w14:textId="77777777" w:rsidR="000A501E" w:rsidRPr="00F0598B" w:rsidRDefault="00C84A84" w:rsidP="00387220">
            <w:pPr>
              <w:spacing w:before="0" w:line="240" w:lineRule="auto"/>
              <w:rPr>
                <w:lang w:val="et-EE"/>
              </w:rPr>
            </w:pPr>
            <w:r w:rsidRPr="00F0598B">
              <w:rPr>
                <w:lang w:val="et-EE"/>
              </w:rPr>
              <w:tab/>
            </w:r>
            <w:r w:rsidRPr="00F0598B">
              <w:rPr>
                <w:lang w:val="et-EE"/>
              </w:rPr>
              <w:tab/>
            </w:r>
          </w:p>
        </w:tc>
        <w:tc>
          <w:tcPr>
            <w:tcW w:w="402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15672B09" w14:textId="77777777" w:rsidR="00FF1EDE" w:rsidRPr="00F0598B" w:rsidRDefault="00FF1EDE" w:rsidP="00FF1EDE">
            <w:pPr>
              <w:spacing w:before="0" w:line="240" w:lineRule="auto"/>
              <w:rPr>
                <w:lang w:val="et-EE"/>
              </w:rPr>
            </w:pPr>
            <w:r w:rsidRPr="00F0598B">
              <w:rPr>
                <w:lang w:val="et-EE"/>
              </w:rPr>
              <w:t>Õpilane:</w:t>
            </w:r>
          </w:p>
          <w:p w14:paraId="75A8C2DC" w14:textId="0F7F7338" w:rsidR="000A501E" w:rsidRPr="00F0598B" w:rsidRDefault="00C84A84" w:rsidP="00387220">
            <w:pPr>
              <w:spacing w:before="0" w:line="240" w:lineRule="auto"/>
              <w:rPr>
                <w:lang w:val="et-EE"/>
              </w:rPr>
            </w:pPr>
            <w:r w:rsidRPr="00F0598B">
              <w:rPr>
                <w:lang w:val="et-EE"/>
              </w:rPr>
              <w:t>- lahendab rahaga seotud probleemülesandeid</w:t>
            </w:r>
            <w:r w:rsidR="00FF1EDE" w:rsidRPr="00F0598B">
              <w:rPr>
                <w:lang w:val="et-EE"/>
              </w:rPr>
              <w:t xml:space="preserve">, </w:t>
            </w:r>
          </w:p>
          <w:p w14:paraId="664859D8" w14:textId="2773F599" w:rsidR="000A501E" w:rsidRPr="00F0598B" w:rsidRDefault="00C84A84" w:rsidP="00387220">
            <w:pPr>
              <w:spacing w:before="0" w:line="240" w:lineRule="auto"/>
              <w:rPr>
                <w:lang w:val="et-EE"/>
              </w:rPr>
            </w:pPr>
            <w:r w:rsidRPr="00F0598B">
              <w:rPr>
                <w:lang w:val="et-EE"/>
              </w:rPr>
              <w:t>- lahendab programmeerimis</w:t>
            </w:r>
            <w:r w:rsidRPr="00F0598B">
              <w:rPr>
                <w:lang w:val="et-EE"/>
              </w:rPr>
              <w:softHyphen/>
              <w:t>ülesandeid robotile, analüüsib nende teostatavust</w:t>
            </w:r>
            <w:r w:rsidR="00FF1EDE" w:rsidRPr="00F0598B">
              <w:rPr>
                <w:lang w:val="et-EE"/>
              </w:rPr>
              <w:t>,</w:t>
            </w:r>
          </w:p>
          <w:p w14:paraId="00ABB147" w14:textId="26A1C8A6" w:rsidR="000A501E" w:rsidRPr="00F0598B" w:rsidRDefault="00C84A84" w:rsidP="00387220">
            <w:pPr>
              <w:spacing w:before="0" w:line="240" w:lineRule="auto"/>
              <w:rPr>
                <w:lang w:val="et-EE"/>
              </w:rPr>
            </w:pPr>
            <w:r w:rsidRPr="00F0598B">
              <w:rPr>
                <w:lang w:val="et-EE"/>
              </w:rPr>
              <w:t>- hindab kriitiliselt probleemülesannete lahendatavust, seost tegeliku eluga</w:t>
            </w:r>
          </w:p>
        </w:tc>
        <w:tc>
          <w:tcPr>
            <w:tcW w:w="4328"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55BCA34B" w14:textId="396EE8FA" w:rsidR="000A501E" w:rsidRPr="00F0598B" w:rsidRDefault="00C84A84" w:rsidP="00387220">
            <w:pPr>
              <w:spacing w:before="0" w:line="240" w:lineRule="auto"/>
              <w:rPr>
                <w:lang w:val="et-EE"/>
              </w:rPr>
            </w:pPr>
            <w:r w:rsidRPr="00F0598B">
              <w:rPr>
                <w:lang w:val="et-EE"/>
              </w:rPr>
              <w:t xml:space="preserve">4.6 Eelmisel tunnil </w:t>
            </w:r>
            <w:r w:rsidR="00FF1EDE" w:rsidRPr="00F0598B">
              <w:rPr>
                <w:lang w:val="et-EE"/>
              </w:rPr>
              <w:t xml:space="preserve">koostatud </w:t>
            </w:r>
            <w:r w:rsidRPr="00F0598B">
              <w:rPr>
                <w:lang w:val="et-EE"/>
              </w:rPr>
              <w:t xml:space="preserve">ülesannete lahendamine. Robotiväljakutsete </w:t>
            </w:r>
            <w:r w:rsidR="00465F78" w:rsidRPr="00F0598B">
              <w:rPr>
                <w:lang w:val="et-EE"/>
              </w:rPr>
              <w:t>esitlus</w:t>
            </w:r>
            <w:r w:rsidR="00FF1EDE" w:rsidRPr="00F0598B">
              <w:rPr>
                <w:lang w:val="et-EE"/>
              </w:rPr>
              <w:t xml:space="preserve"> </w:t>
            </w:r>
            <w:r w:rsidR="00465F78" w:rsidRPr="00F0598B">
              <w:rPr>
                <w:lang w:val="et-EE"/>
              </w:rPr>
              <w:t>(nt</w:t>
            </w:r>
            <w:r w:rsidRPr="00F0598B">
              <w:rPr>
                <w:lang w:val="et-EE"/>
              </w:rPr>
              <w:t xml:space="preserve"> esinemine pikapäevarühma õpilastele, kooli ühisüritusel, piirkondlikul üritusel, lapsevanematele vms)</w:t>
            </w:r>
            <w:r w:rsidRPr="00F0598B">
              <w:rPr>
                <w:lang w:val="et-EE"/>
              </w:rPr>
              <w:tab/>
            </w:r>
          </w:p>
        </w:tc>
      </w:tr>
      <w:tr w:rsidR="000A501E" w:rsidRPr="00F0598B" w14:paraId="5AE91286" w14:textId="77777777" w:rsidTr="005C42E0">
        <w:trPr>
          <w:trHeight w:val="420"/>
        </w:trPr>
        <w:tc>
          <w:tcPr>
            <w:tcW w:w="9640" w:type="dxa"/>
            <w:gridSpan w:val="3"/>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3B2022F0" w14:textId="553DF909" w:rsidR="000A501E" w:rsidRPr="00F0598B" w:rsidRDefault="00C84A84" w:rsidP="00387220">
            <w:pPr>
              <w:spacing w:before="0" w:line="240" w:lineRule="auto"/>
              <w:rPr>
                <w:b/>
                <w:lang w:val="et-EE"/>
              </w:rPr>
            </w:pPr>
            <w:r w:rsidRPr="00F0598B">
              <w:rPr>
                <w:b/>
                <w:lang w:val="et-EE"/>
              </w:rPr>
              <w:t>V PLOKK. Andmete analüüs. Läbiv teema:</w:t>
            </w:r>
            <w:r w:rsidR="00FF1EDE" w:rsidRPr="00F0598B">
              <w:rPr>
                <w:b/>
                <w:lang w:val="et-EE"/>
              </w:rPr>
              <w:t xml:space="preserve"> t</w:t>
            </w:r>
            <w:r w:rsidRPr="00F0598B">
              <w:rPr>
                <w:b/>
                <w:lang w:val="et-EE"/>
              </w:rPr>
              <w:t>ervis. Lõiming:</w:t>
            </w:r>
            <w:r w:rsidR="00FF1EDE" w:rsidRPr="00F0598B">
              <w:rPr>
                <w:b/>
                <w:lang w:val="et-EE"/>
              </w:rPr>
              <w:t xml:space="preserve"> i</w:t>
            </w:r>
            <w:r w:rsidRPr="00F0598B">
              <w:rPr>
                <w:b/>
                <w:lang w:val="et-EE"/>
              </w:rPr>
              <w:t>nimeseõpetus</w:t>
            </w:r>
          </w:p>
        </w:tc>
      </w:tr>
      <w:tr w:rsidR="000A501E" w:rsidRPr="00F0598B" w14:paraId="6FC39BB9" w14:textId="77777777" w:rsidTr="005C42E0">
        <w:trPr>
          <w:trHeight w:val="262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3A788781" w14:textId="4587A1BD" w:rsidR="000A501E" w:rsidRPr="00F0598B" w:rsidRDefault="00C84A84" w:rsidP="00387220">
            <w:pPr>
              <w:spacing w:before="0" w:line="240" w:lineRule="auto"/>
              <w:rPr>
                <w:lang w:val="et-EE"/>
              </w:rPr>
            </w:pPr>
            <w:r w:rsidRPr="00F0598B">
              <w:rPr>
                <w:lang w:val="et-EE"/>
              </w:rPr>
              <w:t>25.</w:t>
            </w:r>
            <w:r w:rsidR="00FF1EDE" w:rsidRPr="00F0598B">
              <w:rPr>
                <w:lang w:val="et-EE"/>
              </w:rPr>
              <w:t>–</w:t>
            </w:r>
            <w:r w:rsidRPr="00F0598B">
              <w:rPr>
                <w:lang w:val="et-EE"/>
              </w:rPr>
              <w:t>28</w:t>
            </w:r>
            <w:r w:rsidR="00FF1EDE" w:rsidRPr="00F0598B">
              <w:rPr>
                <w:lang w:val="et-EE"/>
              </w:rPr>
              <w:t>.</w:t>
            </w:r>
          </w:p>
          <w:p w14:paraId="3CF33E20" w14:textId="77777777" w:rsidR="000A501E" w:rsidRPr="00F0598B" w:rsidRDefault="00C84A84" w:rsidP="00387220">
            <w:pPr>
              <w:spacing w:before="0" w:line="240" w:lineRule="auto"/>
              <w:rPr>
                <w:lang w:val="et-EE"/>
              </w:rPr>
            </w:pPr>
            <w:r w:rsidRPr="00F0598B">
              <w:rPr>
                <w:lang w:val="et-EE"/>
              </w:rPr>
              <w:tab/>
            </w:r>
            <w:r w:rsidRPr="00F0598B">
              <w:rPr>
                <w:lang w:val="et-EE"/>
              </w:rPr>
              <w:tab/>
            </w:r>
          </w:p>
        </w:tc>
        <w:tc>
          <w:tcPr>
            <w:tcW w:w="402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53C3594E" w14:textId="77777777" w:rsidR="00FF1EDE" w:rsidRPr="00F0598B" w:rsidRDefault="00FF1EDE" w:rsidP="00FF1EDE">
            <w:pPr>
              <w:spacing w:before="0" w:line="240" w:lineRule="auto"/>
              <w:rPr>
                <w:lang w:val="et-EE"/>
              </w:rPr>
            </w:pPr>
            <w:r w:rsidRPr="00F0598B">
              <w:rPr>
                <w:lang w:val="et-EE"/>
              </w:rPr>
              <w:t>Õpilane:</w:t>
            </w:r>
          </w:p>
          <w:p w14:paraId="5AA3186E" w14:textId="7F54B6D5" w:rsidR="000A501E" w:rsidRPr="00F0598B" w:rsidRDefault="00C84A84" w:rsidP="00387220">
            <w:pPr>
              <w:spacing w:before="0" w:line="240" w:lineRule="auto"/>
              <w:rPr>
                <w:lang w:val="et-EE"/>
              </w:rPr>
            </w:pPr>
            <w:r w:rsidRPr="00F0598B">
              <w:rPr>
                <w:lang w:val="et-EE"/>
              </w:rPr>
              <w:t>- oskab leida kiirust, teepikkust ja aega, kui kaks komponenti on teada</w:t>
            </w:r>
            <w:r w:rsidR="00FF1EDE" w:rsidRPr="00F0598B">
              <w:rPr>
                <w:lang w:val="et-EE"/>
              </w:rPr>
              <w:t xml:space="preserve">, </w:t>
            </w:r>
          </w:p>
          <w:p w14:paraId="3DED26C0" w14:textId="6FF70E26" w:rsidR="000A501E" w:rsidRPr="00F0598B" w:rsidRDefault="00C84A84" w:rsidP="00387220">
            <w:pPr>
              <w:spacing w:before="0" w:line="240" w:lineRule="auto"/>
              <w:rPr>
                <w:lang w:val="et-EE"/>
              </w:rPr>
            </w:pPr>
            <w:r w:rsidRPr="00F0598B">
              <w:rPr>
                <w:lang w:val="et-EE"/>
              </w:rPr>
              <w:t>- oskab arvutada keskmist kiirust</w:t>
            </w:r>
            <w:r w:rsidR="00FF1EDE" w:rsidRPr="00F0598B">
              <w:rPr>
                <w:lang w:val="et-EE"/>
              </w:rPr>
              <w:t xml:space="preserve">, </w:t>
            </w:r>
          </w:p>
          <w:p w14:paraId="4DF47814" w14:textId="76D04F44" w:rsidR="000A501E" w:rsidRPr="00F0598B" w:rsidRDefault="00C84A84" w:rsidP="00387220">
            <w:pPr>
              <w:spacing w:before="0" w:line="240" w:lineRule="auto"/>
              <w:rPr>
                <w:lang w:val="et-EE"/>
              </w:rPr>
            </w:pPr>
            <w:r w:rsidRPr="00F0598B">
              <w:rPr>
                <w:lang w:val="et-EE"/>
              </w:rPr>
              <w:t>- oskab analüüsida erinevaid mõõtmistulemusi</w:t>
            </w:r>
          </w:p>
        </w:tc>
        <w:tc>
          <w:tcPr>
            <w:tcW w:w="4328"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36AF796C" w14:textId="77777777" w:rsidR="000A501E" w:rsidRPr="00F0598B" w:rsidRDefault="00C84A84" w:rsidP="00387220">
            <w:pPr>
              <w:spacing w:before="0" w:line="240" w:lineRule="auto"/>
              <w:rPr>
                <w:lang w:val="et-EE"/>
              </w:rPr>
            </w:pPr>
            <w:r w:rsidRPr="00F0598B">
              <w:rPr>
                <w:lang w:val="et-EE"/>
              </w:rPr>
              <w:t xml:space="preserve">Probleemülesannete lahendamine. </w:t>
            </w:r>
            <w:r w:rsidRPr="00F0598B">
              <w:rPr>
                <w:lang w:val="et-EE"/>
              </w:rPr>
              <w:tab/>
            </w:r>
          </w:p>
          <w:p w14:paraId="06C233F1" w14:textId="554A62AE" w:rsidR="000A501E" w:rsidRPr="00F0598B" w:rsidRDefault="00C84A84" w:rsidP="00387220">
            <w:pPr>
              <w:spacing w:before="0" w:line="240" w:lineRule="auto"/>
              <w:rPr>
                <w:lang w:val="et-EE"/>
              </w:rPr>
            </w:pPr>
            <w:r w:rsidRPr="00F0598B">
              <w:rPr>
                <w:lang w:val="et-EE"/>
              </w:rPr>
              <w:t>5.1 Andmete analüüs. Koolinoorte hommikusöögiharjumused</w:t>
            </w:r>
            <w:r w:rsidR="00FF1EDE" w:rsidRPr="00F0598B">
              <w:rPr>
                <w:lang w:val="et-EE"/>
              </w:rPr>
              <w:t>. I</w:t>
            </w:r>
            <w:r w:rsidRPr="00F0598B">
              <w:rPr>
                <w:lang w:val="et-EE"/>
              </w:rPr>
              <w:t xml:space="preserve">nteraktiivne tööleht </w:t>
            </w:r>
            <w:r w:rsidRPr="00F0598B">
              <w:rPr>
                <w:rStyle w:val="Internetilink"/>
                <w:vanish/>
                <w:lang w:val="et-EE"/>
              </w:rPr>
              <w:t>https://ggbm.at/xhgjb4yf</w:t>
            </w:r>
          </w:p>
          <w:p w14:paraId="634F4FA2" w14:textId="21B8907E" w:rsidR="000A501E" w:rsidRPr="00F0598B" w:rsidRDefault="00C84A84" w:rsidP="00387220">
            <w:pPr>
              <w:spacing w:before="0" w:line="240" w:lineRule="auto"/>
              <w:rPr>
                <w:lang w:val="et-EE"/>
              </w:rPr>
            </w:pPr>
            <w:r w:rsidRPr="00F0598B">
              <w:rPr>
                <w:lang w:val="et-EE"/>
              </w:rPr>
              <w:t>5.2 Andmete analüüs. Koolinoorte kehaline aktiivsus</w:t>
            </w:r>
            <w:r w:rsidR="00FF1EDE" w:rsidRPr="00F0598B">
              <w:rPr>
                <w:lang w:val="et-EE"/>
              </w:rPr>
              <w:t>. I</w:t>
            </w:r>
            <w:r w:rsidRPr="00F0598B">
              <w:rPr>
                <w:lang w:val="et-EE"/>
              </w:rPr>
              <w:t xml:space="preserve">nteraktiivne tööleht </w:t>
            </w:r>
            <w:hyperlink r:id="rId32">
              <w:r w:rsidRPr="00F0598B">
                <w:rPr>
                  <w:rStyle w:val="ListLabel74"/>
                  <w:vanish/>
                  <w:lang w:val="et-EE"/>
                </w:rPr>
                <w:t>https://ggbm.at/ckq78477</w:t>
              </w:r>
            </w:hyperlink>
          </w:p>
          <w:p w14:paraId="668AA407" w14:textId="57EB61AA" w:rsidR="000A501E" w:rsidRPr="00F0598B" w:rsidRDefault="00F70AE1" w:rsidP="00387220">
            <w:pPr>
              <w:spacing w:before="0" w:line="240" w:lineRule="auto"/>
              <w:rPr>
                <w:lang w:val="et-EE"/>
              </w:rPr>
            </w:pPr>
            <w:hyperlink r:id="rId33">
              <w:r w:rsidR="00C84A84" w:rsidRPr="00F0598B">
                <w:rPr>
                  <w:rStyle w:val="ListLabel175"/>
                  <w:vanish/>
                  <w:lang w:val="et-EE"/>
                </w:rPr>
                <w:t>5.3 Andmete analüüs. Koolinoorte hammaste pesemise harjumused</w:t>
              </w:r>
            </w:hyperlink>
            <w:r w:rsidR="00C84A84" w:rsidRPr="00F0598B">
              <w:rPr>
                <w:lang w:val="et-EE"/>
              </w:rPr>
              <w:t>5.4 Andmete analüüs. Koolinoorte puuviljade söömise harjumused</w:t>
            </w:r>
            <w:r w:rsidR="00FF1EDE" w:rsidRPr="00F0598B">
              <w:rPr>
                <w:lang w:val="et-EE"/>
              </w:rPr>
              <w:t>. I</w:t>
            </w:r>
            <w:r w:rsidR="00C84A84" w:rsidRPr="00F0598B">
              <w:rPr>
                <w:lang w:val="et-EE"/>
              </w:rPr>
              <w:t xml:space="preserve">nteraktiivne tööleht </w:t>
            </w:r>
            <w:r w:rsidR="00C84A84" w:rsidRPr="00F0598B">
              <w:rPr>
                <w:rStyle w:val="Internetilink"/>
                <w:vanish/>
                <w:lang w:val="et-EE"/>
              </w:rPr>
              <w:t>https://ggbm.at/qsgm9dfx</w:t>
            </w:r>
          </w:p>
        </w:tc>
      </w:tr>
      <w:tr w:rsidR="000A501E" w:rsidRPr="00F0598B" w14:paraId="7E362335" w14:textId="77777777" w:rsidTr="005C42E0">
        <w:trPr>
          <w:trHeight w:val="58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3E39F9B9" w14:textId="77777777" w:rsidR="000A501E" w:rsidRPr="00F0598B" w:rsidRDefault="00C84A84" w:rsidP="00387220">
            <w:pPr>
              <w:spacing w:before="0" w:line="240" w:lineRule="auto"/>
              <w:rPr>
                <w:lang w:val="et-EE"/>
              </w:rPr>
            </w:pPr>
            <w:r w:rsidRPr="00F0598B">
              <w:rPr>
                <w:lang w:val="et-EE"/>
              </w:rPr>
              <w:t>29.</w:t>
            </w:r>
          </w:p>
          <w:p w14:paraId="512E0F3D" w14:textId="77777777" w:rsidR="000A501E" w:rsidRPr="00F0598B" w:rsidRDefault="00C84A84" w:rsidP="00387220">
            <w:pPr>
              <w:spacing w:before="0" w:line="240" w:lineRule="auto"/>
              <w:rPr>
                <w:lang w:val="et-EE"/>
              </w:rPr>
            </w:pPr>
            <w:r w:rsidRPr="00F0598B">
              <w:rPr>
                <w:lang w:val="et-EE"/>
              </w:rPr>
              <w:tab/>
            </w:r>
            <w:r w:rsidRPr="00F0598B">
              <w:rPr>
                <w:lang w:val="et-EE"/>
              </w:rPr>
              <w:tab/>
            </w:r>
          </w:p>
        </w:tc>
        <w:tc>
          <w:tcPr>
            <w:tcW w:w="402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00A35AE5" w14:textId="77777777" w:rsidR="00FF1EDE" w:rsidRPr="00F0598B" w:rsidRDefault="00FF1EDE" w:rsidP="00FF1EDE">
            <w:pPr>
              <w:spacing w:before="0" w:line="240" w:lineRule="auto"/>
              <w:rPr>
                <w:lang w:val="et-EE"/>
              </w:rPr>
            </w:pPr>
            <w:r w:rsidRPr="00F0598B">
              <w:rPr>
                <w:lang w:val="et-EE"/>
              </w:rPr>
              <w:t>Õpilane:</w:t>
            </w:r>
          </w:p>
          <w:p w14:paraId="6F0B799D" w14:textId="596BA59C" w:rsidR="000A501E" w:rsidRPr="00F0598B" w:rsidRDefault="00C84A84" w:rsidP="00387220">
            <w:pPr>
              <w:spacing w:before="0" w:line="240" w:lineRule="auto"/>
              <w:rPr>
                <w:lang w:val="et-EE"/>
              </w:rPr>
            </w:pPr>
            <w:r w:rsidRPr="00F0598B">
              <w:rPr>
                <w:lang w:val="et-EE"/>
              </w:rPr>
              <w:t>- koostab ise kiirusega seotud probleemülesandeid, analüüsib nende lahenduvust</w:t>
            </w:r>
            <w:r w:rsidR="00FF1EDE" w:rsidRPr="00F0598B">
              <w:rPr>
                <w:lang w:val="et-EE"/>
              </w:rPr>
              <w:t xml:space="preserve">, </w:t>
            </w:r>
          </w:p>
          <w:p w14:paraId="26456FCD" w14:textId="238577E2" w:rsidR="000A501E" w:rsidRPr="00F0598B" w:rsidRDefault="00C84A84" w:rsidP="00387220">
            <w:pPr>
              <w:spacing w:before="0" w:line="240" w:lineRule="auto"/>
              <w:rPr>
                <w:lang w:val="et-EE"/>
              </w:rPr>
            </w:pPr>
            <w:r w:rsidRPr="00F0598B">
              <w:rPr>
                <w:lang w:val="et-EE"/>
              </w:rPr>
              <w:t>- koostab ise programmeerimis</w:t>
            </w:r>
            <w:r w:rsidRPr="00F0598B">
              <w:rPr>
                <w:lang w:val="et-EE"/>
              </w:rPr>
              <w:softHyphen/>
              <w:t xml:space="preserve">ülesande robotile, analüüsib </w:t>
            </w:r>
            <w:r w:rsidR="00FF1EDE" w:rsidRPr="00F0598B">
              <w:rPr>
                <w:lang w:val="et-EE"/>
              </w:rPr>
              <w:t xml:space="preserve">selle </w:t>
            </w:r>
            <w:r w:rsidRPr="00F0598B">
              <w:rPr>
                <w:lang w:val="et-EE"/>
              </w:rPr>
              <w:t>teostatavust</w:t>
            </w:r>
          </w:p>
        </w:tc>
        <w:tc>
          <w:tcPr>
            <w:tcW w:w="4328"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50DED760" w14:textId="7A5228EB" w:rsidR="000A501E" w:rsidRPr="00F0598B" w:rsidRDefault="00C84A84" w:rsidP="00387220">
            <w:pPr>
              <w:spacing w:before="0" w:line="240" w:lineRule="auto"/>
              <w:rPr>
                <w:lang w:val="et-EE"/>
              </w:rPr>
            </w:pPr>
            <w:r w:rsidRPr="00F0598B">
              <w:rPr>
                <w:lang w:val="et-EE"/>
              </w:rPr>
              <w:t>5.5 Matemaatikaülesande koostamine. Internetist leitakse õpilaste</w:t>
            </w:r>
            <w:r w:rsidR="00FF1EDE" w:rsidRPr="00F0598B">
              <w:rPr>
                <w:lang w:val="et-EE"/>
              </w:rPr>
              <w:t xml:space="preserve"> ja </w:t>
            </w:r>
            <w:r w:rsidRPr="00F0598B">
              <w:rPr>
                <w:lang w:val="et-EE"/>
              </w:rPr>
              <w:t>täiskasvanute tervisega seotud andmestikke</w:t>
            </w:r>
            <w:r w:rsidR="00FF1EDE" w:rsidRPr="00F0598B">
              <w:rPr>
                <w:lang w:val="et-EE"/>
              </w:rPr>
              <w:t xml:space="preserve"> ning</w:t>
            </w:r>
            <w:r w:rsidRPr="00F0598B">
              <w:rPr>
                <w:lang w:val="et-EE"/>
              </w:rPr>
              <w:t xml:space="preserve"> ülesanne koostatakse leitu põhjal.</w:t>
            </w:r>
          </w:p>
          <w:p w14:paraId="6BA9B905" w14:textId="3CF8C232" w:rsidR="000A501E" w:rsidRPr="00F0598B" w:rsidRDefault="00C84A84" w:rsidP="00387220">
            <w:pPr>
              <w:spacing w:before="0" w:line="240" w:lineRule="auto"/>
              <w:rPr>
                <w:lang w:val="et-EE"/>
              </w:rPr>
            </w:pPr>
            <w:r w:rsidRPr="00F0598B">
              <w:rPr>
                <w:lang w:val="et-EE"/>
              </w:rPr>
              <w:t>Robotiväljakutse koostamine.</w:t>
            </w:r>
          </w:p>
          <w:p w14:paraId="55B43A87" w14:textId="6EF2ED07" w:rsidR="000A501E" w:rsidRPr="00F0598B" w:rsidRDefault="00C84A84" w:rsidP="00387220">
            <w:pPr>
              <w:spacing w:before="0" w:line="240" w:lineRule="auto"/>
              <w:rPr>
                <w:lang w:val="et-EE"/>
              </w:rPr>
            </w:pPr>
            <w:r w:rsidRPr="00F0598B">
              <w:rPr>
                <w:lang w:val="et-EE"/>
              </w:rPr>
              <w:t xml:space="preserve">Oma väljakutse koostamine (nt robot kui </w:t>
            </w:r>
            <w:r w:rsidR="00FF1EDE" w:rsidRPr="00F0598B">
              <w:rPr>
                <w:lang w:val="et-EE"/>
              </w:rPr>
              <w:t xml:space="preserve">trennikava </w:t>
            </w:r>
            <w:r w:rsidRPr="00F0598B">
              <w:rPr>
                <w:lang w:val="et-EE"/>
              </w:rPr>
              <w:t>väljatöötaja)</w:t>
            </w:r>
            <w:r w:rsidR="00FF1EDE" w:rsidRPr="00F0598B">
              <w:rPr>
                <w:lang w:val="et-EE"/>
              </w:rPr>
              <w:t>. I</w:t>
            </w:r>
            <w:r w:rsidRPr="00F0598B">
              <w:rPr>
                <w:lang w:val="et-EE"/>
              </w:rPr>
              <w:t xml:space="preserve">nteraktiivne tööleht </w:t>
            </w:r>
            <w:r w:rsidRPr="00F0598B">
              <w:rPr>
                <w:rStyle w:val="Internetilink"/>
                <w:vanish/>
                <w:lang w:val="et-EE"/>
              </w:rPr>
              <w:t>https://ggbm.at/cemmwwns</w:t>
            </w:r>
          </w:p>
        </w:tc>
      </w:tr>
      <w:tr w:rsidR="000A501E" w:rsidRPr="00F0598B" w14:paraId="7E681CFC" w14:textId="77777777" w:rsidTr="005C42E0">
        <w:trPr>
          <w:trHeight w:val="86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7DF1A41B" w14:textId="77777777" w:rsidR="000A501E" w:rsidRPr="00F0598B" w:rsidRDefault="00C84A84" w:rsidP="00387220">
            <w:pPr>
              <w:spacing w:before="0" w:line="240" w:lineRule="auto"/>
              <w:rPr>
                <w:lang w:val="et-EE"/>
              </w:rPr>
            </w:pPr>
            <w:r w:rsidRPr="00F0598B">
              <w:rPr>
                <w:lang w:val="et-EE"/>
              </w:rPr>
              <w:t>30.</w:t>
            </w:r>
          </w:p>
          <w:p w14:paraId="3A31A9C1" w14:textId="77777777" w:rsidR="000A501E" w:rsidRPr="00F0598B" w:rsidRDefault="00C84A84" w:rsidP="00387220">
            <w:pPr>
              <w:spacing w:before="0" w:line="240" w:lineRule="auto"/>
              <w:rPr>
                <w:lang w:val="et-EE"/>
              </w:rPr>
            </w:pPr>
            <w:r w:rsidRPr="00F0598B">
              <w:rPr>
                <w:lang w:val="et-EE"/>
              </w:rPr>
              <w:tab/>
            </w:r>
            <w:r w:rsidRPr="00F0598B">
              <w:rPr>
                <w:lang w:val="et-EE"/>
              </w:rPr>
              <w:tab/>
            </w:r>
          </w:p>
        </w:tc>
        <w:tc>
          <w:tcPr>
            <w:tcW w:w="402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40F49AE9" w14:textId="77777777" w:rsidR="00FF1EDE" w:rsidRPr="00F0598B" w:rsidRDefault="00FF1EDE" w:rsidP="00FF1EDE">
            <w:pPr>
              <w:spacing w:before="0" w:line="240" w:lineRule="auto"/>
              <w:rPr>
                <w:lang w:val="et-EE"/>
              </w:rPr>
            </w:pPr>
            <w:r w:rsidRPr="00F0598B">
              <w:rPr>
                <w:lang w:val="et-EE"/>
              </w:rPr>
              <w:t>Õpilane:</w:t>
            </w:r>
          </w:p>
          <w:p w14:paraId="1E4A1407" w14:textId="4BC6F8E5" w:rsidR="000A501E" w:rsidRPr="00F0598B" w:rsidRDefault="00C84A84" w:rsidP="00387220">
            <w:pPr>
              <w:spacing w:before="0" w:line="240" w:lineRule="auto"/>
              <w:rPr>
                <w:lang w:val="et-EE"/>
              </w:rPr>
            </w:pPr>
            <w:r w:rsidRPr="00F0598B">
              <w:rPr>
                <w:lang w:val="et-EE"/>
              </w:rPr>
              <w:t>- lahendab kiirusega seotud probleemülesandeid</w:t>
            </w:r>
            <w:r w:rsidR="00FF1EDE" w:rsidRPr="00F0598B">
              <w:rPr>
                <w:lang w:val="et-EE"/>
              </w:rPr>
              <w:t xml:space="preserve">, </w:t>
            </w:r>
          </w:p>
          <w:p w14:paraId="1AEF0BE4" w14:textId="2B474607" w:rsidR="000A501E" w:rsidRPr="00F0598B" w:rsidRDefault="00C84A84" w:rsidP="00387220">
            <w:pPr>
              <w:spacing w:before="0" w:line="240" w:lineRule="auto"/>
              <w:rPr>
                <w:lang w:val="et-EE"/>
              </w:rPr>
            </w:pPr>
            <w:r w:rsidRPr="00F0598B">
              <w:rPr>
                <w:lang w:val="et-EE"/>
              </w:rPr>
              <w:t>- lahendab programmeerimis</w:t>
            </w:r>
            <w:r w:rsidRPr="00F0598B">
              <w:rPr>
                <w:lang w:val="et-EE"/>
              </w:rPr>
              <w:softHyphen/>
              <w:t>ülesandeid robotile, analüüsib nende teostatavust</w:t>
            </w:r>
            <w:r w:rsidR="00FF1EDE" w:rsidRPr="00F0598B">
              <w:rPr>
                <w:lang w:val="et-EE"/>
              </w:rPr>
              <w:t>,</w:t>
            </w:r>
          </w:p>
          <w:p w14:paraId="5FA7D7E8" w14:textId="68565667" w:rsidR="000A501E" w:rsidRPr="00F0598B" w:rsidRDefault="00C84A84" w:rsidP="00387220">
            <w:pPr>
              <w:spacing w:before="0" w:line="240" w:lineRule="auto"/>
              <w:rPr>
                <w:lang w:val="et-EE"/>
              </w:rPr>
            </w:pPr>
            <w:r w:rsidRPr="00F0598B">
              <w:rPr>
                <w:lang w:val="et-EE"/>
              </w:rPr>
              <w:t>- hindab kriitiliselt probleemülesannete lahendatavust, seost tegeliku eluga</w:t>
            </w:r>
          </w:p>
        </w:tc>
        <w:tc>
          <w:tcPr>
            <w:tcW w:w="4328"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4512D452" w14:textId="3AA7FA14" w:rsidR="000A501E" w:rsidRPr="00F0598B" w:rsidRDefault="00C84A84" w:rsidP="00387220">
            <w:pPr>
              <w:spacing w:before="0" w:line="240" w:lineRule="auto"/>
              <w:rPr>
                <w:lang w:val="et-EE"/>
              </w:rPr>
            </w:pPr>
            <w:r w:rsidRPr="00F0598B">
              <w:rPr>
                <w:lang w:val="et-EE"/>
              </w:rPr>
              <w:t xml:space="preserve">5.6 Eelmisel tunnil </w:t>
            </w:r>
            <w:r w:rsidR="00FF1EDE" w:rsidRPr="00F0598B">
              <w:rPr>
                <w:lang w:val="et-EE"/>
              </w:rPr>
              <w:t xml:space="preserve">koostatud </w:t>
            </w:r>
            <w:r w:rsidRPr="00F0598B">
              <w:rPr>
                <w:lang w:val="et-EE"/>
              </w:rPr>
              <w:t xml:space="preserve">ülesannete lahendamine. Robotiväljakutsete </w:t>
            </w:r>
            <w:r w:rsidR="00465F78" w:rsidRPr="00F0598B">
              <w:rPr>
                <w:lang w:val="et-EE"/>
              </w:rPr>
              <w:t>esitlus</w:t>
            </w:r>
            <w:r w:rsidR="00FF1EDE" w:rsidRPr="00F0598B">
              <w:rPr>
                <w:lang w:val="et-EE"/>
              </w:rPr>
              <w:t xml:space="preserve"> </w:t>
            </w:r>
            <w:r w:rsidR="00465F78" w:rsidRPr="00F0598B">
              <w:rPr>
                <w:lang w:val="et-EE"/>
              </w:rPr>
              <w:t>(nt</w:t>
            </w:r>
            <w:r w:rsidRPr="00F0598B">
              <w:rPr>
                <w:lang w:val="et-EE"/>
              </w:rPr>
              <w:t xml:space="preserve"> esinemine pikapäevarühma õpilastele, kooli ühisüritusel, piirkondlikul üritusel, lapsevanematele vms)</w:t>
            </w:r>
          </w:p>
        </w:tc>
      </w:tr>
    </w:tbl>
    <w:p w14:paraId="7B2CEF85" w14:textId="77777777" w:rsidR="000A501E" w:rsidRPr="00F0598B" w:rsidRDefault="000A501E" w:rsidP="00387220">
      <w:pPr>
        <w:spacing w:line="240" w:lineRule="auto"/>
        <w:rPr>
          <w:lang w:val="et-EE"/>
        </w:rPr>
      </w:pPr>
    </w:p>
    <w:p w14:paraId="05EDCAD0" w14:textId="2F8AE314" w:rsidR="000A501E" w:rsidRPr="00F0598B" w:rsidRDefault="00C84A84" w:rsidP="00387220">
      <w:pPr>
        <w:pStyle w:val="Heading1"/>
        <w:rPr>
          <w:lang w:val="et-EE"/>
        </w:rPr>
      </w:pPr>
      <w:bookmarkStart w:id="83" w:name="_Toc522640647"/>
      <w:bookmarkStart w:id="84" w:name="_Toc1564023"/>
      <w:bookmarkEnd w:id="83"/>
      <w:r w:rsidRPr="00F0598B">
        <w:rPr>
          <w:lang w:val="et-EE"/>
        </w:rPr>
        <w:t>5. III kursus</w:t>
      </w:r>
      <w:r w:rsidR="00FF1EDE" w:rsidRPr="00F0598B">
        <w:rPr>
          <w:lang w:val="et-EE"/>
        </w:rPr>
        <w:t>. „</w:t>
      </w:r>
      <w:r w:rsidRPr="00F0598B">
        <w:rPr>
          <w:lang w:val="et-EE"/>
        </w:rPr>
        <w:t>OTSIME JA LEIAME GEOMEETRIAT</w:t>
      </w:r>
      <w:r w:rsidR="00FF1EDE" w:rsidRPr="00F0598B">
        <w:rPr>
          <w:lang w:val="et-EE"/>
        </w:rPr>
        <w:t>“</w:t>
      </w:r>
      <w:bookmarkEnd w:id="84"/>
    </w:p>
    <w:p w14:paraId="0E8A4D08" w14:textId="77777777" w:rsidR="000A501E" w:rsidRPr="00F0598B" w:rsidRDefault="00C84A84" w:rsidP="00286ABD">
      <w:pPr>
        <w:pStyle w:val="Heading2"/>
        <w:spacing w:before="200" w:line="240" w:lineRule="auto"/>
        <w:rPr>
          <w:lang w:val="et-EE"/>
        </w:rPr>
      </w:pPr>
      <w:bookmarkStart w:id="85" w:name="_Toc522640648"/>
      <w:bookmarkStart w:id="86" w:name="_Toc1564024"/>
      <w:bookmarkEnd w:id="85"/>
      <w:r w:rsidRPr="00F0598B">
        <w:rPr>
          <w:lang w:val="et-EE"/>
        </w:rPr>
        <w:t>5.1 Õppe eesmärgid, sisu ja tundide jaotus 6. klassile</w:t>
      </w:r>
      <w:bookmarkEnd w:id="86"/>
    </w:p>
    <w:p w14:paraId="6AB9D99C" w14:textId="044A31E2" w:rsidR="000A501E" w:rsidRPr="00F0598B" w:rsidRDefault="00C84A84" w:rsidP="00387220">
      <w:pPr>
        <w:spacing w:line="240" w:lineRule="auto"/>
        <w:rPr>
          <w:lang w:val="et-EE"/>
        </w:rPr>
      </w:pPr>
      <w:r w:rsidRPr="00F0598B">
        <w:rPr>
          <w:lang w:val="et-EE"/>
        </w:rPr>
        <w:t xml:space="preserve">6. klassi huviringis keskendutakse geomeetriale meie ümber. Iga teemaploki 4. tunnis kasutatakse ülesannete lahendamiseks interaktiivset programmi GeoGebra. GeoGebra on kasutusel ka viiendas tunnis, kus õpilased peavad oma fotode põhjal </w:t>
      </w:r>
      <w:r w:rsidR="00FF1EDE" w:rsidRPr="00F0598B">
        <w:rPr>
          <w:lang w:val="et-EE"/>
        </w:rPr>
        <w:t xml:space="preserve">koostama </w:t>
      </w:r>
      <w:r w:rsidRPr="00F0598B">
        <w:rPr>
          <w:lang w:val="et-EE"/>
        </w:rPr>
        <w:t>GeoGebra ülesande.</w:t>
      </w:r>
    </w:p>
    <w:p w14:paraId="76DE2E3A" w14:textId="77777777" w:rsidR="000A501E" w:rsidRPr="00F0598B" w:rsidRDefault="00C84A84" w:rsidP="00286ABD">
      <w:pPr>
        <w:pStyle w:val="Heading3"/>
        <w:spacing w:before="200" w:line="240" w:lineRule="auto"/>
        <w:rPr>
          <w:lang w:val="et-EE"/>
        </w:rPr>
      </w:pPr>
      <w:bookmarkStart w:id="87" w:name="_Toc522640649"/>
      <w:bookmarkStart w:id="88" w:name="_Toc1564025"/>
      <w:bookmarkEnd w:id="87"/>
      <w:r w:rsidRPr="00F0598B">
        <w:rPr>
          <w:lang w:val="et-EE"/>
        </w:rPr>
        <w:t>5.1.1 Eesmärgid</w:t>
      </w:r>
      <w:bookmarkEnd w:id="88"/>
    </w:p>
    <w:p w14:paraId="44A0713D" w14:textId="3C69F732" w:rsidR="000A501E" w:rsidRPr="00F0598B" w:rsidRDefault="00C84A84" w:rsidP="00286ABD">
      <w:pPr>
        <w:spacing w:before="0" w:line="240" w:lineRule="auto"/>
        <w:rPr>
          <w:lang w:val="et-EE"/>
        </w:rPr>
      </w:pPr>
      <w:r w:rsidRPr="00F0598B">
        <w:rPr>
          <w:lang w:val="et-EE"/>
        </w:rPr>
        <w:t>6. klassi huviringi näidisõppekava tegevusega püütakse saavutada järgmisi matemaatikaeesmärke</w:t>
      </w:r>
      <w:r w:rsidR="00DC7496" w:rsidRPr="00F0598B">
        <w:rPr>
          <w:lang w:val="et-EE"/>
        </w:rPr>
        <w:t>.</w:t>
      </w:r>
    </w:p>
    <w:p w14:paraId="5A2508E6" w14:textId="77777777" w:rsidR="000A501E" w:rsidRPr="00F0598B" w:rsidRDefault="00C84A84" w:rsidP="005C42E0">
      <w:pPr>
        <w:spacing w:before="0" w:line="240" w:lineRule="auto"/>
        <w:rPr>
          <w:lang w:val="et-EE"/>
        </w:rPr>
      </w:pPr>
      <w:r w:rsidRPr="00F0598B">
        <w:rPr>
          <w:lang w:val="et-EE"/>
        </w:rPr>
        <w:t>Õpilane:</w:t>
      </w:r>
    </w:p>
    <w:p w14:paraId="59D3544B" w14:textId="697C45A1" w:rsidR="000A501E" w:rsidRPr="00F0598B" w:rsidRDefault="00C84A84" w:rsidP="005C42E0">
      <w:pPr>
        <w:pStyle w:val="ListParagraph"/>
        <w:numPr>
          <w:ilvl w:val="0"/>
          <w:numId w:val="5"/>
        </w:numPr>
        <w:spacing w:before="0" w:line="240" w:lineRule="auto"/>
        <w:rPr>
          <w:lang w:val="et-EE"/>
        </w:rPr>
      </w:pPr>
      <w:r w:rsidRPr="00F0598B">
        <w:rPr>
          <w:lang w:val="et-EE"/>
        </w:rPr>
        <w:t>suudab modelleerida tekstülesandeid, hinnata oma mudeli vastavust elulisele olukorrale</w:t>
      </w:r>
      <w:r w:rsidR="009A2A7B" w:rsidRPr="00F0598B">
        <w:rPr>
          <w:lang w:val="et-EE"/>
        </w:rPr>
        <w:t xml:space="preserve">, </w:t>
      </w:r>
    </w:p>
    <w:p w14:paraId="1B559AF0" w14:textId="03D66848" w:rsidR="000A501E" w:rsidRPr="00F0598B" w:rsidRDefault="00C84A84" w:rsidP="00387220">
      <w:pPr>
        <w:pStyle w:val="ListParagraph"/>
        <w:numPr>
          <w:ilvl w:val="0"/>
          <w:numId w:val="5"/>
        </w:numPr>
        <w:spacing w:line="240" w:lineRule="auto"/>
        <w:rPr>
          <w:lang w:val="et-EE"/>
        </w:rPr>
      </w:pPr>
      <w:r w:rsidRPr="00F0598B">
        <w:rPr>
          <w:lang w:val="et-EE"/>
        </w:rPr>
        <w:t>suudab analüüsida oma lahenduskäigu õigsust</w:t>
      </w:r>
      <w:r w:rsidR="009A2A7B" w:rsidRPr="00F0598B">
        <w:rPr>
          <w:lang w:val="et-EE"/>
        </w:rPr>
        <w:t xml:space="preserve"> ning</w:t>
      </w:r>
      <w:r w:rsidRPr="00F0598B">
        <w:rPr>
          <w:lang w:val="et-EE"/>
        </w:rPr>
        <w:t xml:space="preserve"> saadud tulemuse täpsust ja sobivust</w:t>
      </w:r>
      <w:r w:rsidR="009A2A7B" w:rsidRPr="00F0598B">
        <w:rPr>
          <w:lang w:val="et-EE"/>
        </w:rPr>
        <w:t xml:space="preserve">, </w:t>
      </w:r>
    </w:p>
    <w:p w14:paraId="3E25ACEC" w14:textId="77777777" w:rsidR="000A501E" w:rsidRPr="00F0598B" w:rsidRDefault="00C84A84" w:rsidP="00387220">
      <w:pPr>
        <w:pStyle w:val="ListParagraph"/>
        <w:numPr>
          <w:ilvl w:val="0"/>
          <w:numId w:val="5"/>
        </w:numPr>
        <w:spacing w:line="240" w:lineRule="auto"/>
        <w:rPr>
          <w:lang w:val="et-EE"/>
        </w:rPr>
      </w:pPr>
      <w:r w:rsidRPr="00F0598B">
        <w:rPr>
          <w:lang w:val="et-EE"/>
        </w:rPr>
        <w:t>leiab ümbritsevast keskkonnast sümmeetrilisi kujundeid, geomeetrilisi objekte (ring, hulknurk).</w:t>
      </w:r>
    </w:p>
    <w:p w14:paraId="4667BB5E" w14:textId="536B51B2" w:rsidR="000A501E" w:rsidRPr="00F0598B" w:rsidRDefault="00C84A84" w:rsidP="005C42E0">
      <w:pPr>
        <w:spacing w:before="0" w:line="240" w:lineRule="auto"/>
        <w:rPr>
          <w:lang w:val="et-EE"/>
        </w:rPr>
      </w:pPr>
      <w:r w:rsidRPr="00F0598B">
        <w:rPr>
          <w:lang w:val="et-EE"/>
        </w:rPr>
        <w:t>Üldeesmär</w:t>
      </w:r>
      <w:r w:rsidR="009A2A7B" w:rsidRPr="00F0598B">
        <w:rPr>
          <w:lang w:val="et-EE"/>
        </w:rPr>
        <w:t>ke</w:t>
      </w:r>
      <w:r w:rsidRPr="00F0598B">
        <w:rPr>
          <w:lang w:val="et-EE"/>
        </w:rPr>
        <w:t xml:space="preserve"> vt p 2.2.1</w:t>
      </w:r>
      <w:r w:rsidR="009A2A7B" w:rsidRPr="00F0598B">
        <w:rPr>
          <w:lang w:val="et-EE"/>
        </w:rPr>
        <w:t>.</w:t>
      </w:r>
    </w:p>
    <w:p w14:paraId="148BD2A1" w14:textId="7F9D6B76" w:rsidR="000A501E" w:rsidRPr="00F0598B" w:rsidRDefault="00C84A84" w:rsidP="00286ABD">
      <w:pPr>
        <w:pStyle w:val="Heading3"/>
        <w:spacing w:before="200" w:line="240" w:lineRule="auto"/>
        <w:rPr>
          <w:lang w:val="et-EE"/>
        </w:rPr>
      </w:pPr>
      <w:bookmarkStart w:id="89" w:name="_Toc522640650"/>
      <w:bookmarkStart w:id="90" w:name="_Toc1564026"/>
      <w:bookmarkEnd w:id="89"/>
      <w:r w:rsidRPr="00F0598B">
        <w:rPr>
          <w:lang w:val="et-EE"/>
        </w:rPr>
        <w:t>5.1.2 Õpilase eelnevad teadmised</w:t>
      </w:r>
      <w:r w:rsidR="00681C59" w:rsidRPr="00F0598B">
        <w:rPr>
          <w:lang w:val="et-EE"/>
        </w:rPr>
        <w:t xml:space="preserve"> ja </w:t>
      </w:r>
      <w:r w:rsidRPr="00F0598B">
        <w:rPr>
          <w:lang w:val="et-EE"/>
        </w:rPr>
        <w:t>oskused</w:t>
      </w:r>
      <w:bookmarkEnd w:id="90"/>
    </w:p>
    <w:p w14:paraId="531C16EC" w14:textId="77777777" w:rsidR="000A501E" w:rsidRPr="00F0598B" w:rsidRDefault="00C84A84" w:rsidP="005C42E0">
      <w:pPr>
        <w:spacing w:before="0" w:line="240" w:lineRule="auto"/>
        <w:rPr>
          <w:lang w:val="et-EE"/>
        </w:rPr>
      </w:pPr>
      <w:r w:rsidRPr="00F0598B">
        <w:rPr>
          <w:lang w:val="et-EE"/>
        </w:rPr>
        <w:t>Õpilane:</w:t>
      </w:r>
    </w:p>
    <w:p w14:paraId="77A82A8E" w14:textId="324D82DF" w:rsidR="000A501E" w:rsidRPr="00F0598B" w:rsidRDefault="00C84A84" w:rsidP="005C42E0">
      <w:pPr>
        <w:pStyle w:val="ListParagraph"/>
        <w:numPr>
          <w:ilvl w:val="0"/>
          <w:numId w:val="1"/>
        </w:numPr>
        <w:spacing w:before="0" w:line="240" w:lineRule="auto"/>
        <w:rPr>
          <w:lang w:val="et-EE"/>
        </w:rPr>
      </w:pPr>
      <w:r w:rsidRPr="00F0598B">
        <w:rPr>
          <w:lang w:val="et-EE"/>
        </w:rPr>
        <w:t>näitab</w:t>
      </w:r>
      <w:r w:rsidR="009A2A7B" w:rsidRPr="00F0598B">
        <w:rPr>
          <w:lang w:val="et-EE"/>
        </w:rPr>
        <w:t xml:space="preserve"> </w:t>
      </w:r>
      <w:r w:rsidRPr="00F0598B">
        <w:rPr>
          <w:lang w:val="et-EE"/>
        </w:rPr>
        <w:t>joonisel ja nimetab kolmnurga tippe, külgi, nurki</w:t>
      </w:r>
      <w:r w:rsidR="009A2A7B" w:rsidRPr="00F0598B">
        <w:rPr>
          <w:lang w:val="et-EE"/>
        </w:rPr>
        <w:t xml:space="preserve">, </w:t>
      </w:r>
    </w:p>
    <w:p w14:paraId="09758D17" w14:textId="62A26D9E" w:rsidR="000A501E" w:rsidRPr="00F0598B" w:rsidRDefault="00C84A84" w:rsidP="00387220">
      <w:pPr>
        <w:pStyle w:val="ListParagraph"/>
        <w:numPr>
          <w:ilvl w:val="0"/>
          <w:numId w:val="1"/>
        </w:numPr>
        <w:spacing w:line="240" w:lineRule="auto"/>
        <w:rPr>
          <w:lang w:val="et-EE"/>
        </w:rPr>
      </w:pPr>
      <w:r w:rsidRPr="00F0598B">
        <w:rPr>
          <w:lang w:val="et-EE"/>
        </w:rPr>
        <w:t>joonestab ja tähistab kolmnurga, arvutab kolmnurga ümbermõõdu</w:t>
      </w:r>
      <w:r w:rsidR="009A2A7B" w:rsidRPr="00F0598B">
        <w:rPr>
          <w:lang w:val="et-EE"/>
        </w:rPr>
        <w:t xml:space="preserve">, </w:t>
      </w:r>
    </w:p>
    <w:p w14:paraId="7DB25670" w14:textId="0C54209E" w:rsidR="000A501E" w:rsidRPr="00F0598B" w:rsidRDefault="00C84A84" w:rsidP="00387220">
      <w:pPr>
        <w:pStyle w:val="ListParagraph"/>
        <w:numPr>
          <w:ilvl w:val="0"/>
          <w:numId w:val="1"/>
        </w:numPr>
        <w:spacing w:line="240" w:lineRule="auto"/>
        <w:rPr>
          <w:lang w:val="et-EE"/>
        </w:rPr>
      </w:pPr>
      <w:r w:rsidRPr="00F0598B">
        <w:rPr>
          <w:lang w:val="et-EE"/>
        </w:rPr>
        <w:t>kasutab IKT võimalusi (internetiotsing, pildistamine)</w:t>
      </w:r>
      <w:r w:rsidR="009A2A7B" w:rsidRPr="00F0598B">
        <w:rPr>
          <w:lang w:val="et-EE"/>
        </w:rPr>
        <w:t>,</w:t>
      </w:r>
    </w:p>
    <w:p w14:paraId="3DAAF189" w14:textId="1273F530" w:rsidR="000A501E" w:rsidRPr="00F0598B" w:rsidRDefault="00C84A84" w:rsidP="00387220">
      <w:pPr>
        <w:pStyle w:val="ListParagraph"/>
        <w:numPr>
          <w:ilvl w:val="0"/>
          <w:numId w:val="1"/>
        </w:numPr>
        <w:spacing w:line="240" w:lineRule="auto"/>
        <w:rPr>
          <w:lang w:val="et-EE"/>
        </w:rPr>
      </w:pPr>
      <w:r w:rsidRPr="00F0598B">
        <w:rPr>
          <w:lang w:val="et-EE"/>
        </w:rPr>
        <w:t>teab ringjoone keskpunkti, raadiuse ja diameetri tähendust</w:t>
      </w:r>
      <w:r w:rsidR="009A2A7B" w:rsidRPr="00F0598B">
        <w:rPr>
          <w:lang w:val="et-EE"/>
        </w:rPr>
        <w:t xml:space="preserve">, </w:t>
      </w:r>
    </w:p>
    <w:p w14:paraId="6200EF82" w14:textId="0591F73A" w:rsidR="000A501E" w:rsidRPr="00F0598B" w:rsidRDefault="00C84A84" w:rsidP="00387220">
      <w:pPr>
        <w:pStyle w:val="ListParagraph"/>
        <w:numPr>
          <w:ilvl w:val="0"/>
          <w:numId w:val="1"/>
        </w:numPr>
        <w:spacing w:line="240" w:lineRule="auto"/>
        <w:rPr>
          <w:lang w:val="et-EE"/>
        </w:rPr>
      </w:pPr>
      <w:r w:rsidRPr="00F0598B">
        <w:rPr>
          <w:lang w:val="et-EE"/>
        </w:rPr>
        <w:t>joonestab etteantud raadiuse või diameetriga ringjoone</w:t>
      </w:r>
      <w:r w:rsidR="009A2A7B" w:rsidRPr="00F0598B">
        <w:rPr>
          <w:lang w:val="et-EE"/>
        </w:rPr>
        <w:t>,</w:t>
      </w:r>
    </w:p>
    <w:p w14:paraId="58F126CA" w14:textId="77777777" w:rsidR="000A501E" w:rsidRPr="00F0598B" w:rsidRDefault="00C84A84" w:rsidP="00387220">
      <w:pPr>
        <w:pStyle w:val="ListParagraph"/>
        <w:numPr>
          <w:ilvl w:val="0"/>
          <w:numId w:val="1"/>
        </w:numPr>
        <w:spacing w:line="240" w:lineRule="auto"/>
        <w:rPr>
          <w:lang w:val="et-EE"/>
        </w:rPr>
      </w:pPr>
      <w:r w:rsidRPr="00F0598B">
        <w:rPr>
          <w:lang w:val="et-EE"/>
        </w:rPr>
        <w:t>eristab joonisel sümmeetrilisi kujundeid.</w:t>
      </w:r>
    </w:p>
    <w:p w14:paraId="366A080C" w14:textId="77777777" w:rsidR="000A501E" w:rsidRPr="00F0598B" w:rsidRDefault="00C84A84" w:rsidP="00286ABD">
      <w:pPr>
        <w:pStyle w:val="Heading3"/>
        <w:spacing w:before="200" w:line="240" w:lineRule="auto"/>
        <w:rPr>
          <w:lang w:val="et-EE"/>
        </w:rPr>
      </w:pPr>
      <w:bookmarkStart w:id="91" w:name="_Toc522640651"/>
      <w:bookmarkStart w:id="92" w:name="_Toc1564027"/>
      <w:bookmarkEnd w:id="91"/>
      <w:r w:rsidRPr="00F0598B">
        <w:rPr>
          <w:lang w:val="et-EE"/>
        </w:rPr>
        <w:t>5.1.3 Tundide ajakava</w:t>
      </w:r>
      <w:bookmarkEnd w:id="92"/>
    </w:p>
    <w:p w14:paraId="1CC38715" w14:textId="093F6059" w:rsidR="000A501E" w:rsidRPr="00F0598B" w:rsidRDefault="00C84A84" w:rsidP="00286ABD">
      <w:pPr>
        <w:spacing w:before="0" w:line="240" w:lineRule="auto"/>
        <w:rPr>
          <w:b/>
          <w:lang w:val="et-EE"/>
        </w:rPr>
      </w:pPr>
      <w:r w:rsidRPr="00F0598B">
        <w:rPr>
          <w:b/>
          <w:lang w:val="et-EE"/>
        </w:rPr>
        <w:t>Tunnid 1–4:</w:t>
      </w:r>
    </w:p>
    <w:p w14:paraId="1421F87D" w14:textId="5F5FE802" w:rsidR="000A501E" w:rsidRPr="00F0598B" w:rsidRDefault="00C84A84" w:rsidP="00387220">
      <w:pPr>
        <w:pStyle w:val="ListParagraph"/>
        <w:numPr>
          <w:ilvl w:val="0"/>
          <w:numId w:val="8"/>
        </w:numPr>
        <w:spacing w:before="0" w:after="160" w:line="240" w:lineRule="auto"/>
        <w:rPr>
          <w:lang w:val="et-EE"/>
        </w:rPr>
      </w:pPr>
      <w:r w:rsidRPr="00F0598B">
        <w:rPr>
          <w:lang w:val="et-EE"/>
        </w:rPr>
        <w:t>I osa, sissejuhatus: tervitamine, teema ja eesmärkide tutvustus, kuni 5 minutit</w:t>
      </w:r>
      <w:r w:rsidR="009A2A7B" w:rsidRPr="00F0598B">
        <w:rPr>
          <w:lang w:val="et-EE"/>
        </w:rPr>
        <w:t xml:space="preserve">, </w:t>
      </w:r>
    </w:p>
    <w:p w14:paraId="76468E4D" w14:textId="7D547EF9" w:rsidR="000A501E" w:rsidRPr="00F0598B" w:rsidRDefault="00C84A84" w:rsidP="00387220">
      <w:pPr>
        <w:pStyle w:val="ListParagraph"/>
        <w:numPr>
          <w:ilvl w:val="0"/>
          <w:numId w:val="8"/>
        </w:numPr>
        <w:spacing w:before="0" w:after="160" w:line="240" w:lineRule="auto"/>
        <w:rPr>
          <w:lang w:val="et-EE"/>
        </w:rPr>
      </w:pPr>
      <w:r w:rsidRPr="00F0598B">
        <w:rPr>
          <w:lang w:val="et-EE"/>
        </w:rPr>
        <w:t>II osa, matemaatika: probleemülesande lahendamine, 30 minutit</w:t>
      </w:r>
      <w:r w:rsidR="009A2A7B" w:rsidRPr="00F0598B">
        <w:rPr>
          <w:lang w:val="et-EE"/>
        </w:rPr>
        <w:t xml:space="preserve">, </w:t>
      </w:r>
    </w:p>
    <w:p w14:paraId="0BCE1756" w14:textId="2D980607" w:rsidR="000A501E" w:rsidRPr="00F0598B" w:rsidRDefault="00C84A84" w:rsidP="00387220">
      <w:pPr>
        <w:pStyle w:val="ListParagraph"/>
        <w:numPr>
          <w:ilvl w:val="0"/>
          <w:numId w:val="8"/>
        </w:numPr>
        <w:spacing w:before="0" w:after="160" w:line="240" w:lineRule="auto"/>
        <w:rPr>
          <w:lang w:val="et-EE"/>
        </w:rPr>
      </w:pPr>
      <w:r w:rsidRPr="00F0598B">
        <w:rPr>
          <w:lang w:val="et-EE"/>
        </w:rPr>
        <w:t>III osa, robootika: videojuhendi vaatamine, näidisülesande lahendamine, oma ülesande koostamine, 45 minutit</w:t>
      </w:r>
      <w:r w:rsidR="009A2A7B" w:rsidRPr="00F0598B">
        <w:rPr>
          <w:lang w:val="et-EE"/>
        </w:rPr>
        <w:t xml:space="preserve">, </w:t>
      </w:r>
    </w:p>
    <w:p w14:paraId="7C61FF5A" w14:textId="3C2BFFDA" w:rsidR="000A501E" w:rsidRPr="00F0598B" w:rsidRDefault="00C84A84" w:rsidP="00387220">
      <w:pPr>
        <w:pStyle w:val="ListParagraph"/>
        <w:numPr>
          <w:ilvl w:val="0"/>
          <w:numId w:val="8"/>
        </w:numPr>
        <w:spacing w:before="0" w:after="160" w:line="240" w:lineRule="auto"/>
        <w:rPr>
          <w:lang w:val="et-EE"/>
        </w:rPr>
      </w:pPr>
      <w:r w:rsidRPr="00F0598B">
        <w:rPr>
          <w:lang w:val="et-EE"/>
        </w:rPr>
        <w:t xml:space="preserve">IV osa, kokkuvõte: </w:t>
      </w:r>
      <w:r w:rsidR="00307D92" w:rsidRPr="00F0598B">
        <w:rPr>
          <w:lang w:val="et-EE"/>
        </w:rPr>
        <w:t>tagasiside</w:t>
      </w:r>
      <w:r w:rsidRPr="00F0598B">
        <w:rPr>
          <w:lang w:val="et-EE"/>
        </w:rPr>
        <w:t>, 5 minutit.</w:t>
      </w:r>
    </w:p>
    <w:p w14:paraId="568E19FA" w14:textId="77777777" w:rsidR="000A501E" w:rsidRPr="00F0598B" w:rsidRDefault="00C84A84" w:rsidP="00286ABD">
      <w:pPr>
        <w:spacing w:before="0" w:line="240" w:lineRule="auto"/>
        <w:rPr>
          <w:b/>
          <w:lang w:val="et-EE"/>
        </w:rPr>
      </w:pPr>
      <w:r w:rsidRPr="00F0598B">
        <w:rPr>
          <w:b/>
          <w:lang w:val="et-EE"/>
        </w:rPr>
        <w:t>Tund 5:</w:t>
      </w:r>
    </w:p>
    <w:p w14:paraId="24877672" w14:textId="500E5A08" w:rsidR="000A501E" w:rsidRPr="00F0598B" w:rsidRDefault="00C84A84" w:rsidP="00387220">
      <w:pPr>
        <w:pStyle w:val="ListParagraph"/>
        <w:numPr>
          <w:ilvl w:val="0"/>
          <w:numId w:val="9"/>
        </w:numPr>
        <w:spacing w:before="0" w:after="160" w:line="240" w:lineRule="auto"/>
        <w:rPr>
          <w:lang w:val="et-EE"/>
        </w:rPr>
      </w:pPr>
      <w:r w:rsidRPr="00F0598B">
        <w:rPr>
          <w:lang w:val="et-EE"/>
        </w:rPr>
        <w:t>I osa, sissejuhatus: tervitamine, teema ja eesmärkide tutvustus</w:t>
      </w:r>
      <w:r w:rsidR="009A2A7B" w:rsidRPr="00F0598B">
        <w:rPr>
          <w:lang w:val="et-EE"/>
        </w:rPr>
        <w:t>, eelmistel</w:t>
      </w:r>
      <w:r w:rsidRPr="00F0598B">
        <w:rPr>
          <w:lang w:val="et-EE"/>
        </w:rPr>
        <w:t xml:space="preserve"> tundidel õpitu meeldetuletus, vajadusel videote</w:t>
      </w:r>
      <w:r w:rsidR="009A2A7B" w:rsidRPr="00F0598B">
        <w:rPr>
          <w:lang w:val="et-EE"/>
        </w:rPr>
        <w:t xml:space="preserve"> uuesti </w:t>
      </w:r>
      <w:r w:rsidRPr="00F0598B">
        <w:rPr>
          <w:lang w:val="et-EE"/>
        </w:rPr>
        <w:t>vaatamine, 25 minutit</w:t>
      </w:r>
      <w:r w:rsidR="009A2A7B" w:rsidRPr="00F0598B">
        <w:rPr>
          <w:lang w:val="et-EE"/>
        </w:rPr>
        <w:t xml:space="preserve">, </w:t>
      </w:r>
    </w:p>
    <w:p w14:paraId="7BD7B918" w14:textId="76B1D9E1" w:rsidR="000A501E" w:rsidRPr="00F0598B" w:rsidRDefault="00C84A84" w:rsidP="00387220">
      <w:pPr>
        <w:pStyle w:val="ListParagraph"/>
        <w:numPr>
          <w:ilvl w:val="0"/>
          <w:numId w:val="9"/>
        </w:numPr>
        <w:spacing w:before="0" w:after="160" w:line="240" w:lineRule="auto"/>
        <w:rPr>
          <w:lang w:val="et-EE"/>
        </w:rPr>
      </w:pPr>
      <w:r w:rsidRPr="00F0598B">
        <w:rPr>
          <w:lang w:val="et-EE"/>
        </w:rPr>
        <w:t>II osa, matemaatika</w:t>
      </w:r>
      <w:r w:rsidR="009A2A7B" w:rsidRPr="00F0598B">
        <w:rPr>
          <w:lang w:val="et-EE"/>
        </w:rPr>
        <w:t xml:space="preserve"> ja </w:t>
      </w:r>
      <w:r w:rsidRPr="00F0598B">
        <w:rPr>
          <w:lang w:val="et-EE"/>
        </w:rPr>
        <w:t xml:space="preserve">robootika: oma ülesannete koostamine ja lahendamine vastavalt </w:t>
      </w:r>
      <w:r w:rsidR="009A2A7B" w:rsidRPr="00F0598B">
        <w:rPr>
          <w:lang w:val="et-EE"/>
        </w:rPr>
        <w:t xml:space="preserve">eelmise </w:t>
      </w:r>
      <w:r w:rsidRPr="00F0598B">
        <w:rPr>
          <w:lang w:val="et-EE"/>
        </w:rPr>
        <w:t>4 tunni teemale, 60 minutit</w:t>
      </w:r>
      <w:r w:rsidR="009A2A7B" w:rsidRPr="00F0598B">
        <w:rPr>
          <w:lang w:val="et-EE"/>
        </w:rPr>
        <w:t>,</w:t>
      </w:r>
    </w:p>
    <w:p w14:paraId="1DE4CB14" w14:textId="51485E92" w:rsidR="000A501E" w:rsidRPr="00F0598B" w:rsidRDefault="00C84A84" w:rsidP="00387220">
      <w:pPr>
        <w:pStyle w:val="ListParagraph"/>
        <w:numPr>
          <w:ilvl w:val="0"/>
          <w:numId w:val="9"/>
        </w:numPr>
        <w:spacing w:before="0" w:after="160" w:line="240" w:lineRule="auto"/>
        <w:rPr>
          <w:lang w:val="et-EE"/>
        </w:rPr>
      </w:pPr>
      <w:r w:rsidRPr="00F0598B">
        <w:rPr>
          <w:lang w:val="et-EE"/>
        </w:rPr>
        <w:t xml:space="preserve">III osa, kokkuvõte: </w:t>
      </w:r>
      <w:r w:rsidR="00307D92" w:rsidRPr="00F0598B">
        <w:rPr>
          <w:lang w:val="et-EE"/>
        </w:rPr>
        <w:t>tagasiside</w:t>
      </w:r>
      <w:r w:rsidRPr="00F0598B">
        <w:rPr>
          <w:lang w:val="et-EE"/>
        </w:rPr>
        <w:t xml:space="preserve"> ülesannete koostamisele, soovitavalt kirjalik ankeet arvuti</w:t>
      </w:r>
      <w:r w:rsidR="009A2A7B" w:rsidRPr="00F0598B">
        <w:rPr>
          <w:lang w:val="et-EE"/>
        </w:rPr>
        <w:t>s</w:t>
      </w:r>
      <w:r w:rsidRPr="00F0598B">
        <w:rPr>
          <w:lang w:val="et-EE"/>
        </w:rPr>
        <w:t>, 5 minutit.</w:t>
      </w:r>
    </w:p>
    <w:p w14:paraId="6D4F6D65" w14:textId="77777777" w:rsidR="000A501E" w:rsidRPr="00F0598B" w:rsidRDefault="00C84A84" w:rsidP="00286ABD">
      <w:pPr>
        <w:spacing w:before="0" w:line="240" w:lineRule="auto"/>
        <w:rPr>
          <w:b/>
          <w:lang w:val="et-EE"/>
        </w:rPr>
      </w:pPr>
      <w:r w:rsidRPr="00F0598B">
        <w:rPr>
          <w:b/>
          <w:lang w:val="et-EE"/>
        </w:rPr>
        <w:t>Tund 6:</w:t>
      </w:r>
    </w:p>
    <w:p w14:paraId="1B249F33" w14:textId="7DFF1C29" w:rsidR="000A501E" w:rsidRPr="00F0598B" w:rsidRDefault="00C84A84" w:rsidP="00387220">
      <w:pPr>
        <w:pStyle w:val="ListParagraph"/>
        <w:numPr>
          <w:ilvl w:val="0"/>
          <w:numId w:val="10"/>
        </w:numPr>
        <w:spacing w:before="0" w:after="160" w:line="240" w:lineRule="auto"/>
        <w:rPr>
          <w:lang w:val="et-EE"/>
        </w:rPr>
      </w:pPr>
      <w:r w:rsidRPr="00F0598B">
        <w:rPr>
          <w:lang w:val="et-EE"/>
        </w:rPr>
        <w:t>I osa, sissejuhatus: tervitamine, teema ja eesmärkide tutvustus</w:t>
      </w:r>
      <w:r w:rsidR="009A2A7B" w:rsidRPr="00F0598B">
        <w:rPr>
          <w:lang w:val="et-EE"/>
        </w:rPr>
        <w:t>,</w:t>
      </w:r>
      <w:r w:rsidRPr="00F0598B">
        <w:rPr>
          <w:lang w:val="et-EE"/>
        </w:rPr>
        <w:t xml:space="preserve"> ülesannete loosimine, 13 minutit</w:t>
      </w:r>
      <w:r w:rsidR="009A2A7B" w:rsidRPr="00F0598B">
        <w:rPr>
          <w:lang w:val="et-EE"/>
        </w:rPr>
        <w:t xml:space="preserve">, </w:t>
      </w:r>
    </w:p>
    <w:p w14:paraId="66FC2365" w14:textId="3EE84063" w:rsidR="000A501E" w:rsidRPr="00F0598B" w:rsidRDefault="00C84A84" w:rsidP="00387220">
      <w:pPr>
        <w:pStyle w:val="ListParagraph"/>
        <w:numPr>
          <w:ilvl w:val="0"/>
          <w:numId w:val="10"/>
        </w:numPr>
        <w:spacing w:before="0" w:after="160" w:line="240" w:lineRule="auto"/>
        <w:rPr>
          <w:lang w:val="et-EE"/>
        </w:rPr>
      </w:pPr>
      <w:r w:rsidRPr="00F0598B">
        <w:rPr>
          <w:lang w:val="et-EE"/>
        </w:rPr>
        <w:t>II osa, ringikaaslaste ülesannete lahendamine: 65 minutit</w:t>
      </w:r>
      <w:r w:rsidR="009A2A7B" w:rsidRPr="00F0598B">
        <w:rPr>
          <w:lang w:val="et-EE"/>
        </w:rPr>
        <w:t xml:space="preserve">, </w:t>
      </w:r>
    </w:p>
    <w:p w14:paraId="71E6B88C" w14:textId="77777777" w:rsidR="000A501E" w:rsidRPr="00F0598B" w:rsidRDefault="00C84A84" w:rsidP="00387220">
      <w:pPr>
        <w:pStyle w:val="ListParagraph"/>
        <w:numPr>
          <w:ilvl w:val="0"/>
          <w:numId w:val="10"/>
        </w:numPr>
        <w:spacing w:before="0" w:after="160" w:line="240" w:lineRule="auto"/>
        <w:rPr>
          <w:lang w:val="et-EE"/>
        </w:rPr>
      </w:pPr>
      <w:r w:rsidRPr="00F0598B">
        <w:rPr>
          <w:lang w:val="et-EE"/>
        </w:rPr>
        <w:t>III osa, tagasiside: kaaslaste ülesannete kommenteerimine, parima väljaselgitamine, 12 minutit.</w:t>
      </w:r>
    </w:p>
    <w:p w14:paraId="3B42D16A" w14:textId="77777777" w:rsidR="000A501E" w:rsidRPr="00F0598B" w:rsidRDefault="00C84A84" w:rsidP="00387220">
      <w:pPr>
        <w:pStyle w:val="Heading3"/>
        <w:spacing w:line="240" w:lineRule="auto"/>
        <w:rPr>
          <w:lang w:val="et-EE"/>
        </w:rPr>
      </w:pPr>
      <w:bookmarkStart w:id="93" w:name="_Toc522640652"/>
      <w:bookmarkStart w:id="94" w:name="_Toc1564028"/>
      <w:bookmarkEnd w:id="93"/>
      <w:r w:rsidRPr="00F0598B">
        <w:rPr>
          <w:lang w:val="et-EE"/>
        </w:rPr>
        <w:t>5.1.4 Tundide eesmärgid, sisu ja jaotus</w:t>
      </w:r>
      <w:bookmarkEnd w:id="94"/>
    </w:p>
    <w:tbl>
      <w:tblPr>
        <w:tblW w:w="9015" w:type="dxa"/>
        <w:tblInd w:w="9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83" w:type="dxa"/>
          <w:bottom w:w="100" w:type="dxa"/>
          <w:right w:w="100" w:type="dxa"/>
        </w:tblCellMar>
        <w:tblLook w:val="0600" w:firstRow="0" w:lastRow="0" w:firstColumn="0" w:lastColumn="0" w:noHBand="1" w:noVBand="1"/>
      </w:tblPr>
      <w:tblGrid>
        <w:gridCol w:w="1323"/>
        <w:gridCol w:w="3568"/>
        <w:gridCol w:w="4124"/>
      </w:tblGrid>
      <w:tr w:rsidR="000A501E" w:rsidRPr="00F0598B" w14:paraId="4047DCD9" w14:textId="77777777" w:rsidTr="00387220">
        <w:trPr>
          <w:trHeight w:val="68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0D68A168" w14:textId="77777777" w:rsidR="000A501E" w:rsidRPr="00F0598B" w:rsidRDefault="00C84A84" w:rsidP="00387220">
            <w:pPr>
              <w:spacing w:before="0" w:line="240" w:lineRule="auto"/>
              <w:rPr>
                <w:b/>
                <w:lang w:val="et-EE"/>
              </w:rPr>
            </w:pPr>
            <w:r w:rsidRPr="00F0598B">
              <w:rPr>
                <w:b/>
                <w:lang w:val="et-EE"/>
              </w:rPr>
              <w:t>Tund</w:t>
            </w:r>
          </w:p>
        </w:tc>
        <w:tc>
          <w:tcPr>
            <w:tcW w:w="357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0204DAB7" w14:textId="6EFAFA97" w:rsidR="000A501E" w:rsidRPr="00F0598B" w:rsidRDefault="00C84A84" w:rsidP="00387220">
            <w:pPr>
              <w:spacing w:before="0" w:line="240" w:lineRule="auto"/>
              <w:rPr>
                <w:b/>
                <w:lang w:val="et-EE"/>
              </w:rPr>
            </w:pPr>
            <w:r w:rsidRPr="00F0598B">
              <w:rPr>
                <w:b/>
                <w:lang w:val="et-EE"/>
              </w:rPr>
              <w:t>Tunni eesmärk ja sisu</w:t>
            </w:r>
          </w:p>
        </w:tc>
        <w:tc>
          <w:tcPr>
            <w:tcW w:w="415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0F476059" w14:textId="2D6C70E3" w:rsidR="000A501E" w:rsidRPr="00F0598B" w:rsidRDefault="00C84A84" w:rsidP="00387220">
            <w:pPr>
              <w:spacing w:before="0" w:line="240" w:lineRule="auto"/>
              <w:rPr>
                <w:b/>
                <w:lang w:val="et-EE"/>
              </w:rPr>
            </w:pPr>
            <w:r w:rsidRPr="00F0598B">
              <w:rPr>
                <w:b/>
                <w:lang w:val="et-EE"/>
              </w:rPr>
              <w:t>Teema. Vajalikud veebiaadressid</w:t>
            </w:r>
          </w:p>
        </w:tc>
      </w:tr>
      <w:tr w:rsidR="000A501E" w:rsidRPr="00F0598B" w14:paraId="33BA4E00" w14:textId="77777777">
        <w:trPr>
          <w:trHeight w:val="420"/>
        </w:trPr>
        <w:tc>
          <w:tcPr>
            <w:tcW w:w="9015" w:type="dxa"/>
            <w:gridSpan w:val="3"/>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1FF04940" w14:textId="34337C06" w:rsidR="000A501E" w:rsidRPr="00F0598B" w:rsidRDefault="00C84A84" w:rsidP="00387220">
            <w:pPr>
              <w:spacing w:before="0" w:line="240" w:lineRule="auto"/>
              <w:rPr>
                <w:b/>
                <w:lang w:val="et-EE"/>
              </w:rPr>
            </w:pPr>
            <w:r w:rsidRPr="00F0598B">
              <w:rPr>
                <w:b/>
                <w:lang w:val="et-EE"/>
              </w:rPr>
              <w:t>I PLOKK Sümmeetria meie ümber</w:t>
            </w:r>
          </w:p>
          <w:p w14:paraId="6036DC9D" w14:textId="7973F0CB" w:rsidR="000A501E" w:rsidRPr="00F0598B" w:rsidRDefault="00C84A84" w:rsidP="00387220">
            <w:pPr>
              <w:spacing w:before="0" w:line="240" w:lineRule="auto"/>
              <w:rPr>
                <w:b/>
                <w:lang w:val="et-EE"/>
              </w:rPr>
            </w:pPr>
            <w:r w:rsidRPr="00F0598B">
              <w:rPr>
                <w:b/>
                <w:lang w:val="et-EE"/>
              </w:rPr>
              <w:t xml:space="preserve">Lõiming: </w:t>
            </w:r>
            <w:r w:rsidR="009A2A7B" w:rsidRPr="00F0598B">
              <w:rPr>
                <w:b/>
                <w:lang w:val="et-EE"/>
              </w:rPr>
              <w:t>k</w:t>
            </w:r>
            <w:r w:rsidRPr="00F0598B">
              <w:rPr>
                <w:b/>
                <w:lang w:val="et-EE"/>
              </w:rPr>
              <w:t>unstiõpetus</w:t>
            </w:r>
          </w:p>
        </w:tc>
      </w:tr>
      <w:tr w:rsidR="000A501E" w:rsidRPr="00F0598B" w14:paraId="3C4E6AA1" w14:textId="77777777" w:rsidTr="00387220">
        <w:trPr>
          <w:trHeight w:val="272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0D4F1D1C" w14:textId="6FE981A5" w:rsidR="000A501E" w:rsidRPr="00F0598B" w:rsidRDefault="00C84A84" w:rsidP="00387220">
            <w:pPr>
              <w:spacing w:before="0" w:line="240" w:lineRule="auto"/>
              <w:rPr>
                <w:lang w:val="et-EE"/>
              </w:rPr>
            </w:pPr>
            <w:r w:rsidRPr="00F0598B">
              <w:rPr>
                <w:lang w:val="et-EE"/>
              </w:rPr>
              <w:t>1.</w:t>
            </w:r>
            <w:r w:rsidR="00ED4685" w:rsidRPr="00F0598B">
              <w:rPr>
                <w:lang w:val="et-EE"/>
              </w:rPr>
              <w:t>–</w:t>
            </w:r>
            <w:r w:rsidRPr="00F0598B">
              <w:rPr>
                <w:lang w:val="et-EE"/>
              </w:rPr>
              <w:t>4</w:t>
            </w:r>
            <w:r w:rsidR="009A2A7B" w:rsidRPr="00F0598B">
              <w:rPr>
                <w:lang w:val="et-EE"/>
              </w:rPr>
              <w:t>.</w:t>
            </w:r>
          </w:p>
          <w:p w14:paraId="2F1C7D1C" w14:textId="77777777" w:rsidR="000A501E" w:rsidRPr="00F0598B" w:rsidRDefault="00C84A84" w:rsidP="00387220">
            <w:pPr>
              <w:spacing w:before="0" w:line="240" w:lineRule="auto"/>
              <w:rPr>
                <w:lang w:val="et-EE"/>
              </w:rPr>
            </w:pPr>
            <w:r w:rsidRPr="00F0598B">
              <w:rPr>
                <w:lang w:val="et-EE"/>
              </w:rPr>
              <w:tab/>
            </w:r>
            <w:r w:rsidRPr="00F0598B">
              <w:rPr>
                <w:lang w:val="et-EE"/>
              </w:rPr>
              <w:tab/>
            </w:r>
          </w:p>
        </w:tc>
        <w:tc>
          <w:tcPr>
            <w:tcW w:w="357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117BA113" w14:textId="77777777" w:rsidR="00B7043C" w:rsidRPr="00F0598B" w:rsidRDefault="00B7043C" w:rsidP="00B7043C">
            <w:pPr>
              <w:spacing w:before="0" w:line="240" w:lineRule="auto"/>
              <w:rPr>
                <w:lang w:val="et-EE"/>
              </w:rPr>
            </w:pPr>
            <w:r w:rsidRPr="00F0598B">
              <w:rPr>
                <w:lang w:val="et-EE"/>
              </w:rPr>
              <w:t>Õpilane:</w:t>
            </w:r>
          </w:p>
          <w:p w14:paraId="72F86F04" w14:textId="6C1F9857" w:rsidR="000A501E" w:rsidRPr="00F0598B" w:rsidRDefault="00C84A84" w:rsidP="00387220">
            <w:pPr>
              <w:spacing w:before="0" w:line="240" w:lineRule="auto"/>
              <w:rPr>
                <w:lang w:val="et-EE"/>
              </w:rPr>
            </w:pPr>
            <w:r w:rsidRPr="00F0598B">
              <w:rPr>
                <w:lang w:val="et-EE"/>
              </w:rPr>
              <w:t xml:space="preserve">- </w:t>
            </w:r>
            <w:r w:rsidR="00B7043C" w:rsidRPr="00F0598B">
              <w:rPr>
                <w:lang w:val="et-EE"/>
              </w:rPr>
              <w:t xml:space="preserve">teab, mis on </w:t>
            </w:r>
            <w:r w:rsidRPr="00F0598B">
              <w:rPr>
                <w:lang w:val="et-EE"/>
              </w:rPr>
              <w:t>telgsümmeetria</w:t>
            </w:r>
            <w:r w:rsidR="00B7043C" w:rsidRPr="00F0598B">
              <w:rPr>
                <w:lang w:val="et-EE"/>
              </w:rPr>
              <w:t xml:space="preserve">, </w:t>
            </w:r>
          </w:p>
          <w:p w14:paraId="3FC7D01C" w14:textId="6F3D081E" w:rsidR="000A501E" w:rsidRPr="00F0598B" w:rsidRDefault="00C84A84" w:rsidP="00387220">
            <w:pPr>
              <w:spacing w:before="0" w:line="240" w:lineRule="auto"/>
              <w:rPr>
                <w:lang w:val="et-EE"/>
              </w:rPr>
            </w:pPr>
            <w:r w:rsidRPr="00F0598B">
              <w:rPr>
                <w:lang w:val="et-EE"/>
              </w:rPr>
              <w:t>-</w:t>
            </w:r>
            <w:r w:rsidR="00B7043C" w:rsidRPr="00F0598B">
              <w:rPr>
                <w:lang w:val="et-EE"/>
              </w:rPr>
              <w:t xml:space="preserve"> oskab nimetada</w:t>
            </w:r>
            <w:r w:rsidRPr="00F0598B">
              <w:rPr>
                <w:lang w:val="et-EE"/>
              </w:rPr>
              <w:t xml:space="preserve"> telgsümmeetrilis</w:t>
            </w:r>
            <w:r w:rsidR="00B7043C" w:rsidRPr="00F0598B">
              <w:rPr>
                <w:lang w:val="et-EE"/>
              </w:rPr>
              <w:t xml:space="preserve">i objekte </w:t>
            </w:r>
            <w:r w:rsidRPr="00F0598B">
              <w:rPr>
                <w:lang w:val="et-EE"/>
              </w:rPr>
              <w:t>looduses, ehitistes jm</w:t>
            </w:r>
            <w:r w:rsidR="00B7043C" w:rsidRPr="00F0598B">
              <w:rPr>
                <w:lang w:val="et-EE"/>
              </w:rPr>
              <w:t xml:space="preserve">, </w:t>
            </w:r>
          </w:p>
          <w:p w14:paraId="6F878C20" w14:textId="66AEC70D" w:rsidR="000A501E" w:rsidRPr="00F0598B" w:rsidRDefault="00C84A84" w:rsidP="00387220">
            <w:pPr>
              <w:spacing w:before="0" w:line="240" w:lineRule="auto"/>
              <w:rPr>
                <w:lang w:val="et-EE"/>
              </w:rPr>
            </w:pPr>
            <w:r w:rsidRPr="00F0598B">
              <w:rPr>
                <w:lang w:val="et-EE"/>
              </w:rPr>
              <w:t xml:space="preserve">- </w:t>
            </w:r>
            <w:r w:rsidR="00B7043C" w:rsidRPr="00F0598B">
              <w:rPr>
                <w:lang w:val="et-EE"/>
              </w:rPr>
              <w:t xml:space="preserve">teab, mis on </w:t>
            </w:r>
            <w:r w:rsidRPr="00F0598B">
              <w:rPr>
                <w:lang w:val="et-EE"/>
              </w:rPr>
              <w:t>tsentraalsümmeetrilised objektid looduses, kunstis jm</w:t>
            </w:r>
            <w:r w:rsidR="00B7043C" w:rsidRPr="00F0598B">
              <w:rPr>
                <w:lang w:val="et-EE"/>
              </w:rPr>
              <w:t xml:space="preserve">, </w:t>
            </w:r>
          </w:p>
          <w:p w14:paraId="3E178C2E" w14:textId="44CFCB63" w:rsidR="000A501E" w:rsidRPr="00F0598B" w:rsidRDefault="00C84A84" w:rsidP="00387220">
            <w:pPr>
              <w:spacing w:before="0" w:line="240" w:lineRule="auto"/>
              <w:rPr>
                <w:lang w:val="et-EE"/>
              </w:rPr>
            </w:pPr>
            <w:r w:rsidRPr="00F0598B">
              <w:rPr>
                <w:lang w:val="et-EE"/>
              </w:rPr>
              <w:t xml:space="preserve">- </w:t>
            </w:r>
            <w:r w:rsidR="00B7043C" w:rsidRPr="00F0598B">
              <w:rPr>
                <w:lang w:val="et-EE"/>
              </w:rPr>
              <w:t xml:space="preserve">lahendab </w:t>
            </w:r>
            <w:r w:rsidRPr="00F0598B">
              <w:rPr>
                <w:lang w:val="et-EE"/>
              </w:rPr>
              <w:t>interaktiivse</w:t>
            </w:r>
            <w:r w:rsidR="00B7043C" w:rsidRPr="00F0598B">
              <w:rPr>
                <w:lang w:val="et-EE"/>
              </w:rPr>
              <w:t>i</w:t>
            </w:r>
            <w:r w:rsidRPr="00F0598B">
              <w:rPr>
                <w:lang w:val="et-EE"/>
              </w:rPr>
              <w:t>d tööleh</w:t>
            </w:r>
            <w:r w:rsidR="00B7043C" w:rsidRPr="00F0598B">
              <w:rPr>
                <w:lang w:val="et-EE"/>
              </w:rPr>
              <w:t>ti</w:t>
            </w:r>
            <w:r w:rsidRPr="00F0598B">
              <w:rPr>
                <w:lang w:val="et-EE"/>
              </w:rPr>
              <w:t xml:space="preserve"> sümmeetria õppimiseks</w:t>
            </w:r>
          </w:p>
        </w:tc>
        <w:tc>
          <w:tcPr>
            <w:tcW w:w="415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2869918F" w14:textId="77777777" w:rsidR="000A501E" w:rsidRPr="00F0598B" w:rsidRDefault="00C84A84" w:rsidP="00387220">
            <w:pPr>
              <w:spacing w:before="0" w:line="240" w:lineRule="auto"/>
              <w:rPr>
                <w:lang w:val="et-EE"/>
              </w:rPr>
            </w:pPr>
            <w:r w:rsidRPr="00F0598B">
              <w:rPr>
                <w:lang w:val="et-EE"/>
              </w:rPr>
              <w:t xml:space="preserve">Probleemülesannete lahendamine. </w:t>
            </w:r>
            <w:r w:rsidRPr="00F0598B">
              <w:rPr>
                <w:lang w:val="et-EE"/>
              </w:rPr>
              <w:tab/>
            </w:r>
          </w:p>
          <w:p w14:paraId="670A5BB3" w14:textId="75818346" w:rsidR="000A501E" w:rsidRPr="00F0598B" w:rsidRDefault="00C84A84" w:rsidP="00387220">
            <w:pPr>
              <w:spacing w:before="0" w:line="240" w:lineRule="auto"/>
              <w:rPr>
                <w:lang w:val="et-EE"/>
              </w:rPr>
            </w:pPr>
            <w:r w:rsidRPr="00F0598B">
              <w:rPr>
                <w:lang w:val="et-EE"/>
              </w:rPr>
              <w:t>1.1 Sümmeetria. Peegelda sirgest</w:t>
            </w:r>
            <w:r w:rsidR="00B7043C" w:rsidRPr="00F0598B">
              <w:rPr>
                <w:lang w:val="et-EE"/>
              </w:rPr>
              <w:t>. I</w:t>
            </w:r>
            <w:r w:rsidRPr="00F0598B">
              <w:rPr>
                <w:lang w:val="et-EE"/>
              </w:rPr>
              <w:t xml:space="preserve">nteraktiivne tööleht </w:t>
            </w:r>
            <w:hyperlink r:id="rId34">
              <w:r w:rsidRPr="00F0598B">
                <w:rPr>
                  <w:rStyle w:val="ListLabel74"/>
                  <w:vanish/>
                  <w:lang w:val="et-EE"/>
                </w:rPr>
                <w:t>https://ggbm.at/fcg4aaxs</w:t>
              </w:r>
            </w:hyperlink>
          </w:p>
          <w:p w14:paraId="50782267" w14:textId="08A30AA4" w:rsidR="000A501E" w:rsidRPr="00F0598B" w:rsidRDefault="00C84A84" w:rsidP="00387220">
            <w:pPr>
              <w:spacing w:before="0" w:line="240" w:lineRule="auto"/>
              <w:rPr>
                <w:lang w:val="et-EE"/>
              </w:rPr>
            </w:pPr>
            <w:r w:rsidRPr="00F0598B">
              <w:rPr>
                <w:rStyle w:val="ListLabel175"/>
                <w:lang w:val="et-EE"/>
              </w:rPr>
              <w:t>1.2 Sümmeetria. Kujundite peegeldamine sirge suhtes</w:t>
            </w:r>
            <w:r w:rsidR="003B2400" w:rsidRPr="00F0598B">
              <w:rPr>
                <w:lang w:val="et-EE"/>
              </w:rPr>
              <w:t>. I</w:t>
            </w:r>
            <w:r w:rsidRPr="00F0598B">
              <w:rPr>
                <w:lang w:val="et-EE"/>
              </w:rPr>
              <w:t xml:space="preserve">nteraktiivne tööleht </w:t>
            </w:r>
            <w:hyperlink r:id="rId35">
              <w:r w:rsidRPr="00F0598B">
                <w:rPr>
                  <w:rStyle w:val="ListLabel74"/>
                  <w:vanish/>
                  <w:lang w:val="et-EE"/>
                </w:rPr>
                <w:t>https://ggbm.at/xeyzjcfh</w:t>
              </w:r>
            </w:hyperlink>
          </w:p>
          <w:p w14:paraId="6488EDAE" w14:textId="53FEB387" w:rsidR="000A501E" w:rsidRPr="00F0598B" w:rsidRDefault="00C84A84" w:rsidP="00387220">
            <w:pPr>
              <w:spacing w:before="0" w:line="240" w:lineRule="auto"/>
              <w:rPr>
                <w:lang w:val="et-EE"/>
              </w:rPr>
            </w:pPr>
            <w:r w:rsidRPr="00F0598B">
              <w:rPr>
                <w:rStyle w:val="ListLabel175"/>
                <w:lang w:val="et-EE"/>
              </w:rPr>
              <w:t>1.3 Tsentraalsümmeetria e</w:t>
            </w:r>
            <w:r w:rsidR="003B2400" w:rsidRPr="00F0598B">
              <w:rPr>
                <w:rStyle w:val="ListLabel175"/>
                <w:lang w:val="et-EE"/>
              </w:rPr>
              <w:t>hk</w:t>
            </w:r>
            <w:r w:rsidRPr="00F0598B">
              <w:rPr>
                <w:rStyle w:val="ListLabel175"/>
                <w:lang w:val="et-EE"/>
              </w:rPr>
              <w:t xml:space="preserve"> peegeldus punktist</w:t>
            </w:r>
            <w:r w:rsidR="003B2400" w:rsidRPr="00F0598B">
              <w:rPr>
                <w:rStyle w:val="ListLabel175"/>
                <w:lang w:val="et-EE"/>
              </w:rPr>
              <w:t>. I</w:t>
            </w:r>
            <w:r w:rsidRPr="00F0598B">
              <w:rPr>
                <w:lang w:val="et-EE"/>
              </w:rPr>
              <w:t xml:space="preserve">nteraktiivne tööleht </w:t>
            </w:r>
            <w:r w:rsidRPr="00F0598B">
              <w:rPr>
                <w:rStyle w:val="Internetilink"/>
                <w:vanish/>
                <w:lang w:val="et-EE"/>
              </w:rPr>
              <w:t>https://ggbm.at/ncgjujdx</w:t>
            </w:r>
          </w:p>
          <w:p w14:paraId="1DBB7A45" w14:textId="793D26F9" w:rsidR="000A501E" w:rsidRPr="00F0598B" w:rsidRDefault="00C84A84" w:rsidP="00387220">
            <w:pPr>
              <w:spacing w:before="0" w:line="240" w:lineRule="auto"/>
              <w:rPr>
                <w:lang w:val="et-EE"/>
              </w:rPr>
            </w:pPr>
            <w:r w:rsidRPr="00F0598B">
              <w:rPr>
                <w:lang w:val="et-EE"/>
              </w:rPr>
              <w:t>1.4 Sümmeetria. Punktist peegeldamine</w:t>
            </w:r>
            <w:r w:rsidR="003B2400" w:rsidRPr="00F0598B">
              <w:rPr>
                <w:lang w:val="et-EE"/>
              </w:rPr>
              <w:t>. I</w:t>
            </w:r>
            <w:r w:rsidRPr="00F0598B">
              <w:rPr>
                <w:lang w:val="et-EE"/>
              </w:rPr>
              <w:t xml:space="preserve">nteraktiivne tööleht </w:t>
            </w:r>
            <w:r w:rsidRPr="00F0598B">
              <w:rPr>
                <w:rStyle w:val="Internetilink"/>
                <w:vanish/>
                <w:lang w:val="et-EE"/>
              </w:rPr>
              <w:t>https://ggbm.at/heu23r5v</w:t>
            </w:r>
          </w:p>
        </w:tc>
      </w:tr>
      <w:tr w:rsidR="000A501E" w:rsidRPr="00F0598B" w14:paraId="4A893ACD" w14:textId="77777777" w:rsidTr="005C42E0">
        <w:trPr>
          <w:trHeight w:val="73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275D79DB" w14:textId="77777777" w:rsidR="000A501E" w:rsidRPr="00F0598B" w:rsidRDefault="00C84A84" w:rsidP="00387220">
            <w:pPr>
              <w:spacing w:before="0" w:line="240" w:lineRule="auto"/>
              <w:rPr>
                <w:lang w:val="et-EE"/>
              </w:rPr>
            </w:pPr>
            <w:r w:rsidRPr="00F0598B">
              <w:rPr>
                <w:lang w:val="et-EE"/>
              </w:rPr>
              <w:t>5.</w:t>
            </w:r>
          </w:p>
          <w:p w14:paraId="48189874" w14:textId="77777777" w:rsidR="000A501E" w:rsidRPr="00F0598B" w:rsidRDefault="00C84A84" w:rsidP="00387220">
            <w:pPr>
              <w:spacing w:before="0" w:line="240" w:lineRule="auto"/>
              <w:rPr>
                <w:lang w:val="et-EE"/>
              </w:rPr>
            </w:pPr>
            <w:r w:rsidRPr="00F0598B">
              <w:rPr>
                <w:lang w:val="et-EE"/>
              </w:rPr>
              <w:tab/>
            </w:r>
            <w:r w:rsidRPr="00F0598B">
              <w:rPr>
                <w:lang w:val="et-EE"/>
              </w:rPr>
              <w:tab/>
            </w:r>
          </w:p>
        </w:tc>
        <w:tc>
          <w:tcPr>
            <w:tcW w:w="357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5FEFD1E2" w14:textId="77777777" w:rsidR="003B2400" w:rsidRPr="00F0598B" w:rsidRDefault="003B2400" w:rsidP="003B2400">
            <w:pPr>
              <w:spacing w:before="0" w:line="240" w:lineRule="auto"/>
              <w:rPr>
                <w:lang w:val="et-EE"/>
              </w:rPr>
            </w:pPr>
            <w:r w:rsidRPr="00F0598B">
              <w:rPr>
                <w:lang w:val="et-EE"/>
              </w:rPr>
              <w:t>Õpilane:</w:t>
            </w:r>
          </w:p>
          <w:p w14:paraId="729D886F" w14:textId="24CB463B" w:rsidR="000A501E" w:rsidRPr="00F0598B" w:rsidRDefault="00C84A84" w:rsidP="00387220">
            <w:pPr>
              <w:spacing w:before="0" w:line="240" w:lineRule="auto"/>
              <w:rPr>
                <w:lang w:val="et-EE"/>
              </w:rPr>
            </w:pPr>
            <w:r w:rsidRPr="00F0598B">
              <w:rPr>
                <w:lang w:val="et-EE"/>
              </w:rPr>
              <w:t>- koostab ise läbiva teemaga probleemülesandeid, analüüsib nende lahenduvust</w:t>
            </w:r>
            <w:r w:rsidR="003B2400" w:rsidRPr="00F0598B">
              <w:rPr>
                <w:lang w:val="et-EE"/>
              </w:rPr>
              <w:t>,</w:t>
            </w:r>
          </w:p>
          <w:p w14:paraId="2087F28D" w14:textId="4D2C9DE5" w:rsidR="000A501E" w:rsidRPr="00F0598B" w:rsidRDefault="00C84A84" w:rsidP="00387220">
            <w:pPr>
              <w:spacing w:before="0" w:line="240" w:lineRule="auto"/>
              <w:rPr>
                <w:lang w:val="et-EE"/>
              </w:rPr>
            </w:pPr>
            <w:r w:rsidRPr="00F0598B">
              <w:rPr>
                <w:lang w:val="et-EE"/>
              </w:rPr>
              <w:t xml:space="preserve">- koostab ise programmeerimisülesande robotile, analüüsib </w:t>
            </w:r>
            <w:r w:rsidR="003B2400" w:rsidRPr="00F0598B">
              <w:rPr>
                <w:lang w:val="et-EE"/>
              </w:rPr>
              <w:t xml:space="preserve">selle </w:t>
            </w:r>
            <w:r w:rsidRPr="00F0598B">
              <w:rPr>
                <w:lang w:val="et-EE"/>
              </w:rPr>
              <w:t>teostatavust</w:t>
            </w:r>
          </w:p>
        </w:tc>
        <w:tc>
          <w:tcPr>
            <w:tcW w:w="415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1A70D82D" w14:textId="77777777" w:rsidR="000A501E" w:rsidRPr="00F0598B" w:rsidRDefault="00C84A84" w:rsidP="00387220">
            <w:pPr>
              <w:spacing w:before="0" w:line="240" w:lineRule="auto"/>
              <w:rPr>
                <w:lang w:val="et-EE"/>
              </w:rPr>
            </w:pPr>
            <w:r w:rsidRPr="00F0598B">
              <w:rPr>
                <w:lang w:val="et-EE"/>
              </w:rPr>
              <w:t>1.5 Matemaatikaülesande koostamine. Ülesannete koostamiseks otsitakse enda ümbritsevast keskkonnast sümmeetrilisi objekte, pildistatakse neid, kantakse pildid GeoGebra keskkonda, konstrueeritakse pildile kujundid.</w:t>
            </w:r>
          </w:p>
          <w:p w14:paraId="7621FEBA" w14:textId="43B23947" w:rsidR="000A501E" w:rsidRPr="00F0598B" w:rsidRDefault="00C84A84" w:rsidP="00387220">
            <w:pPr>
              <w:spacing w:before="0" w:line="240" w:lineRule="auto"/>
              <w:rPr>
                <w:lang w:val="et-EE"/>
              </w:rPr>
            </w:pPr>
            <w:r w:rsidRPr="00F0598B">
              <w:rPr>
                <w:lang w:val="et-EE"/>
              </w:rPr>
              <w:t>Robotiväljakutse koostamine.</w:t>
            </w:r>
            <w:r w:rsidRPr="00F0598B">
              <w:rPr>
                <w:lang w:val="et-EE"/>
              </w:rPr>
              <w:tab/>
            </w:r>
            <w:r w:rsidRPr="00F0598B">
              <w:rPr>
                <w:lang w:val="et-EE"/>
              </w:rPr>
              <w:tab/>
            </w:r>
          </w:p>
          <w:p w14:paraId="1136113F" w14:textId="2E624381" w:rsidR="000A501E" w:rsidRPr="00F0598B" w:rsidRDefault="00C84A84" w:rsidP="00387220">
            <w:pPr>
              <w:spacing w:before="0" w:line="240" w:lineRule="auto"/>
              <w:rPr>
                <w:lang w:val="et-EE"/>
              </w:rPr>
            </w:pPr>
            <w:r w:rsidRPr="00F0598B">
              <w:rPr>
                <w:lang w:val="et-EE"/>
              </w:rPr>
              <w:t xml:space="preserve">Oma väljakutse koostamine (nt robot joonestab sümmeetrilisi kujundeid, teeb kindlaks, kas </w:t>
            </w:r>
            <w:r w:rsidR="003B2400" w:rsidRPr="00F0598B">
              <w:rPr>
                <w:lang w:val="et-EE"/>
              </w:rPr>
              <w:t xml:space="preserve">üks </w:t>
            </w:r>
            <w:r w:rsidRPr="00F0598B">
              <w:rPr>
                <w:lang w:val="et-EE"/>
              </w:rPr>
              <w:t>kujund on teise peegeldus vms)</w:t>
            </w:r>
            <w:r w:rsidR="003B2400" w:rsidRPr="00F0598B">
              <w:rPr>
                <w:lang w:val="et-EE"/>
              </w:rPr>
              <w:t>.</w:t>
            </w:r>
          </w:p>
          <w:p w14:paraId="6240521C" w14:textId="77777777" w:rsidR="000A501E" w:rsidRPr="00F0598B" w:rsidRDefault="00C84A84" w:rsidP="00387220">
            <w:pPr>
              <w:spacing w:before="0" w:line="240" w:lineRule="auto"/>
              <w:rPr>
                <w:lang w:val="et-EE"/>
              </w:rPr>
            </w:pPr>
            <w:r w:rsidRPr="00F0598B">
              <w:rPr>
                <w:lang w:val="et-EE"/>
              </w:rPr>
              <w:t xml:space="preserve">Interaktiivne tööleht </w:t>
            </w:r>
            <w:hyperlink r:id="rId36">
              <w:r w:rsidRPr="00F0598B">
                <w:rPr>
                  <w:rStyle w:val="ListLabel74"/>
                  <w:vanish/>
                  <w:lang w:val="et-EE"/>
                </w:rPr>
                <w:t>https://ggbm.at/r5xrhe9m</w:t>
              </w:r>
            </w:hyperlink>
          </w:p>
          <w:p w14:paraId="589AED2A" w14:textId="77777777" w:rsidR="000A501E" w:rsidRPr="00F0598B" w:rsidRDefault="000A501E" w:rsidP="00387220">
            <w:pPr>
              <w:spacing w:before="0" w:line="240" w:lineRule="auto"/>
              <w:rPr>
                <w:lang w:val="et-EE"/>
              </w:rPr>
            </w:pPr>
          </w:p>
        </w:tc>
      </w:tr>
      <w:tr w:rsidR="000A501E" w:rsidRPr="00F0598B" w14:paraId="782A43D6" w14:textId="77777777" w:rsidTr="00387220">
        <w:trPr>
          <w:trHeight w:val="86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0DA19C73" w14:textId="77777777" w:rsidR="000A501E" w:rsidRPr="00F0598B" w:rsidRDefault="00C84A84" w:rsidP="00387220">
            <w:pPr>
              <w:spacing w:before="0" w:line="240" w:lineRule="auto"/>
              <w:rPr>
                <w:lang w:val="et-EE"/>
              </w:rPr>
            </w:pPr>
            <w:r w:rsidRPr="00F0598B">
              <w:rPr>
                <w:lang w:val="et-EE"/>
              </w:rPr>
              <w:t>6.</w:t>
            </w:r>
          </w:p>
        </w:tc>
        <w:tc>
          <w:tcPr>
            <w:tcW w:w="357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00368A74" w14:textId="77777777" w:rsidR="003B2400" w:rsidRPr="00F0598B" w:rsidRDefault="003B2400" w:rsidP="003B2400">
            <w:pPr>
              <w:spacing w:before="0" w:line="240" w:lineRule="auto"/>
              <w:rPr>
                <w:lang w:val="et-EE"/>
              </w:rPr>
            </w:pPr>
            <w:r w:rsidRPr="00F0598B">
              <w:rPr>
                <w:lang w:val="et-EE"/>
              </w:rPr>
              <w:t>Õpilane:</w:t>
            </w:r>
          </w:p>
          <w:p w14:paraId="0BFB9051" w14:textId="0AC46DF4" w:rsidR="000A501E" w:rsidRPr="00F0598B" w:rsidRDefault="00C84A84" w:rsidP="00387220">
            <w:pPr>
              <w:spacing w:before="0" w:line="240" w:lineRule="auto"/>
              <w:rPr>
                <w:lang w:val="et-EE"/>
              </w:rPr>
            </w:pPr>
            <w:r w:rsidRPr="00F0598B">
              <w:rPr>
                <w:lang w:val="et-EE"/>
              </w:rPr>
              <w:t>- lahendab läbiva teemaga seotud probleemülesandeid</w:t>
            </w:r>
            <w:r w:rsidR="003B2400" w:rsidRPr="00F0598B">
              <w:rPr>
                <w:lang w:val="et-EE"/>
              </w:rPr>
              <w:t xml:space="preserve">, </w:t>
            </w:r>
          </w:p>
          <w:p w14:paraId="4CDC312B" w14:textId="18F24BDD" w:rsidR="000A501E" w:rsidRPr="00F0598B" w:rsidRDefault="00C84A84" w:rsidP="00387220">
            <w:pPr>
              <w:spacing w:before="0" w:line="240" w:lineRule="auto"/>
              <w:rPr>
                <w:lang w:val="et-EE"/>
              </w:rPr>
            </w:pPr>
            <w:r w:rsidRPr="00F0598B">
              <w:rPr>
                <w:lang w:val="et-EE"/>
              </w:rPr>
              <w:t xml:space="preserve">- </w:t>
            </w:r>
            <w:r w:rsidR="003B2400" w:rsidRPr="00F0598B">
              <w:rPr>
                <w:lang w:val="et-EE"/>
              </w:rPr>
              <w:t xml:space="preserve">koostab </w:t>
            </w:r>
            <w:r w:rsidRPr="00F0598B">
              <w:rPr>
                <w:lang w:val="et-EE"/>
              </w:rPr>
              <w:t>lihtsamaid programmeerimis</w:t>
            </w:r>
            <w:r w:rsidRPr="00F0598B">
              <w:rPr>
                <w:lang w:val="et-EE"/>
              </w:rPr>
              <w:softHyphen/>
              <w:t>ülesandeid robotile, analüüsib nende teostatavust</w:t>
            </w:r>
            <w:r w:rsidR="003B2400" w:rsidRPr="00F0598B">
              <w:rPr>
                <w:lang w:val="et-EE"/>
              </w:rPr>
              <w:t xml:space="preserve">, </w:t>
            </w:r>
          </w:p>
          <w:p w14:paraId="36570BE0" w14:textId="225527D7" w:rsidR="000A501E" w:rsidRPr="00F0598B" w:rsidRDefault="00C84A84" w:rsidP="00387220">
            <w:pPr>
              <w:spacing w:before="0" w:line="240" w:lineRule="auto"/>
              <w:rPr>
                <w:lang w:val="et-EE"/>
              </w:rPr>
            </w:pPr>
            <w:r w:rsidRPr="00F0598B">
              <w:rPr>
                <w:lang w:val="et-EE"/>
              </w:rPr>
              <w:t>- hindab kriitiliselt probleemülesannete lahendatavust, seost tegeliku eluga</w:t>
            </w:r>
          </w:p>
        </w:tc>
        <w:tc>
          <w:tcPr>
            <w:tcW w:w="415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446F4E44" w14:textId="1CE8908D" w:rsidR="000A501E" w:rsidRPr="00F0598B" w:rsidRDefault="00C84A84" w:rsidP="00387220">
            <w:pPr>
              <w:spacing w:before="0" w:line="240" w:lineRule="auto"/>
              <w:rPr>
                <w:lang w:val="et-EE"/>
              </w:rPr>
            </w:pPr>
            <w:r w:rsidRPr="00F0598B">
              <w:rPr>
                <w:lang w:val="et-EE"/>
              </w:rPr>
              <w:t xml:space="preserve">1.6 Eelmisel tunnil </w:t>
            </w:r>
            <w:r w:rsidR="003B2400" w:rsidRPr="00F0598B">
              <w:rPr>
                <w:lang w:val="et-EE"/>
              </w:rPr>
              <w:t xml:space="preserve">koostatud </w:t>
            </w:r>
            <w:r w:rsidRPr="00F0598B">
              <w:rPr>
                <w:lang w:val="et-EE"/>
              </w:rPr>
              <w:t xml:space="preserve">ülesannete lahendamine. Robotiväljakutsete </w:t>
            </w:r>
            <w:r w:rsidR="00465F78" w:rsidRPr="00F0598B">
              <w:rPr>
                <w:lang w:val="et-EE"/>
              </w:rPr>
              <w:t>esitlus</w:t>
            </w:r>
            <w:r w:rsidRPr="00F0598B">
              <w:rPr>
                <w:lang w:val="et-EE"/>
              </w:rPr>
              <w:t xml:space="preserve"> </w:t>
            </w:r>
            <w:r w:rsidR="00465F78" w:rsidRPr="00F0598B">
              <w:rPr>
                <w:lang w:val="et-EE"/>
              </w:rPr>
              <w:t>(nt</w:t>
            </w:r>
            <w:r w:rsidRPr="00F0598B">
              <w:rPr>
                <w:lang w:val="et-EE"/>
              </w:rPr>
              <w:t xml:space="preserve"> esinemine pikapäevarühma õpilastele, kooli ühisüritusel, piirkondlikul üritusel, lapsevanematele vms)</w:t>
            </w:r>
          </w:p>
          <w:p w14:paraId="7D1A61E3" w14:textId="77777777" w:rsidR="000A501E" w:rsidRPr="00F0598B" w:rsidRDefault="00C84A84" w:rsidP="00387220">
            <w:pPr>
              <w:spacing w:before="0" w:line="240" w:lineRule="auto"/>
              <w:rPr>
                <w:lang w:val="et-EE"/>
              </w:rPr>
            </w:pPr>
            <w:r w:rsidRPr="00F0598B">
              <w:rPr>
                <w:lang w:val="et-EE"/>
              </w:rPr>
              <w:tab/>
            </w:r>
            <w:r w:rsidRPr="00F0598B">
              <w:rPr>
                <w:lang w:val="et-EE"/>
              </w:rPr>
              <w:tab/>
            </w:r>
          </w:p>
        </w:tc>
      </w:tr>
      <w:tr w:rsidR="000A501E" w:rsidRPr="00F0598B" w14:paraId="35E711B1" w14:textId="77777777">
        <w:trPr>
          <w:trHeight w:val="440"/>
        </w:trPr>
        <w:tc>
          <w:tcPr>
            <w:tcW w:w="9015" w:type="dxa"/>
            <w:gridSpan w:val="3"/>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08796B0C" w14:textId="52064ADC" w:rsidR="000A501E" w:rsidRPr="00F0598B" w:rsidRDefault="00C84A84" w:rsidP="00387220">
            <w:pPr>
              <w:spacing w:before="0" w:line="240" w:lineRule="auto"/>
              <w:rPr>
                <w:b/>
                <w:lang w:val="et-EE"/>
              </w:rPr>
            </w:pPr>
            <w:r w:rsidRPr="00F0598B">
              <w:rPr>
                <w:b/>
                <w:lang w:val="et-EE"/>
              </w:rPr>
              <w:t>II PLOKK</w:t>
            </w:r>
            <w:r w:rsidR="003B2400" w:rsidRPr="00F0598B">
              <w:rPr>
                <w:b/>
                <w:lang w:val="et-EE"/>
              </w:rPr>
              <w:t>.</w:t>
            </w:r>
            <w:r w:rsidRPr="00F0598B">
              <w:rPr>
                <w:b/>
                <w:lang w:val="et-EE"/>
              </w:rPr>
              <w:t xml:space="preserve"> Ring. Läbiv teema: </w:t>
            </w:r>
            <w:r w:rsidR="003B2400" w:rsidRPr="00F0598B">
              <w:rPr>
                <w:b/>
                <w:lang w:val="et-EE"/>
              </w:rPr>
              <w:t>h</w:t>
            </w:r>
            <w:r w:rsidRPr="00F0598B">
              <w:rPr>
                <w:b/>
                <w:lang w:val="et-EE"/>
              </w:rPr>
              <w:t>obid</w:t>
            </w:r>
          </w:p>
          <w:p w14:paraId="350C5A0A" w14:textId="4DAE4E51" w:rsidR="000A501E" w:rsidRPr="00F0598B" w:rsidRDefault="00C84A84" w:rsidP="00387220">
            <w:pPr>
              <w:spacing w:before="0" w:line="240" w:lineRule="auto"/>
              <w:rPr>
                <w:b/>
                <w:lang w:val="et-EE"/>
              </w:rPr>
            </w:pPr>
            <w:r w:rsidRPr="00F0598B">
              <w:rPr>
                <w:b/>
                <w:lang w:val="et-EE"/>
              </w:rPr>
              <w:t xml:space="preserve">Lõiming: </w:t>
            </w:r>
            <w:r w:rsidR="003B2400" w:rsidRPr="00F0598B">
              <w:rPr>
                <w:b/>
                <w:lang w:val="et-EE"/>
              </w:rPr>
              <w:t>l</w:t>
            </w:r>
            <w:r w:rsidRPr="00F0598B">
              <w:rPr>
                <w:b/>
                <w:lang w:val="et-EE"/>
              </w:rPr>
              <w:t>oodusõpetus</w:t>
            </w:r>
            <w:r w:rsidR="003B2400" w:rsidRPr="00F0598B">
              <w:rPr>
                <w:b/>
                <w:lang w:val="et-EE"/>
              </w:rPr>
              <w:t>, i</w:t>
            </w:r>
            <w:r w:rsidRPr="00F0598B">
              <w:rPr>
                <w:b/>
                <w:lang w:val="et-EE"/>
              </w:rPr>
              <w:t>nimeseõpetus</w:t>
            </w:r>
            <w:r w:rsidR="003B2400" w:rsidRPr="00F0598B">
              <w:rPr>
                <w:b/>
                <w:lang w:val="et-EE"/>
              </w:rPr>
              <w:t>,</w:t>
            </w:r>
            <w:r w:rsidRPr="00F0598B">
              <w:rPr>
                <w:b/>
                <w:lang w:val="et-EE"/>
              </w:rPr>
              <w:t xml:space="preserve"> tervislik eluviis</w:t>
            </w:r>
          </w:p>
        </w:tc>
      </w:tr>
      <w:tr w:rsidR="000A501E" w:rsidRPr="00F0598B" w14:paraId="4E92F7B5" w14:textId="77777777" w:rsidTr="00387220">
        <w:trPr>
          <w:trHeight w:val="262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7C9E87E4" w14:textId="32FF59B6" w:rsidR="000A501E" w:rsidRPr="00F0598B" w:rsidRDefault="00C84A84" w:rsidP="00387220">
            <w:pPr>
              <w:spacing w:before="0" w:line="240" w:lineRule="auto"/>
              <w:rPr>
                <w:lang w:val="et-EE"/>
              </w:rPr>
            </w:pPr>
            <w:r w:rsidRPr="00F0598B">
              <w:rPr>
                <w:lang w:val="et-EE"/>
              </w:rPr>
              <w:tab/>
              <w:t>7.</w:t>
            </w:r>
            <w:r w:rsidR="0079044B" w:rsidRPr="00F0598B">
              <w:rPr>
                <w:lang w:val="et-EE"/>
              </w:rPr>
              <w:t>–</w:t>
            </w:r>
            <w:r w:rsidRPr="00F0598B">
              <w:rPr>
                <w:lang w:val="et-EE"/>
              </w:rPr>
              <w:t>10.</w:t>
            </w:r>
          </w:p>
          <w:p w14:paraId="68D038CD" w14:textId="77777777" w:rsidR="000A501E" w:rsidRPr="00F0598B" w:rsidRDefault="00C84A84" w:rsidP="00387220">
            <w:pPr>
              <w:spacing w:before="0" w:line="240" w:lineRule="auto"/>
              <w:rPr>
                <w:lang w:val="et-EE"/>
              </w:rPr>
            </w:pPr>
            <w:r w:rsidRPr="00F0598B">
              <w:rPr>
                <w:lang w:val="et-EE"/>
              </w:rPr>
              <w:tab/>
            </w:r>
            <w:r w:rsidRPr="00F0598B">
              <w:rPr>
                <w:lang w:val="et-EE"/>
              </w:rPr>
              <w:tab/>
            </w:r>
          </w:p>
        </w:tc>
        <w:tc>
          <w:tcPr>
            <w:tcW w:w="357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0CD85213" w14:textId="77777777" w:rsidR="0079044B" w:rsidRPr="00F0598B" w:rsidRDefault="0079044B" w:rsidP="0079044B">
            <w:pPr>
              <w:spacing w:before="0" w:line="240" w:lineRule="auto"/>
              <w:rPr>
                <w:lang w:val="et-EE"/>
              </w:rPr>
            </w:pPr>
            <w:r w:rsidRPr="00F0598B">
              <w:rPr>
                <w:lang w:val="et-EE"/>
              </w:rPr>
              <w:t>Õpilane:</w:t>
            </w:r>
          </w:p>
          <w:p w14:paraId="171FFDCC" w14:textId="6029B3DC" w:rsidR="000A501E" w:rsidRPr="00F0598B" w:rsidRDefault="00C84A84" w:rsidP="00387220">
            <w:pPr>
              <w:spacing w:before="0" w:line="240" w:lineRule="auto"/>
              <w:rPr>
                <w:lang w:val="et-EE"/>
              </w:rPr>
            </w:pPr>
            <w:r w:rsidRPr="00F0598B">
              <w:rPr>
                <w:lang w:val="et-EE"/>
              </w:rPr>
              <w:t xml:space="preserve">- </w:t>
            </w:r>
            <w:r w:rsidR="0079044B" w:rsidRPr="00F0598B">
              <w:rPr>
                <w:lang w:val="et-EE"/>
              </w:rPr>
              <w:t xml:space="preserve">lahendab </w:t>
            </w:r>
            <w:r w:rsidRPr="00F0598B">
              <w:rPr>
                <w:lang w:val="et-EE"/>
              </w:rPr>
              <w:t>probleemülesa</w:t>
            </w:r>
            <w:r w:rsidR="0079044B" w:rsidRPr="00F0598B">
              <w:rPr>
                <w:lang w:val="et-EE"/>
              </w:rPr>
              <w:t>ndeid,</w:t>
            </w:r>
          </w:p>
          <w:p w14:paraId="41582F1C" w14:textId="21CFFEF3" w:rsidR="000A501E" w:rsidRPr="00F0598B" w:rsidRDefault="00C84A84" w:rsidP="00387220">
            <w:pPr>
              <w:spacing w:before="0" w:line="240" w:lineRule="auto"/>
              <w:rPr>
                <w:lang w:val="et-EE"/>
              </w:rPr>
            </w:pPr>
            <w:r w:rsidRPr="00F0598B">
              <w:rPr>
                <w:lang w:val="et-EE"/>
              </w:rPr>
              <w:t xml:space="preserve">- </w:t>
            </w:r>
            <w:r w:rsidR="0079044B" w:rsidRPr="00F0598B">
              <w:rPr>
                <w:lang w:val="et-EE"/>
              </w:rPr>
              <w:t>täidab praktilisi ülesandeid</w:t>
            </w:r>
            <w:r w:rsidRPr="00F0598B">
              <w:rPr>
                <w:lang w:val="et-EE"/>
              </w:rPr>
              <w:t xml:space="preserve"> GeoGebraga</w:t>
            </w:r>
          </w:p>
        </w:tc>
        <w:tc>
          <w:tcPr>
            <w:tcW w:w="415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6F142142" w14:textId="437474E9" w:rsidR="000A501E" w:rsidRPr="00F0598B" w:rsidRDefault="00C84A84" w:rsidP="00387220">
            <w:pPr>
              <w:spacing w:before="0" w:line="240" w:lineRule="auto"/>
              <w:rPr>
                <w:lang w:val="et-EE"/>
              </w:rPr>
            </w:pPr>
            <w:r w:rsidRPr="00F0598B">
              <w:rPr>
                <w:lang w:val="et-EE"/>
              </w:rPr>
              <w:t xml:space="preserve">Probleemülesannete lahendamine. </w:t>
            </w:r>
            <w:r w:rsidRPr="00F0598B">
              <w:rPr>
                <w:lang w:val="et-EE"/>
              </w:rPr>
              <w:tab/>
            </w:r>
          </w:p>
          <w:p w14:paraId="060385F4" w14:textId="4CB8B4CD" w:rsidR="000A501E" w:rsidRPr="00F0598B" w:rsidRDefault="00C84A84" w:rsidP="00387220">
            <w:pPr>
              <w:spacing w:before="0" w:line="240" w:lineRule="auto"/>
              <w:rPr>
                <w:lang w:val="et-EE"/>
              </w:rPr>
            </w:pPr>
            <w:r w:rsidRPr="00F0598B">
              <w:rPr>
                <w:lang w:val="et-EE"/>
              </w:rPr>
              <w:t>2.1 Ring. Märklaud</w:t>
            </w:r>
            <w:r w:rsidR="0079044B" w:rsidRPr="00F0598B">
              <w:rPr>
                <w:lang w:val="et-EE"/>
              </w:rPr>
              <w:t>. I</w:t>
            </w:r>
            <w:r w:rsidRPr="00F0598B">
              <w:rPr>
                <w:lang w:val="et-EE"/>
              </w:rPr>
              <w:t xml:space="preserve">nteraktiivne tööleht </w:t>
            </w:r>
            <w:r w:rsidRPr="00F0598B">
              <w:rPr>
                <w:rStyle w:val="Internetilink"/>
                <w:vanish/>
                <w:lang w:val="et-EE"/>
              </w:rPr>
              <w:t>https://ggbm.at/je8c7wyk</w:t>
            </w:r>
          </w:p>
          <w:p w14:paraId="58F7F216" w14:textId="0C127978" w:rsidR="000A501E" w:rsidRPr="00F0598B" w:rsidRDefault="00C84A84" w:rsidP="00387220">
            <w:pPr>
              <w:spacing w:before="0" w:line="240" w:lineRule="auto"/>
              <w:rPr>
                <w:lang w:val="et-EE"/>
              </w:rPr>
            </w:pPr>
            <w:r w:rsidRPr="00F0598B">
              <w:rPr>
                <w:lang w:val="et-EE"/>
              </w:rPr>
              <w:t>2.2 Ring. Jalgrattasõit</w:t>
            </w:r>
            <w:r w:rsidR="0079044B" w:rsidRPr="00F0598B">
              <w:rPr>
                <w:lang w:val="et-EE"/>
              </w:rPr>
              <w:t>. I</w:t>
            </w:r>
            <w:r w:rsidRPr="00F0598B">
              <w:rPr>
                <w:lang w:val="et-EE"/>
              </w:rPr>
              <w:t xml:space="preserve">nteraktiivne tööleht </w:t>
            </w:r>
            <w:r w:rsidRPr="00F0598B">
              <w:rPr>
                <w:rStyle w:val="Internetilink"/>
                <w:vanish/>
                <w:lang w:val="et-EE"/>
              </w:rPr>
              <w:t>https://ggbm.at/juy8smvq</w:t>
            </w:r>
          </w:p>
          <w:p w14:paraId="4E465460" w14:textId="5FD68AC8" w:rsidR="000A501E" w:rsidRPr="00F0598B" w:rsidRDefault="00C84A84" w:rsidP="00387220">
            <w:pPr>
              <w:spacing w:before="0" w:line="240" w:lineRule="auto"/>
              <w:rPr>
                <w:lang w:val="et-EE"/>
              </w:rPr>
            </w:pPr>
            <w:r w:rsidRPr="00F0598B">
              <w:rPr>
                <w:lang w:val="et-EE"/>
              </w:rPr>
              <w:t>2.3 Ring. Kaali kraater</w:t>
            </w:r>
            <w:r w:rsidR="0079044B" w:rsidRPr="00F0598B">
              <w:rPr>
                <w:lang w:val="et-EE"/>
              </w:rPr>
              <w:t>. I</w:t>
            </w:r>
            <w:r w:rsidRPr="00F0598B">
              <w:rPr>
                <w:lang w:val="et-EE"/>
              </w:rPr>
              <w:t xml:space="preserve">nteraktiivne tööleht </w:t>
            </w:r>
            <w:r w:rsidRPr="00F0598B">
              <w:rPr>
                <w:rStyle w:val="Internetilink"/>
                <w:vanish/>
                <w:lang w:val="et-EE"/>
              </w:rPr>
              <w:t>https://ggbm.at/sdf4kayr</w:t>
            </w:r>
          </w:p>
          <w:p w14:paraId="0C30FE28" w14:textId="7C5A2374" w:rsidR="000A501E" w:rsidRPr="00F0598B" w:rsidRDefault="00C84A84" w:rsidP="00387220">
            <w:pPr>
              <w:spacing w:before="0" w:line="240" w:lineRule="auto"/>
              <w:rPr>
                <w:lang w:val="et-EE"/>
              </w:rPr>
            </w:pPr>
            <w:r w:rsidRPr="00F0598B">
              <w:rPr>
                <w:lang w:val="et-EE"/>
              </w:rPr>
              <w:t>2.4 Ring. Päikeseloojang</w:t>
            </w:r>
            <w:r w:rsidR="0079044B" w:rsidRPr="00F0598B">
              <w:rPr>
                <w:lang w:val="et-EE"/>
              </w:rPr>
              <w:t>. I</w:t>
            </w:r>
            <w:r w:rsidRPr="00F0598B">
              <w:rPr>
                <w:lang w:val="et-EE"/>
              </w:rPr>
              <w:t xml:space="preserve">nteraktiivne tööleht </w:t>
            </w:r>
            <w:r w:rsidRPr="00F0598B">
              <w:rPr>
                <w:rStyle w:val="Internetilink"/>
                <w:vanish/>
                <w:lang w:val="et-EE"/>
              </w:rPr>
              <w:t>https://ggbm.at/hszywf5j</w:t>
            </w:r>
          </w:p>
        </w:tc>
      </w:tr>
      <w:tr w:rsidR="000A501E" w:rsidRPr="00F0598B" w14:paraId="3E519513" w14:textId="77777777" w:rsidTr="00387220">
        <w:trPr>
          <w:trHeight w:val="58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7735B6EA" w14:textId="77777777" w:rsidR="000A501E" w:rsidRPr="00F0598B" w:rsidRDefault="00C84A84" w:rsidP="00387220">
            <w:pPr>
              <w:spacing w:before="0" w:line="240" w:lineRule="auto"/>
              <w:rPr>
                <w:lang w:val="et-EE"/>
              </w:rPr>
            </w:pPr>
            <w:r w:rsidRPr="00F0598B">
              <w:rPr>
                <w:lang w:val="et-EE"/>
              </w:rPr>
              <w:t>11.</w:t>
            </w:r>
          </w:p>
          <w:p w14:paraId="62B718E1" w14:textId="77777777" w:rsidR="000A501E" w:rsidRPr="00F0598B" w:rsidRDefault="00C84A84" w:rsidP="00387220">
            <w:pPr>
              <w:spacing w:before="0" w:line="240" w:lineRule="auto"/>
              <w:rPr>
                <w:lang w:val="et-EE"/>
              </w:rPr>
            </w:pPr>
            <w:r w:rsidRPr="00F0598B">
              <w:rPr>
                <w:lang w:val="et-EE"/>
              </w:rPr>
              <w:tab/>
            </w:r>
            <w:r w:rsidRPr="00F0598B">
              <w:rPr>
                <w:lang w:val="et-EE"/>
              </w:rPr>
              <w:tab/>
            </w:r>
          </w:p>
        </w:tc>
        <w:tc>
          <w:tcPr>
            <w:tcW w:w="357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4EAE9391" w14:textId="77777777" w:rsidR="0079044B" w:rsidRPr="00F0598B" w:rsidRDefault="0079044B" w:rsidP="0079044B">
            <w:pPr>
              <w:spacing w:before="0" w:line="240" w:lineRule="auto"/>
              <w:rPr>
                <w:lang w:val="et-EE"/>
              </w:rPr>
            </w:pPr>
            <w:r w:rsidRPr="00F0598B">
              <w:rPr>
                <w:lang w:val="et-EE"/>
              </w:rPr>
              <w:t>Õpilane:</w:t>
            </w:r>
          </w:p>
          <w:p w14:paraId="254262E8" w14:textId="290F1A8B" w:rsidR="000A501E" w:rsidRPr="00F0598B" w:rsidRDefault="00C84A84" w:rsidP="00387220">
            <w:pPr>
              <w:spacing w:before="0" w:line="240" w:lineRule="auto"/>
              <w:rPr>
                <w:lang w:val="et-EE"/>
              </w:rPr>
            </w:pPr>
            <w:r w:rsidRPr="00F0598B">
              <w:rPr>
                <w:lang w:val="et-EE"/>
              </w:rPr>
              <w:t>- koostab ise läbiva teemaga seotud probleemülesandeid, analüüsib nende lahenduvust</w:t>
            </w:r>
            <w:r w:rsidR="0079044B" w:rsidRPr="00F0598B">
              <w:rPr>
                <w:lang w:val="et-EE"/>
              </w:rPr>
              <w:t xml:space="preserve">, </w:t>
            </w:r>
          </w:p>
          <w:p w14:paraId="7ED918B9" w14:textId="15D8E775" w:rsidR="000A501E" w:rsidRPr="00F0598B" w:rsidRDefault="00C84A84" w:rsidP="00387220">
            <w:pPr>
              <w:spacing w:before="0" w:line="240" w:lineRule="auto"/>
              <w:rPr>
                <w:lang w:val="et-EE"/>
              </w:rPr>
            </w:pPr>
            <w:r w:rsidRPr="00F0598B">
              <w:rPr>
                <w:lang w:val="et-EE"/>
              </w:rPr>
              <w:t xml:space="preserve">- koostab ise programmeerimisülesande robotile, analüüsib </w:t>
            </w:r>
            <w:r w:rsidR="0079044B" w:rsidRPr="00F0598B">
              <w:rPr>
                <w:lang w:val="et-EE"/>
              </w:rPr>
              <w:t xml:space="preserve">selle </w:t>
            </w:r>
            <w:r w:rsidRPr="00F0598B">
              <w:rPr>
                <w:lang w:val="et-EE"/>
              </w:rPr>
              <w:t>teostatavust</w:t>
            </w:r>
          </w:p>
        </w:tc>
        <w:tc>
          <w:tcPr>
            <w:tcW w:w="415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6996651E" w14:textId="3D342DA6" w:rsidR="000A501E" w:rsidRPr="00F0598B" w:rsidRDefault="00C84A84" w:rsidP="00387220">
            <w:pPr>
              <w:spacing w:before="0" w:line="240" w:lineRule="auto"/>
              <w:rPr>
                <w:lang w:val="et-EE"/>
              </w:rPr>
            </w:pPr>
            <w:r w:rsidRPr="00F0598B">
              <w:rPr>
                <w:lang w:val="et-EE"/>
              </w:rPr>
              <w:t xml:space="preserve">2.5 Matemaatikaülesande koostamine. </w:t>
            </w:r>
            <w:bookmarkStart w:id="95" w:name="__DdeLink__4519_3088135006"/>
            <w:bookmarkEnd w:id="95"/>
            <w:r w:rsidRPr="00F0598B">
              <w:rPr>
                <w:lang w:val="et-EE"/>
              </w:rPr>
              <w:t>Ringi</w:t>
            </w:r>
            <w:r w:rsidR="0079044B" w:rsidRPr="00F0598B">
              <w:rPr>
                <w:lang w:val="et-EE"/>
              </w:rPr>
              <w:t>- või kera</w:t>
            </w:r>
            <w:r w:rsidRPr="00F0598B">
              <w:rPr>
                <w:lang w:val="et-EE"/>
              </w:rPr>
              <w:t>kujuliste objektide leidmine enda ümbrusest, nende pildistamine, nende põhjal eluliste tekstülesannete koostamine.</w:t>
            </w:r>
          </w:p>
          <w:p w14:paraId="53EC271E" w14:textId="15C81159" w:rsidR="000A501E" w:rsidRPr="00F0598B" w:rsidRDefault="00C84A84" w:rsidP="00387220">
            <w:pPr>
              <w:spacing w:before="0" w:line="240" w:lineRule="auto"/>
              <w:rPr>
                <w:lang w:val="et-EE"/>
              </w:rPr>
            </w:pPr>
            <w:r w:rsidRPr="00F0598B">
              <w:rPr>
                <w:lang w:val="et-EE"/>
              </w:rPr>
              <w:t>Robotiväljakutse koostamine.</w:t>
            </w:r>
            <w:r w:rsidRPr="00F0598B">
              <w:rPr>
                <w:lang w:val="et-EE"/>
              </w:rPr>
              <w:tab/>
            </w:r>
            <w:r w:rsidRPr="00F0598B">
              <w:rPr>
                <w:lang w:val="et-EE"/>
              </w:rPr>
              <w:tab/>
            </w:r>
          </w:p>
          <w:p w14:paraId="25A5834A" w14:textId="374E4738" w:rsidR="000A501E" w:rsidRPr="00F0598B" w:rsidRDefault="00C84A84" w:rsidP="00387220">
            <w:pPr>
              <w:spacing w:before="0" w:line="240" w:lineRule="auto"/>
              <w:rPr>
                <w:lang w:val="et-EE"/>
              </w:rPr>
            </w:pPr>
            <w:r w:rsidRPr="00F0598B">
              <w:rPr>
                <w:lang w:val="et-EE"/>
              </w:rPr>
              <w:t>Oma väljakutse koostamine (robot joonestab märklaua või mõne teise ringikujulise objekti)</w:t>
            </w:r>
            <w:r w:rsidR="0079044B" w:rsidRPr="00F0598B">
              <w:rPr>
                <w:lang w:val="et-EE"/>
              </w:rPr>
              <w:t>.</w:t>
            </w:r>
          </w:p>
          <w:p w14:paraId="59AA7C1B" w14:textId="4661FE75" w:rsidR="000A501E" w:rsidRPr="00F0598B" w:rsidRDefault="0079044B" w:rsidP="00387220">
            <w:pPr>
              <w:spacing w:before="0" w:line="240" w:lineRule="auto"/>
              <w:rPr>
                <w:lang w:val="et-EE"/>
              </w:rPr>
            </w:pPr>
            <w:r w:rsidRPr="00F0598B">
              <w:rPr>
                <w:lang w:val="et-EE"/>
              </w:rPr>
              <w:t>I</w:t>
            </w:r>
            <w:r w:rsidR="00C84A84" w:rsidRPr="00F0598B">
              <w:rPr>
                <w:lang w:val="et-EE"/>
              </w:rPr>
              <w:t xml:space="preserve">nteraktiivne tööleht </w:t>
            </w:r>
            <w:r w:rsidR="00C84A84" w:rsidRPr="00F0598B">
              <w:rPr>
                <w:rStyle w:val="Internetilink"/>
                <w:vanish/>
                <w:lang w:val="et-EE"/>
              </w:rPr>
              <w:t>https://ggbm.at/eqwa6qns</w:t>
            </w:r>
          </w:p>
          <w:p w14:paraId="7C6809EC" w14:textId="77777777" w:rsidR="000A501E" w:rsidRPr="00F0598B" w:rsidRDefault="00C84A84" w:rsidP="00387220">
            <w:pPr>
              <w:spacing w:before="0" w:line="240" w:lineRule="auto"/>
              <w:rPr>
                <w:lang w:val="et-EE"/>
              </w:rPr>
            </w:pPr>
            <w:r w:rsidRPr="00F0598B">
              <w:rPr>
                <w:lang w:val="et-EE"/>
              </w:rPr>
              <w:tab/>
            </w:r>
            <w:r w:rsidRPr="00F0598B">
              <w:rPr>
                <w:lang w:val="et-EE"/>
              </w:rPr>
              <w:tab/>
            </w:r>
          </w:p>
        </w:tc>
      </w:tr>
      <w:tr w:rsidR="000A501E" w:rsidRPr="00F0598B" w14:paraId="717F2599" w14:textId="77777777" w:rsidTr="00387220">
        <w:trPr>
          <w:trHeight w:val="86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5AD0DAEF" w14:textId="77777777" w:rsidR="000A501E" w:rsidRPr="00F0598B" w:rsidRDefault="00C84A84" w:rsidP="00387220">
            <w:pPr>
              <w:spacing w:before="0" w:line="240" w:lineRule="auto"/>
              <w:rPr>
                <w:lang w:val="et-EE"/>
              </w:rPr>
            </w:pPr>
            <w:r w:rsidRPr="00F0598B">
              <w:rPr>
                <w:lang w:val="et-EE"/>
              </w:rPr>
              <w:t>12.</w:t>
            </w:r>
          </w:p>
          <w:p w14:paraId="196BE548" w14:textId="77777777" w:rsidR="000A501E" w:rsidRPr="00F0598B" w:rsidRDefault="00C84A84" w:rsidP="00387220">
            <w:pPr>
              <w:spacing w:before="0" w:line="240" w:lineRule="auto"/>
              <w:rPr>
                <w:lang w:val="et-EE"/>
              </w:rPr>
            </w:pPr>
            <w:r w:rsidRPr="00F0598B">
              <w:rPr>
                <w:lang w:val="et-EE"/>
              </w:rPr>
              <w:tab/>
            </w:r>
            <w:r w:rsidRPr="00F0598B">
              <w:rPr>
                <w:lang w:val="et-EE"/>
              </w:rPr>
              <w:tab/>
            </w:r>
          </w:p>
        </w:tc>
        <w:tc>
          <w:tcPr>
            <w:tcW w:w="357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4AB78755" w14:textId="77777777" w:rsidR="0079044B" w:rsidRPr="00F0598B" w:rsidRDefault="0079044B" w:rsidP="0079044B">
            <w:pPr>
              <w:spacing w:before="0" w:line="240" w:lineRule="auto"/>
              <w:rPr>
                <w:lang w:val="et-EE"/>
              </w:rPr>
            </w:pPr>
            <w:r w:rsidRPr="00F0598B">
              <w:rPr>
                <w:lang w:val="et-EE"/>
              </w:rPr>
              <w:t>Õpilane:</w:t>
            </w:r>
          </w:p>
          <w:p w14:paraId="5B47C88E" w14:textId="386BA20D" w:rsidR="000A501E" w:rsidRPr="00F0598B" w:rsidRDefault="00C84A84" w:rsidP="00387220">
            <w:pPr>
              <w:spacing w:before="0" w:line="240" w:lineRule="auto"/>
              <w:rPr>
                <w:lang w:val="et-EE"/>
              </w:rPr>
            </w:pPr>
            <w:r w:rsidRPr="00F0598B">
              <w:rPr>
                <w:lang w:val="et-EE"/>
              </w:rPr>
              <w:t>- lahendab läbiva teemaga seotud probleemülesandeid</w:t>
            </w:r>
            <w:r w:rsidR="0079044B" w:rsidRPr="00F0598B">
              <w:rPr>
                <w:lang w:val="et-EE"/>
              </w:rPr>
              <w:t xml:space="preserve">, </w:t>
            </w:r>
          </w:p>
          <w:p w14:paraId="6BE5E1C6" w14:textId="4031F327" w:rsidR="000A501E" w:rsidRPr="00F0598B" w:rsidRDefault="00C84A84" w:rsidP="00387220">
            <w:pPr>
              <w:spacing w:before="0" w:line="240" w:lineRule="auto"/>
              <w:rPr>
                <w:lang w:val="et-EE"/>
              </w:rPr>
            </w:pPr>
            <w:r w:rsidRPr="00F0598B">
              <w:rPr>
                <w:lang w:val="et-EE"/>
              </w:rPr>
              <w:t xml:space="preserve">- </w:t>
            </w:r>
            <w:r w:rsidR="0079044B" w:rsidRPr="00F0598B">
              <w:rPr>
                <w:lang w:val="et-EE"/>
              </w:rPr>
              <w:t xml:space="preserve">koostab </w:t>
            </w:r>
            <w:r w:rsidRPr="00F0598B">
              <w:rPr>
                <w:lang w:val="et-EE"/>
              </w:rPr>
              <w:t>lihtsamaid programmeerimis</w:t>
            </w:r>
            <w:r w:rsidRPr="00F0598B">
              <w:rPr>
                <w:lang w:val="et-EE"/>
              </w:rPr>
              <w:softHyphen/>
              <w:t>ülesandeid robotile, analüüsib nende teostatavust</w:t>
            </w:r>
            <w:r w:rsidR="0079044B" w:rsidRPr="00F0598B">
              <w:rPr>
                <w:lang w:val="et-EE"/>
              </w:rPr>
              <w:t xml:space="preserve">, </w:t>
            </w:r>
          </w:p>
          <w:p w14:paraId="6D13623C" w14:textId="5749F449" w:rsidR="000A501E" w:rsidRPr="00F0598B" w:rsidRDefault="00C84A84" w:rsidP="00387220">
            <w:pPr>
              <w:spacing w:before="0" w:line="240" w:lineRule="auto"/>
              <w:rPr>
                <w:lang w:val="et-EE"/>
              </w:rPr>
            </w:pPr>
            <w:r w:rsidRPr="00F0598B">
              <w:rPr>
                <w:lang w:val="et-EE"/>
              </w:rPr>
              <w:t>- hindab kriitiliselt probleemülesannete lahendatavust, seost tegeliku eluga</w:t>
            </w:r>
          </w:p>
        </w:tc>
        <w:tc>
          <w:tcPr>
            <w:tcW w:w="415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1BAC9B00" w14:textId="6FE67CBF" w:rsidR="000A501E" w:rsidRPr="00F0598B" w:rsidRDefault="00C84A84" w:rsidP="00387220">
            <w:pPr>
              <w:spacing w:before="0" w:line="240" w:lineRule="auto"/>
              <w:rPr>
                <w:lang w:val="et-EE"/>
              </w:rPr>
            </w:pPr>
            <w:r w:rsidRPr="00F0598B">
              <w:rPr>
                <w:lang w:val="et-EE"/>
              </w:rPr>
              <w:t xml:space="preserve">2.6 Eelmisel tunnil </w:t>
            </w:r>
            <w:r w:rsidR="0079044B" w:rsidRPr="00F0598B">
              <w:rPr>
                <w:lang w:val="et-EE"/>
              </w:rPr>
              <w:t xml:space="preserve">koostatud </w:t>
            </w:r>
            <w:r w:rsidRPr="00F0598B">
              <w:rPr>
                <w:lang w:val="et-EE"/>
              </w:rPr>
              <w:t>ülesannete lahendamine. Robot</w:t>
            </w:r>
            <w:r w:rsidR="00D44130" w:rsidRPr="00F0598B">
              <w:rPr>
                <w:lang w:val="et-EE"/>
              </w:rPr>
              <w:t>i</w:t>
            </w:r>
            <w:r w:rsidRPr="00F0598B">
              <w:rPr>
                <w:lang w:val="et-EE"/>
              </w:rPr>
              <w:t xml:space="preserve">väljakutsete </w:t>
            </w:r>
            <w:r w:rsidR="00465F78" w:rsidRPr="00F0598B">
              <w:rPr>
                <w:lang w:val="et-EE"/>
              </w:rPr>
              <w:t>esitlus</w:t>
            </w:r>
            <w:r w:rsidRPr="00F0598B">
              <w:rPr>
                <w:lang w:val="et-EE"/>
              </w:rPr>
              <w:t xml:space="preserve"> </w:t>
            </w:r>
            <w:r w:rsidR="00465F78" w:rsidRPr="00F0598B">
              <w:rPr>
                <w:lang w:val="et-EE"/>
              </w:rPr>
              <w:t>(nt</w:t>
            </w:r>
            <w:r w:rsidRPr="00F0598B">
              <w:rPr>
                <w:lang w:val="et-EE"/>
              </w:rPr>
              <w:t xml:space="preserve"> esinemine pikapäevarühma õpilastele, kooli ühisüritusel, piirkondlikul üritusel, lapsevanematele vms)</w:t>
            </w:r>
          </w:p>
          <w:p w14:paraId="47C30493" w14:textId="77777777" w:rsidR="000A501E" w:rsidRPr="00F0598B" w:rsidRDefault="00C84A84" w:rsidP="00387220">
            <w:pPr>
              <w:spacing w:before="0" w:line="240" w:lineRule="auto"/>
              <w:rPr>
                <w:lang w:val="et-EE"/>
              </w:rPr>
            </w:pPr>
            <w:r w:rsidRPr="00F0598B">
              <w:rPr>
                <w:lang w:val="et-EE"/>
              </w:rPr>
              <w:tab/>
            </w:r>
            <w:r w:rsidRPr="00F0598B">
              <w:rPr>
                <w:lang w:val="et-EE"/>
              </w:rPr>
              <w:tab/>
            </w:r>
            <w:r w:rsidRPr="00F0598B">
              <w:rPr>
                <w:lang w:val="et-EE"/>
              </w:rPr>
              <w:tab/>
            </w:r>
          </w:p>
          <w:p w14:paraId="1F935060" w14:textId="77777777" w:rsidR="000A501E" w:rsidRPr="00F0598B" w:rsidRDefault="00C84A84" w:rsidP="00387220">
            <w:pPr>
              <w:spacing w:before="0" w:line="240" w:lineRule="auto"/>
              <w:rPr>
                <w:lang w:val="et-EE"/>
              </w:rPr>
            </w:pPr>
            <w:r w:rsidRPr="00F0598B">
              <w:rPr>
                <w:lang w:val="et-EE"/>
              </w:rPr>
              <w:tab/>
            </w:r>
            <w:r w:rsidRPr="00F0598B">
              <w:rPr>
                <w:lang w:val="et-EE"/>
              </w:rPr>
              <w:tab/>
            </w:r>
            <w:r w:rsidRPr="00F0598B">
              <w:rPr>
                <w:lang w:val="et-EE"/>
              </w:rPr>
              <w:tab/>
            </w:r>
            <w:r w:rsidRPr="00F0598B">
              <w:rPr>
                <w:lang w:val="et-EE"/>
              </w:rPr>
              <w:tab/>
            </w:r>
            <w:r w:rsidRPr="00F0598B">
              <w:rPr>
                <w:lang w:val="et-EE"/>
              </w:rPr>
              <w:tab/>
            </w:r>
          </w:p>
        </w:tc>
      </w:tr>
      <w:tr w:rsidR="000A501E" w:rsidRPr="00F0598B" w14:paraId="16D22955" w14:textId="77777777">
        <w:trPr>
          <w:trHeight w:val="500"/>
        </w:trPr>
        <w:tc>
          <w:tcPr>
            <w:tcW w:w="9015" w:type="dxa"/>
            <w:gridSpan w:val="3"/>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35D25DA9" w14:textId="784CAFB5" w:rsidR="000A501E" w:rsidRPr="00F0598B" w:rsidRDefault="00C84A84" w:rsidP="00387220">
            <w:pPr>
              <w:spacing w:before="0" w:line="240" w:lineRule="auto"/>
              <w:rPr>
                <w:b/>
                <w:lang w:val="et-EE"/>
              </w:rPr>
            </w:pPr>
            <w:r w:rsidRPr="00F0598B">
              <w:rPr>
                <w:b/>
                <w:lang w:val="et-EE"/>
              </w:rPr>
              <w:t>III PLOKK. Kolmnurk</w:t>
            </w:r>
            <w:r w:rsidR="0079044B" w:rsidRPr="00F0598B">
              <w:rPr>
                <w:b/>
                <w:lang w:val="et-EE"/>
              </w:rPr>
              <w:t>.</w:t>
            </w:r>
            <w:r w:rsidRPr="00F0598B">
              <w:rPr>
                <w:b/>
                <w:lang w:val="et-EE"/>
              </w:rPr>
              <w:t xml:space="preserve"> Läbiv teema: kolmnurgad igapäevaelus</w:t>
            </w:r>
          </w:p>
          <w:p w14:paraId="625FF8A1" w14:textId="30FDAA91" w:rsidR="000A501E" w:rsidRPr="00F0598B" w:rsidRDefault="00C84A84" w:rsidP="00387220">
            <w:pPr>
              <w:spacing w:before="0" w:line="240" w:lineRule="auto"/>
              <w:rPr>
                <w:b/>
                <w:lang w:val="et-EE"/>
              </w:rPr>
            </w:pPr>
            <w:r w:rsidRPr="00F0598B">
              <w:rPr>
                <w:b/>
                <w:lang w:val="et-EE"/>
              </w:rPr>
              <w:t>Lõiming: kunstiõpetus</w:t>
            </w:r>
          </w:p>
        </w:tc>
      </w:tr>
      <w:tr w:rsidR="000A501E" w:rsidRPr="00F0598B" w14:paraId="6FC723BE" w14:textId="77777777" w:rsidTr="00387220">
        <w:trPr>
          <w:trHeight w:val="262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17886A7D" w14:textId="0E85413D" w:rsidR="000A501E" w:rsidRPr="00F0598B" w:rsidRDefault="00C84A84" w:rsidP="00387220">
            <w:pPr>
              <w:spacing w:before="0" w:line="240" w:lineRule="auto"/>
              <w:rPr>
                <w:lang w:val="et-EE"/>
              </w:rPr>
            </w:pPr>
            <w:r w:rsidRPr="00F0598B">
              <w:rPr>
                <w:lang w:val="et-EE"/>
              </w:rPr>
              <w:tab/>
              <w:t>13.</w:t>
            </w:r>
            <w:r w:rsidR="004608B3" w:rsidRPr="00F0598B">
              <w:rPr>
                <w:lang w:val="et-EE"/>
              </w:rPr>
              <w:t>–</w:t>
            </w:r>
            <w:r w:rsidRPr="00F0598B">
              <w:rPr>
                <w:lang w:val="et-EE"/>
              </w:rPr>
              <w:t>16</w:t>
            </w:r>
            <w:r w:rsidR="0079044B" w:rsidRPr="00F0598B">
              <w:rPr>
                <w:lang w:val="et-EE"/>
              </w:rPr>
              <w:t>.</w:t>
            </w:r>
            <w:r w:rsidRPr="00F0598B">
              <w:rPr>
                <w:lang w:val="et-EE"/>
              </w:rPr>
              <w:tab/>
            </w:r>
            <w:r w:rsidRPr="00F0598B">
              <w:rPr>
                <w:lang w:val="et-EE"/>
              </w:rPr>
              <w:tab/>
            </w:r>
          </w:p>
        </w:tc>
        <w:tc>
          <w:tcPr>
            <w:tcW w:w="357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27C7E39A" w14:textId="77777777" w:rsidR="004608B3" w:rsidRPr="00F0598B" w:rsidRDefault="004608B3" w:rsidP="00387220">
            <w:pPr>
              <w:spacing w:before="0" w:line="240" w:lineRule="auto"/>
              <w:rPr>
                <w:lang w:val="et-EE"/>
              </w:rPr>
            </w:pPr>
            <w:r w:rsidRPr="00F0598B">
              <w:rPr>
                <w:lang w:val="et-EE"/>
              </w:rPr>
              <w:t>Õpilane:</w:t>
            </w:r>
          </w:p>
          <w:p w14:paraId="6769F142" w14:textId="77C37590" w:rsidR="000A501E" w:rsidRPr="00F0598B" w:rsidRDefault="00C84A84" w:rsidP="00387220">
            <w:pPr>
              <w:spacing w:before="0" w:line="240" w:lineRule="auto"/>
              <w:rPr>
                <w:lang w:val="et-EE"/>
              </w:rPr>
            </w:pPr>
            <w:r w:rsidRPr="00F0598B">
              <w:rPr>
                <w:lang w:val="et-EE"/>
              </w:rPr>
              <w:t>-</w:t>
            </w:r>
            <w:r w:rsidR="004608B3" w:rsidRPr="00F0598B">
              <w:rPr>
                <w:lang w:val="et-EE"/>
              </w:rPr>
              <w:t xml:space="preserve"> lahendab</w:t>
            </w:r>
            <w:r w:rsidRPr="00F0598B">
              <w:rPr>
                <w:lang w:val="et-EE"/>
              </w:rPr>
              <w:t xml:space="preserve"> probleemülesa</w:t>
            </w:r>
            <w:r w:rsidR="004608B3" w:rsidRPr="00F0598B">
              <w:rPr>
                <w:lang w:val="et-EE"/>
              </w:rPr>
              <w:t>ndeid,</w:t>
            </w:r>
          </w:p>
          <w:p w14:paraId="6659657D" w14:textId="39101FAB" w:rsidR="000A501E" w:rsidRPr="00F0598B" w:rsidRDefault="00C84A84" w:rsidP="00387220">
            <w:pPr>
              <w:spacing w:before="0" w:line="240" w:lineRule="auto"/>
              <w:rPr>
                <w:lang w:val="et-EE"/>
              </w:rPr>
            </w:pPr>
            <w:r w:rsidRPr="00F0598B">
              <w:rPr>
                <w:lang w:val="et-EE"/>
              </w:rPr>
              <w:t xml:space="preserve">- </w:t>
            </w:r>
            <w:r w:rsidR="00CD73CD" w:rsidRPr="00F0598B">
              <w:rPr>
                <w:lang w:val="et-EE"/>
              </w:rPr>
              <w:t xml:space="preserve">lahendab </w:t>
            </w:r>
            <w:r w:rsidRPr="00F0598B">
              <w:rPr>
                <w:lang w:val="et-EE"/>
              </w:rPr>
              <w:t>praktili</w:t>
            </w:r>
            <w:r w:rsidR="00CD73CD" w:rsidRPr="00F0598B">
              <w:rPr>
                <w:lang w:val="et-EE"/>
              </w:rPr>
              <w:t xml:space="preserve">se ülesande </w:t>
            </w:r>
            <w:r w:rsidRPr="00F0598B">
              <w:rPr>
                <w:lang w:val="et-EE"/>
              </w:rPr>
              <w:t>GeoGebraga</w:t>
            </w:r>
          </w:p>
        </w:tc>
        <w:tc>
          <w:tcPr>
            <w:tcW w:w="415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0E975790" w14:textId="77777777" w:rsidR="000A501E" w:rsidRPr="00F0598B" w:rsidRDefault="00C84A84" w:rsidP="00387220">
            <w:pPr>
              <w:spacing w:before="0" w:line="240" w:lineRule="auto"/>
              <w:rPr>
                <w:lang w:val="et-EE"/>
              </w:rPr>
            </w:pPr>
            <w:r w:rsidRPr="00F0598B">
              <w:rPr>
                <w:lang w:val="et-EE"/>
              </w:rPr>
              <w:t>Probleemülesannete lahendamine</w:t>
            </w:r>
          </w:p>
          <w:p w14:paraId="5F06D90C" w14:textId="4CAB3B35" w:rsidR="000A501E" w:rsidRPr="00F0598B" w:rsidRDefault="00C84A84" w:rsidP="00387220">
            <w:pPr>
              <w:spacing w:before="0" w:line="240" w:lineRule="auto"/>
              <w:rPr>
                <w:lang w:val="et-EE"/>
              </w:rPr>
            </w:pPr>
            <w:r w:rsidRPr="00F0598B">
              <w:rPr>
                <w:lang w:val="et-EE"/>
              </w:rPr>
              <w:t>3.1 Kolmnurk. Püramiidmajad</w:t>
            </w:r>
            <w:r w:rsidR="00CD73CD" w:rsidRPr="00F0598B">
              <w:rPr>
                <w:lang w:val="et-EE"/>
              </w:rPr>
              <w:t>.</w:t>
            </w:r>
          </w:p>
          <w:p w14:paraId="24C181DE" w14:textId="3A9BC3C7" w:rsidR="000A501E" w:rsidRPr="00F0598B" w:rsidRDefault="00C84A84" w:rsidP="00387220">
            <w:pPr>
              <w:spacing w:before="0" w:line="240" w:lineRule="auto"/>
              <w:rPr>
                <w:lang w:val="et-EE"/>
              </w:rPr>
            </w:pPr>
            <w:r w:rsidRPr="00F0598B">
              <w:rPr>
                <w:lang w:val="et-EE"/>
              </w:rPr>
              <w:t xml:space="preserve">Interaktiivne tööleht </w:t>
            </w:r>
            <w:r w:rsidRPr="00F0598B">
              <w:rPr>
                <w:rStyle w:val="Internetilink"/>
                <w:vanish/>
                <w:lang w:val="et-EE"/>
              </w:rPr>
              <w:t>https://ggbm.at/krjf9jnk</w:t>
            </w:r>
          </w:p>
          <w:p w14:paraId="2E9FF9B1" w14:textId="600B494D" w:rsidR="000A501E" w:rsidRPr="00F0598B" w:rsidRDefault="00C84A84" w:rsidP="00387220">
            <w:pPr>
              <w:spacing w:before="0" w:line="240" w:lineRule="auto"/>
              <w:rPr>
                <w:lang w:val="et-EE"/>
              </w:rPr>
            </w:pPr>
            <w:r w:rsidRPr="00F0598B">
              <w:rPr>
                <w:lang w:val="et-EE"/>
              </w:rPr>
              <w:t>3.2 Kolmnurk. Valla lipp</w:t>
            </w:r>
            <w:r w:rsidR="00CD73CD" w:rsidRPr="00F0598B">
              <w:rPr>
                <w:lang w:val="et-EE"/>
              </w:rPr>
              <w:t>.</w:t>
            </w:r>
          </w:p>
          <w:p w14:paraId="4A3ABF2F" w14:textId="04B28F46" w:rsidR="000A501E" w:rsidRPr="00F0598B" w:rsidRDefault="00C84A84" w:rsidP="00387220">
            <w:pPr>
              <w:spacing w:before="0" w:line="240" w:lineRule="auto"/>
              <w:rPr>
                <w:lang w:val="et-EE"/>
              </w:rPr>
            </w:pPr>
            <w:r w:rsidRPr="00F0598B">
              <w:rPr>
                <w:lang w:val="et-EE"/>
              </w:rPr>
              <w:t xml:space="preserve">Interaktiivne tööleht </w:t>
            </w:r>
            <w:r w:rsidRPr="00F0598B">
              <w:rPr>
                <w:rStyle w:val="Internetilink"/>
                <w:vanish/>
                <w:lang w:val="et-EE"/>
              </w:rPr>
              <w:t>https://ggbm.at/ce6zfjev</w:t>
            </w:r>
          </w:p>
          <w:p w14:paraId="4AC55DA4" w14:textId="512F2C12" w:rsidR="000A501E" w:rsidRPr="00F0598B" w:rsidRDefault="00C84A84" w:rsidP="00387220">
            <w:pPr>
              <w:spacing w:before="0" w:line="240" w:lineRule="auto"/>
              <w:rPr>
                <w:lang w:val="et-EE"/>
              </w:rPr>
            </w:pPr>
            <w:r w:rsidRPr="00F0598B">
              <w:rPr>
                <w:lang w:val="et-EE"/>
              </w:rPr>
              <w:t>3.3 Kolmnurk.</w:t>
            </w:r>
            <w:r w:rsidR="008C19A7" w:rsidRPr="00F0598B">
              <w:rPr>
                <w:lang w:val="et-EE"/>
              </w:rPr>
              <w:t xml:space="preserve"> </w:t>
            </w:r>
            <w:r w:rsidRPr="00F0598B">
              <w:rPr>
                <w:lang w:val="et-EE"/>
              </w:rPr>
              <w:t>Maatükk</w:t>
            </w:r>
            <w:r w:rsidR="00CD73CD" w:rsidRPr="00F0598B">
              <w:rPr>
                <w:lang w:val="et-EE"/>
              </w:rPr>
              <w:t>.</w:t>
            </w:r>
          </w:p>
          <w:p w14:paraId="10A6482E" w14:textId="19BA9EDC" w:rsidR="000A501E" w:rsidRPr="00F0598B" w:rsidRDefault="00C84A84" w:rsidP="00387220">
            <w:pPr>
              <w:spacing w:before="0" w:line="240" w:lineRule="auto"/>
              <w:rPr>
                <w:lang w:val="et-EE"/>
              </w:rPr>
            </w:pPr>
            <w:r w:rsidRPr="00F0598B">
              <w:rPr>
                <w:lang w:val="et-EE"/>
              </w:rPr>
              <w:t xml:space="preserve">Interaktiivne tööleht </w:t>
            </w:r>
            <w:r w:rsidRPr="00F0598B">
              <w:rPr>
                <w:rStyle w:val="Internetilink"/>
                <w:vanish/>
                <w:lang w:val="et-EE"/>
              </w:rPr>
              <w:t>https://ggbm.at/stpne4us</w:t>
            </w:r>
          </w:p>
          <w:p w14:paraId="562BB9E4" w14:textId="276D1C1D" w:rsidR="000A501E" w:rsidRPr="00F0598B" w:rsidRDefault="00C84A84" w:rsidP="00387220">
            <w:pPr>
              <w:spacing w:before="0" w:line="240" w:lineRule="auto"/>
              <w:rPr>
                <w:lang w:val="et-EE"/>
              </w:rPr>
            </w:pPr>
            <w:r w:rsidRPr="00F0598B">
              <w:rPr>
                <w:lang w:val="et-EE"/>
              </w:rPr>
              <w:t>3.4 Kolmnurk. Liiklusmärk</w:t>
            </w:r>
            <w:r w:rsidR="00CD73CD" w:rsidRPr="00F0598B">
              <w:rPr>
                <w:lang w:val="et-EE"/>
              </w:rPr>
              <w:t>.</w:t>
            </w:r>
          </w:p>
          <w:p w14:paraId="66874DF8" w14:textId="1FDC553C" w:rsidR="000A501E" w:rsidRPr="00F0598B" w:rsidRDefault="00C84A84" w:rsidP="00387220">
            <w:pPr>
              <w:spacing w:before="0" w:line="240" w:lineRule="auto"/>
              <w:rPr>
                <w:lang w:val="et-EE"/>
              </w:rPr>
            </w:pPr>
            <w:r w:rsidRPr="00F0598B">
              <w:rPr>
                <w:lang w:val="et-EE"/>
              </w:rPr>
              <w:t xml:space="preserve">Interaktiivne tööleht </w:t>
            </w:r>
            <w:r w:rsidRPr="00F0598B">
              <w:rPr>
                <w:rStyle w:val="Internetilink"/>
                <w:vanish/>
                <w:lang w:val="et-EE"/>
              </w:rPr>
              <w:t>https://ggbm.at/zcukewwz</w:t>
            </w:r>
          </w:p>
        </w:tc>
      </w:tr>
      <w:tr w:rsidR="000A501E" w:rsidRPr="00F0598B" w14:paraId="3FBA7BA3" w14:textId="77777777" w:rsidTr="00387220">
        <w:trPr>
          <w:trHeight w:val="58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45B32B81" w14:textId="77777777" w:rsidR="000A501E" w:rsidRPr="00F0598B" w:rsidRDefault="00C84A84" w:rsidP="00387220">
            <w:pPr>
              <w:spacing w:before="0" w:line="240" w:lineRule="auto"/>
              <w:rPr>
                <w:lang w:val="et-EE"/>
              </w:rPr>
            </w:pPr>
            <w:r w:rsidRPr="00F0598B">
              <w:rPr>
                <w:lang w:val="et-EE"/>
              </w:rPr>
              <w:t>17.</w:t>
            </w:r>
            <w:r w:rsidRPr="00F0598B">
              <w:rPr>
                <w:lang w:val="et-EE"/>
              </w:rPr>
              <w:tab/>
            </w:r>
          </w:p>
        </w:tc>
        <w:tc>
          <w:tcPr>
            <w:tcW w:w="357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3A20C67A" w14:textId="77777777" w:rsidR="00CD73CD" w:rsidRPr="00F0598B" w:rsidRDefault="00CD73CD" w:rsidP="00CD73CD">
            <w:pPr>
              <w:spacing w:before="0" w:line="240" w:lineRule="auto"/>
              <w:rPr>
                <w:lang w:val="et-EE"/>
              </w:rPr>
            </w:pPr>
            <w:r w:rsidRPr="00F0598B">
              <w:rPr>
                <w:lang w:val="et-EE"/>
              </w:rPr>
              <w:t>Õpilane:</w:t>
            </w:r>
          </w:p>
          <w:p w14:paraId="0598DAE5" w14:textId="62BEAA53" w:rsidR="000A501E" w:rsidRPr="00F0598B" w:rsidRDefault="00C84A84" w:rsidP="00387220">
            <w:pPr>
              <w:spacing w:before="0" w:line="240" w:lineRule="auto"/>
              <w:rPr>
                <w:lang w:val="et-EE"/>
              </w:rPr>
            </w:pPr>
            <w:r w:rsidRPr="00F0598B">
              <w:rPr>
                <w:lang w:val="et-EE"/>
              </w:rPr>
              <w:t>- koostab ise rahaga seotud probleem</w:t>
            </w:r>
            <w:r w:rsidRPr="00F0598B">
              <w:rPr>
                <w:lang w:val="et-EE"/>
              </w:rPr>
              <w:softHyphen/>
              <w:t>ülesandeid, analüüsib nende lahenduvust</w:t>
            </w:r>
            <w:r w:rsidR="00CD73CD" w:rsidRPr="00F0598B">
              <w:rPr>
                <w:lang w:val="et-EE"/>
              </w:rPr>
              <w:t xml:space="preserve">, </w:t>
            </w:r>
          </w:p>
          <w:p w14:paraId="54122D4D" w14:textId="55F7DABD" w:rsidR="000A501E" w:rsidRPr="00F0598B" w:rsidRDefault="00C84A84" w:rsidP="00387220">
            <w:pPr>
              <w:spacing w:before="0" w:line="240" w:lineRule="auto"/>
              <w:rPr>
                <w:lang w:val="et-EE"/>
              </w:rPr>
            </w:pPr>
            <w:r w:rsidRPr="00F0598B">
              <w:rPr>
                <w:lang w:val="et-EE"/>
              </w:rPr>
              <w:t>- koostab ise programmeerimi</w:t>
            </w:r>
            <w:r w:rsidR="00CD73CD" w:rsidRPr="00F0598B">
              <w:rPr>
                <w:lang w:val="et-EE"/>
              </w:rPr>
              <w:t>s</w:t>
            </w:r>
            <w:r w:rsidRPr="00F0598B">
              <w:rPr>
                <w:lang w:val="et-EE"/>
              </w:rPr>
              <w:t>ülesande robotile, analüüsib selle teostatavust</w:t>
            </w:r>
          </w:p>
        </w:tc>
        <w:tc>
          <w:tcPr>
            <w:tcW w:w="415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5860BFF5" w14:textId="42AB22AA" w:rsidR="000A501E" w:rsidRPr="00F0598B" w:rsidRDefault="00C84A84" w:rsidP="00387220">
            <w:pPr>
              <w:spacing w:before="0" w:line="240" w:lineRule="auto"/>
              <w:rPr>
                <w:lang w:val="et-EE"/>
              </w:rPr>
            </w:pPr>
            <w:r w:rsidRPr="00F0598B">
              <w:rPr>
                <w:lang w:val="et-EE"/>
              </w:rPr>
              <w:t>3.5 Matemaatikaülesande koostamine. Kolmnurga</w:t>
            </w:r>
            <w:r w:rsidR="00CD73CD" w:rsidRPr="00F0598B">
              <w:rPr>
                <w:lang w:val="et-EE"/>
              </w:rPr>
              <w:t xml:space="preserve">- või </w:t>
            </w:r>
            <w:r w:rsidRPr="00F0598B">
              <w:rPr>
                <w:lang w:val="et-EE"/>
              </w:rPr>
              <w:t>püramiidikujuliste objektide leidmine ümbrusest, nende pildistamine, nende põhjal eluliste tekst- või joonestamisülesannete koostamine.</w:t>
            </w:r>
          </w:p>
          <w:p w14:paraId="2BEBBB99" w14:textId="3421F78D" w:rsidR="000A501E" w:rsidRPr="00F0598B" w:rsidRDefault="00C84A84" w:rsidP="00387220">
            <w:pPr>
              <w:spacing w:before="0" w:line="240" w:lineRule="auto"/>
              <w:rPr>
                <w:lang w:val="et-EE"/>
              </w:rPr>
            </w:pPr>
            <w:r w:rsidRPr="00F0598B">
              <w:rPr>
                <w:lang w:val="et-EE"/>
              </w:rPr>
              <w:t>Robotiväljakutse koostamine.</w:t>
            </w:r>
            <w:r w:rsidRPr="00F0598B">
              <w:rPr>
                <w:lang w:val="et-EE"/>
              </w:rPr>
              <w:tab/>
            </w:r>
            <w:r w:rsidRPr="00F0598B">
              <w:rPr>
                <w:lang w:val="et-EE"/>
              </w:rPr>
              <w:tab/>
            </w:r>
          </w:p>
          <w:p w14:paraId="4BA97A02" w14:textId="0B3C0051" w:rsidR="000A501E" w:rsidRPr="00F0598B" w:rsidRDefault="00C84A84" w:rsidP="00387220">
            <w:pPr>
              <w:spacing w:before="0" w:line="240" w:lineRule="auto"/>
              <w:rPr>
                <w:lang w:val="et-EE"/>
              </w:rPr>
            </w:pPr>
            <w:r w:rsidRPr="00F0598B">
              <w:rPr>
                <w:lang w:val="et-EE"/>
              </w:rPr>
              <w:t xml:space="preserve">Oma väljakutse koostamine (nt robot sõidab </w:t>
            </w:r>
            <w:r w:rsidR="00CD73CD" w:rsidRPr="00F0598B">
              <w:rPr>
                <w:lang w:val="et-EE"/>
              </w:rPr>
              <w:t xml:space="preserve">eri </w:t>
            </w:r>
            <w:r w:rsidRPr="00F0598B">
              <w:rPr>
                <w:lang w:val="et-EE"/>
              </w:rPr>
              <w:t>liiki kolmnurkade põhjal loodud radu)</w:t>
            </w:r>
            <w:r w:rsidR="00CD73CD" w:rsidRPr="00F0598B">
              <w:rPr>
                <w:lang w:val="et-EE"/>
              </w:rPr>
              <w:t>. I</w:t>
            </w:r>
            <w:r w:rsidRPr="00F0598B">
              <w:rPr>
                <w:lang w:val="et-EE"/>
              </w:rPr>
              <w:t>nteraktiivne tööleht</w:t>
            </w:r>
            <w:r w:rsidRPr="00F0598B">
              <w:rPr>
                <w:lang w:val="et-EE"/>
              </w:rPr>
              <w:tab/>
            </w:r>
            <w:hyperlink r:id="rId37">
              <w:r w:rsidRPr="00F0598B">
                <w:rPr>
                  <w:rStyle w:val="Internetilink"/>
                  <w:vanish/>
                  <w:lang w:val="et-EE"/>
                </w:rPr>
                <w:t>https://ggbm.at/jhby8sgq</w:t>
              </w:r>
            </w:hyperlink>
            <w:r w:rsidRPr="00F0598B">
              <w:rPr>
                <w:lang w:val="et-EE"/>
              </w:rPr>
              <w:t xml:space="preserve"> </w:t>
            </w:r>
          </w:p>
        </w:tc>
      </w:tr>
      <w:tr w:rsidR="000A501E" w:rsidRPr="00F0598B" w14:paraId="2547EAFB" w14:textId="77777777" w:rsidTr="00387220">
        <w:trPr>
          <w:trHeight w:val="86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7025FF0B" w14:textId="77777777" w:rsidR="000A501E" w:rsidRPr="00F0598B" w:rsidRDefault="00C84A84" w:rsidP="00387220">
            <w:pPr>
              <w:spacing w:before="0" w:line="240" w:lineRule="auto"/>
              <w:rPr>
                <w:lang w:val="et-EE"/>
              </w:rPr>
            </w:pPr>
            <w:r w:rsidRPr="00F0598B">
              <w:rPr>
                <w:lang w:val="et-EE"/>
              </w:rPr>
              <w:t>18.</w:t>
            </w:r>
          </w:p>
          <w:p w14:paraId="7CB6393C" w14:textId="77777777" w:rsidR="000A501E" w:rsidRPr="00F0598B" w:rsidRDefault="00C84A84" w:rsidP="00387220">
            <w:pPr>
              <w:spacing w:before="0" w:line="240" w:lineRule="auto"/>
              <w:rPr>
                <w:lang w:val="et-EE"/>
              </w:rPr>
            </w:pPr>
            <w:r w:rsidRPr="00F0598B">
              <w:rPr>
                <w:lang w:val="et-EE"/>
              </w:rPr>
              <w:tab/>
            </w:r>
            <w:r w:rsidRPr="00F0598B">
              <w:rPr>
                <w:lang w:val="et-EE"/>
              </w:rPr>
              <w:tab/>
            </w:r>
          </w:p>
        </w:tc>
        <w:tc>
          <w:tcPr>
            <w:tcW w:w="357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4C985A88" w14:textId="77777777" w:rsidR="00CD73CD" w:rsidRPr="00F0598B" w:rsidRDefault="00CD73CD" w:rsidP="00CD73CD">
            <w:pPr>
              <w:spacing w:before="0" w:line="240" w:lineRule="auto"/>
              <w:rPr>
                <w:lang w:val="et-EE"/>
              </w:rPr>
            </w:pPr>
            <w:r w:rsidRPr="00F0598B">
              <w:rPr>
                <w:lang w:val="et-EE"/>
              </w:rPr>
              <w:t>Õpilane:</w:t>
            </w:r>
          </w:p>
          <w:p w14:paraId="75BEB6E4" w14:textId="3EE4A6CF" w:rsidR="000A501E" w:rsidRPr="00F0598B" w:rsidRDefault="00C84A84" w:rsidP="00387220">
            <w:pPr>
              <w:spacing w:before="0" w:line="240" w:lineRule="auto"/>
              <w:rPr>
                <w:lang w:val="et-EE"/>
              </w:rPr>
            </w:pPr>
            <w:r w:rsidRPr="00F0598B">
              <w:rPr>
                <w:lang w:val="et-EE"/>
              </w:rPr>
              <w:t>- lahendab rahaga seotud probleemülesandeid</w:t>
            </w:r>
            <w:r w:rsidR="00CD73CD" w:rsidRPr="00F0598B">
              <w:rPr>
                <w:lang w:val="et-EE"/>
              </w:rPr>
              <w:t xml:space="preserve">, </w:t>
            </w:r>
          </w:p>
          <w:p w14:paraId="307B5206" w14:textId="207AA556" w:rsidR="000A501E" w:rsidRPr="00F0598B" w:rsidRDefault="00C84A84" w:rsidP="00387220">
            <w:pPr>
              <w:spacing w:before="0" w:line="240" w:lineRule="auto"/>
              <w:rPr>
                <w:lang w:val="et-EE"/>
              </w:rPr>
            </w:pPr>
            <w:r w:rsidRPr="00F0598B">
              <w:rPr>
                <w:lang w:val="et-EE"/>
              </w:rPr>
              <w:t xml:space="preserve">- </w:t>
            </w:r>
            <w:r w:rsidR="00CD73CD" w:rsidRPr="00F0598B">
              <w:rPr>
                <w:lang w:val="et-EE"/>
              </w:rPr>
              <w:t xml:space="preserve">koostab </w:t>
            </w:r>
            <w:r w:rsidRPr="00F0598B">
              <w:rPr>
                <w:lang w:val="et-EE"/>
              </w:rPr>
              <w:t>programmeerimi</w:t>
            </w:r>
            <w:r w:rsidR="00CD73CD" w:rsidRPr="00F0598B">
              <w:rPr>
                <w:lang w:val="et-EE"/>
              </w:rPr>
              <w:t>s</w:t>
            </w:r>
            <w:r w:rsidRPr="00F0598B">
              <w:rPr>
                <w:lang w:val="et-EE"/>
              </w:rPr>
              <w:t>ülesandeid robotile, analüüsib nende teostatavust</w:t>
            </w:r>
            <w:r w:rsidR="00CD73CD" w:rsidRPr="00F0598B">
              <w:rPr>
                <w:lang w:val="et-EE"/>
              </w:rPr>
              <w:t>,</w:t>
            </w:r>
          </w:p>
          <w:p w14:paraId="06067A23" w14:textId="1C25961B" w:rsidR="000A501E" w:rsidRPr="00F0598B" w:rsidRDefault="00C84A84" w:rsidP="00387220">
            <w:pPr>
              <w:spacing w:before="0" w:line="240" w:lineRule="auto"/>
              <w:rPr>
                <w:lang w:val="et-EE"/>
              </w:rPr>
            </w:pPr>
            <w:r w:rsidRPr="00F0598B">
              <w:rPr>
                <w:lang w:val="et-EE"/>
              </w:rPr>
              <w:t>- hindab kriitiliselt probleemülesannete lahendatavust, seost tegeliku eluga</w:t>
            </w:r>
          </w:p>
        </w:tc>
        <w:tc>
          <w:tcPr>
            <w:tcW w:w="415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41884EE8" w14:textId="3F87E863" w:rsidR="000A501E" w:rsidRPr="00F0598B" w:rsidRDefault="00C84A84" w:rsidP="00387220">
            <w:pPr>
              <w:spacing w:before="0" w:line="240" w:lineRule="auto"/>
              <w:rPr>
                <w:lang w:val="et-EE"/>
              </w:rPr>
            </w:pPr>
            <w:r w:rsidRPr="00F0598B">
              <w:rPr>
                <w:lang w:val="et-EE"/>
              </w:rPr>
              <w:t xml:space="preserve">3.6 Eelmisel tunnil </w:t>
            </w:r>
            <w:r w:rsidR="00D44130" w:rsidRPr="00F0598B">
              <w:rPr>
                <w:lang w:val="et-EE"/>
              </w:rPr>
              <w:t xml:space="preserve">koostatud </w:t>
            </w:r>
            <w:r w:rsidRPr="00F0598B">
              <w:rPr>
                <w:lang w:val="et-EE"/>
              </w:rPr>
              <w:t xml:space="preserve">ülesannete lahendamine. Robotiväljakutsete </w:t>
            </w:r>
            <w:r w:rsidR="00465F78" w:rsidRPr="00F0598B">
              <w:rPr>
                <w:lang w:val="et-EE"/>
              </w:rPr>
              <w:t>esitlus</w:t>
            </w:r>
            <w:r w:rsidR="00CD73CD" w:rsidRPr="00F0598B">
              <w:rPr>
                <w:lang w:val="et-EE"/>
              </w:rPr>
              <w:t xml:space="preserve"> </w:t>
            </w:r>
            <w:r w:rsidR="00465F78" w:rsidRPr="00F0598B">
              <w:rPr>
                <w:lang w:val="et-EE"/>
              </w:rPr>
              <w:t>(nt</w:t>
            </w:r>
            <w:r w:rsidRPr="00F0598B">
              <w:rPr>
                <w:lang w:val="et-EE"/>
              </w:rPr>
              <w:t xml:space="preserve"> esinemine pikapäevarühma õpilastele, kooli ühisüritusel, piirkondlikul üritusel, lapsevanematele vms)</w:t>
            </w:r>
          </w:p>
        </w:tc>
      </w:tr>
      <w:tr w:rsidR="000A501E" w:rsidRPr="00F0598B" w14:paraId="5E7BFF77" w14:textId="77777777">
        <w:trPr>
          <w:trHeight w:val="580"/>
        </w:trPr>
        <w:tc>
          <w:tcPr>
            <w:tcW w:w="9015" w:type="dxa"/>
            <w:gridSpan w:val="3"/>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530E6AB6" w14:textId="77777777" w:rsidR="000A501E" w:rsidRPr="00F0598B" w:rsidRDefault="00C84A84" w:rsidP="00387220">
            <w:pPr>
              <w:spacing w:before="0" w:line="240" w:lineRule="auto"/>
              <w:rPr>
                <w:b/>
                <w:lang w:val="et-EE"/>
              </w:rPr>
            </w:pPr>
            <w:r w:rsidRPr="00F0598B">
              <w:rPr>
                <w:b/>
                <w:lang w:val="et-EE"/>
              </w:rPr>
              <w:t xml:space="preserve">IV PLOKK. Nelinurgad. </w:t>
            </w:r>
          </w:p>
          <w:p w14:paraId="6B20A58D" w14:textId="5BEAE6DE" w:rsidR="000A501E" w:rsidRPr="00F0598B" w:rsidRDefault="00C84A84" w:rsidP="00387220">
            <w:pPr>
              <w:spacing w:before="0" w:line="240" w:lineRule="auto"/>
              <w:rPr>
                <w:b/>
                <w:lang w:val="et-EE"/>
              </w:rPr>
            </w:pPr>
            <w:r w:rsidRPr="00F0598B">
              <w:rPr>
                <w:b/>
                <w:lang w:val="et-EE"/>
              </w:rPr>
              <w:t>Lõiming: kunstiõpetus, sport</w:t>
            </w:r>
          </w:p>
        </w:tc>
      </w:tr>
      <w:tr w:rsidR="000A501E" w:rsidRPr="00F0598B" w14:paraId="5F579F5F" w14:textId="77777777" w:rsidTr="00387220">
        <w:trPr>
          <w:trHeight w:val="262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56047223" w14:textId="5DA7C8BC" w:rsidR="000A501E" w:rsidRPr="00F0598B" w:rsidRDefault="00C84A84" w:rsidP="00387220">
            <w:pPr>
              <w:spacing w:before="0" w:line="240" w:lineRule="auto"/>
              <w:rPr>
                <w:lang w:val="et-EE"/>
              </w:rPr>
            </w:pPr>
            <w:r w:rsidRPr="00F0598B">
              <w:rPr>
                <w:lang w:val="et-EE"/>
              </w:rPr>
              <w:t>19.</w:t>
            </w:r>
            <w:r w:rsidR="00CD73CD" w:rsidRPr="00F0598B">
              <w:rPr>
                <w:lang w:val="et-EE"/>
              </w:rPr>
              <w:t>–</w:t>
            </w:r>
            <w:r w:rsidRPr="00F0598B">
              <w:rPr>
                <w:lang w:val="et-EE"/>
              </w:rPr>
              <w:t>22.</w:t>
            </w:r>
          </w:p>
          <w:p w14:paraId="039B96DD" w14:textId="77777777" w:rsidR="000A501E" w:rsidRPr="00F0598B" w:rsidRDefault="00C84A84" w:rsidP="00387220">
            <w:pPr>
              <w:spacing w:before="0" w:line="240" w:lineRule="auto"/>
              <w:rPr>
                <w:lang w:val="et-EE"/>
              </w:rPr>
            </w:pPr>
            <w:r w:rsidRPr="00F0598B">
              <w:rPr>
                <w:lang w:val="et-EE"/>
              </w:rPr>
              <w:tab/>
            </w:r>
            <w:r w:rsidRPr="00F0598B">
              <w:rPr>
                <w:lang w:val="et-EE"/>
              </w:rPr>
              <w:tab/>
            </w:r>
          </w:p>
        </w:tc>
        <w:tc>
          <w:tcPr>
            <w:tcW w:w="357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163ADC84" w14:textId="77777777" w:rsidR="00CD73CD" w:rsidRPr="00F0598B" w:rsidRDefault="00CD73CD" w:rsidP="00CD73CD">
            <w:pPr>
              <w:spacing w:before="0" w:line="240" w:lineRule="auto"/>
              <w:rPr>
                <w:lang w:val="et-EE"/>
              </w:rPr>
            </w:pPr>
            <w:r w:rsidRPr="00F0598B">
              <w:rPr>
                <w:lang w:val="et-EE"/>
              </w:rPr>
              <w:t>Õpilane:</w:t>
            </w:r>
          </w:p>
          <w:p w14:paraId="02F75037" w14:textId="30C834CD" w:rsidR="000A501E" w:rsidRPr="00F0598B" w:rsidRDefault="00C84A84" w:rsidP="00387220">
            <w:pPr>
              <w:spacing w:before="0" w:line="240" w:lineRule="auto"/>
              <w:rPr>
                <w:lang w:val="et-EE"/>
              </w:rPr>
            </w:pPr>
            <w:r w:rsidRPr="00F0598B">
              <w:rPr>
                <w:lang w:val="et-EE"/>
              </w:rPr>
              <w:t xml:space="preserve">- </w:t>
            </w:r>
            <w:r w:rsidR="00CD73CD" w:rsidRPr="00F0598B">
              <w:rPr>
                <w:lang w:val="et-EE"/>
              </w:rPr>
              <w:t xml:space="preserve">lahendab </w:t>
            </w:r>
            <w:r w:rsidRPr="00F0598B">
              <w:rPr>
                <w:lang w:val="et-EE"/>
              </w:rPr>
              <w:t>probleemülesan</w:t>
            </w:r>
            <w:r w:rsidR="00CD73CD" w:rsidRPr="00F0598B">
              <w:rPr>
                <w:lang w:val="et-EE"/>
              </w:rPr>
              <w:t>deid,</w:t>
            </w:r>
          </w:p>
          <w:p w14:paraId="64CCFCBC" w14:textId="4CD0F874" w:rsidR="000A501E" w:rsidRPr="00F0598B" w:rsidRDefault="00C84A84" w:rsidP="00387220">
            <w:pPr>
              <w:spacing w:before="0" w:line="240" w:lineRule="auto"/>
              <w:rPr>
                <w:lang w:val="et-EE"/>
              </w:rPr>
            </w:pPr>
            <w:r w:rsidRPr="00F0598B">
              <w:rPr>
                <w:lang w:val="et-EE"/>
              </w:rPr>
              <w:t xml:space="preserve">- </w:t>
            </w:r>
            <w:r w:rsidR="00CD73CD" w:rsidRPr="00F0598B">
              <w:rPr>
                <w:lang w:val="et-EE"/>
              </w:rPr>
              <w:t xml:space="preserve">lahendab  </w:t>
            </w:r>
            <w:r w:rsidRPr="00F0598B">
              <w:rPr>
                <w:lang w:val="et-EE"/>
              </w:rPr>
              <w:t>praktili</w:t>
            </w:r>
            <w:r w:rsidR="00CD73CD" w:rsidRPr="00F0598B">
              <w:rPr>
                <w:lang w:val="et-EE"/>
              </w:rPr>
              <w:t>s</w:t>
            </w:r>
            <w:r w:rsidRPr="00F0598B">
              <w:rPr>
                <w:lang w:val="et-EE"/>
              </w:rPr>
              <w:t>e ülesan</w:t>
            </w:r>
            <w:r w:rsidR="00CD73CD" w:rsidRPr="00F0598B">
              <w:rPr>
                <w:lang w:val="et-EE"/>
              </w:rPr>
              <w:t>d</w:t>
            </w:r>
            <w:r w:rsidRPr="00F0598B">
              <w:rPr>
                <w:lang w:val="et-EE"/>
              </w:rPr>
              <w:t>e GeoGebraga</w:t>
            </w:r>
          </w:p>
        </w:tc>
        <w:tc>
          <w:tcPr>
            <w:tcW w:w="415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27089F54" w14:textId="77777777" w:rsidR="000A501E" w:rsidRPr="00F0598B" w:rsidRDefault="00C84A84" w:rsidP="00387220">
            <w:pPr>
              <w:spacing w:before="0" w:line="240" w:lineRule="auto"/>
              <w:rPr>
                <w:lang w:val="et-EE"/>
              </w:rPr>
            </w:pPr>
            <w:r w:rsidRPr="00F0598B">
              <w:rPr>
                <w:lang w:val="et-EE"/>
              </w:rPr>
              <w:t>Pr</w:t>
            </w:r>
            <w:r w:rsidR="005C42E0" w:rsidRPr="00F0598B">
              <w:rPr>
                <w:lang w:val="et-EE"/>
              </w:rPr>
              <w:t xml:space="preserve">obleemülesannete lahendamine. </w:t>
            </w:r>
            <w:r w:rsidR="005C42E0" w:rsidRPr="00F0598B">
              <w:rPr>
                <w:lang w:val="et-EE"/>
              </w:rPr>
              <w:tab/>
            </w:r>
          </w:p>
          <w:p w14:paraId="5A6B6668" w14:textId="494B20D2" w:rsidR="000A501E" w:rsidRPr="00F0598B" w:rsidRDefault="00C84A84" w:rsidP="00387220">
            <w:pPr>
              <w:spacing w:before="0" w:line="240" w:lineRule="auto"/>
              <w:rPr>
                <w:lang w:val="et-EE"/>
              </w:rPr>
            </w:pPr>
            <w:r w:rsidRPr="00F0598B">
              <w:rPr>
                <w:lang w:val="et-EE"/>
              </w:rPr>
              <w:t>4.1 Nelinurgad. Kuubid</w:t>
            </w:r>
            <w:r w:rsidR="00CD73CD" w:rsidRPr="00F0598B">
              <w:rPr>
                <w:lang w:val="et-EE"/>
              </w:rPr>
              <w:t>. I</w:t>
            </w:r>
            <w:r w:rsidRPr="00F0598B">
              <w:rPr>
                <w:lang w:val="et-EE"/>
              </w:rPr>
              <w:t xml:space="preserve">nteraktiivne tööleht </w:t>
            </w:r>
            <w:r w:rsidRPr="00F0598B">
              <w:rPr>
                <w:rStyle w:val="Internetilink"/>
                <w:vanish/>
                <w:lang w:val="et-EE"/>
              </w:rPr>
              <w:t>https://ggbm.at/dxktzepn</w:t>
            </w:r>
          </w:p>
          <w:p w14:paraId="1217F178" w14:textId="7EF13906" w:rsidR="000A501E" w:rsidRPr="00F0598B" w:rsidRDefault="00C84A84" w:rsidP="00387220">
            <w:pPr>
              <w:spacing w:before="0" w:line="240" w:lineRule="auto"/>
              <w:rPr>
                <w:lang w:val="et-EE"/>
              </w:rPr>
            </w:pPr>
            <w:r w:rsidRPr="00F0598B">
              <w:rPr>
                <w:lang w:val="et-EE"/>
              </w:rPr>
              <w:t>4.2 Nelinurgad. Bassein</w:t>
            </w:r>
            <w:r w:rsidR="00CD73CD" w:rsidRPr="00F0598B">
              <w:rPr>
                <w:lang w:val="et-EE"/>
              </w:rPr>
              <w:t>. I</w:t>
            </w:r>
            <w:r w:rsidRPr="00F0598B">
              <w:rPr>
                <w:lang w:val="et-EE"/>
              </w:rPr>
              <w:t xml:space="preserve">nteraktiivne tööleht </w:t>
            </w:r>
            <w:r w:rsidRPr="00F0598B">
              <w:rPr>
                <w:rStyle w:val="Internetilink"/>
                <w:vanish/>
                <w:lang w:val="et-EE"/>
              </w:rPr>
              <w:t>https://ggbm.at/p3hzxpht</w:t>
            </w:r>
          </w:p>
          <w:p w14:paraId="337B1520" w14:textId="25D07E38" w:rsidR="000A501E" w:rsidRPr="00F0598B" w:rsidRDefault="00C84A84" w:rsidP="00387220">
            <w:pPr>
              <w:spacing w:before="0" w:line="240" w:lineRule="auto"/>
              <w:rPr>
                <w:lang w:val="et-EE"/>
              </w:rPr>
            </w:pPr>
            <w:r w:rsidRPr="00F0598B">
              <w:rPr>
                <w:lang w:val="et-EE"/>
              </w:rPr>
              <w:t>4.3 Nelinurgad. Jalgpallivärav</w:t>
            </w:r>
            <w:r w:rsidR="00CD73CD" w:rsidRPr="00F0598B">
              <w:rPr>
                <w:lang w:val="et-EE"/>
              </w:rPr>
              <w:t>. I</w:t>
            </w:r>
            <w:r w:rsidRPr="00F0598B">
              <w:rPr>
                <w:lang w:val="et-EE"/>
              </w:rPr>
              <w:t xml:space="preserve">nteraktiivne tööleht </w:t>
            </w:r>
            <w:r w:rsidRPr="00F0598B">
              <w:rPr>
                <w:rStyle w:val="Internetilink"/>
                <w:vanish/>
                <w:lang w:val="et-EE"/>
              </w:rPr>
              <w:t>https://ggbm.at/ffyutcea</w:t>
            </w:r>
          </w:p>
          <w:p w14:paraId="04919040" w14:textId="3A3A4CB9" w:rsidR="000A501E" w:rsidRPr="00F0598B" w:rsidRDefault="00C84A84" w:rsidP="00387220">
            <w:pPr>
              <w:spacing w:before="0" w:line="240" w:lineRule="auto"/>
              <w:rPr>
                <w:lang w:val="et-EE"/>
              </w:rPr>
            </w:pPr>
            <w:r w:rsidRPr="00F0598B">
              <w:rPr>
                <w:lang w:val="et-EE"/>
              </w:rPr>
              <w:t>4.4 Nelinurgad. Jalgpalliväljak</w:t>
            </w:r>
            <w:r w:rsidR="00CD73CD" w:rsidRPr="00F0598B">
              <w:rPr>
                <w:lang w:val="et-EE"/>
              </w:rPr>
              <w:t>. I</w:t>
            </w:r>
            <w:r w:rsidRPr="00F0598B">
              <w:rPr>
                <w:lang w:val="et-EE"/>
              </w:rPr>
              <w:t xml:space="preserve">nteraktiivne tööleht </w:t>
            </w:r>
            <w:r w:rsidRPr="00F0598B">
              <w:rPr>
                <w:rStyle w:val="Internetilink"/>
                <w:vanish/>
                <w:lang w:val="et-EE"/>
              </w:rPr>
              <w:t>https://ggbm.at/n42q827a</w:t>
            </w:r>
          </w:p>
        </w:tc>
      </w:tr>
      <w:tr w:rsidR="000A501E" w:rsidRPr="00F0598B" w14:paraId="0A7CD6FA" w14:textId="77777777" w:rsidTr="00387220">
        <w:trPr>
          <w:trHeight w:val="58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3F89DB39" w14:textId="77777777" w:rsidR="000A501E" w:rsidRPr="00F0598B" w:rsidRDefault="00C84A84" w:rsidP="00387220">
            <w:pPr>
              <w:spacing w:before="0" w:line="240" w:lineRule="auto"/>
              <w:rPr>
                <w:lang w:val="et-EE"/>
              </w:rPr>
            </w:pPr>
            <w:r w:rsidRPr="00F0598B">
              <w:rPr>
                <w:lang w:val="et-EE"/>
              </w:rPr>
              <w:t>23.</w:t>
            </w:r>
          </w:p>
          <w:p w14:paraId="26AC0023" w14:textId="77777777" w:rsidR="000A501E" w:rsidRPr="00F0598B" w:rsidRDefault="00C84A84" w:rsidP="00387220">
            <w:pPr>
              <w:spacing w:before="0" w:line="240" w:lineRule="auto"/>
              <w:rPr>
                <w:lang w:val="et-EE"/>
              </w:rPr>
            </w:pPr>
            <w:r w:rsidRPr="00F0598B">
              <w:rPr>
                <w:lang w:val="et-EE"/>
              </w:rPr>
              <w:tab/>
            </w:r>
            <w:r w:rsidRPr="00F0598B">
              <w:rPr>
                <w:lang w:val="et-EE"/>
              </w:rPr>
              <w:tab/>
            </w:r>
          </w:p>
        </w:tc>
        <w:tc>
          <w:tcPr>
            <w:tcW w:w="357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27C5CC5F" w14:textId="77777777" w:rsidR="00CD73CD" w:rsidRPr="00F0598B" w:rsidRDefault="00CD73CD" w:rsidP="00CD73CD">
            <w:pPr>
              <w:spacing w:before="0" w:line="240" w:lineRule="auto"/>
              <w:rPr>
                <w:lang w:val="et-EE"/>
              </w:rPr>
            </w:pPr>
            <w:r w:rsidRPr="00F0598B">
              <w:rPr>
                <w:lang w:val="et-EE"/>
              </w:rPr>
              <w:t>Õpilane:</w:t>
            </w:r>
          </w:p>
          <w:p w14:paraId="2F8DFDCE" w14:textId="71F8EE20" w:rsidR="000A501E" w:rsidRPr="00F0598B" w:rsidRDefault="00C84A84" w:rsidP="00387220">
            <w:pPr>
              <w:spacing w:before="0" w:line="240" w:lineRule="auto"/>
              <w:rPr>
                <w:lang w:val="et-EE"/>
              </w:rPr>
            </w:pPr>
            <w:r w:rsidRPr="00F0598B">
              <w:rPr>
                <w:lang w:val="et-EE"/>
              </w:rPr>
              <w:t>- koostab ise ajaga seotud probleemülesandeid, analüüsib nende lahenduvust</w:t>
            </w:r>
            <w:r w:rsidR="00CD73CD" w:rsidRPr="00F0598B">
              <w:rPr>
                <w:lang w:val="et-EE"/>
              </w:rPr>
              <w:t>,</w:t>
            </w:r>
          </w:p>
          <w:p w14:paraId="754E9F6D" w14:textId="3389418C" w:rsidR="000A501E" w:rsidRPr="00F0598B" w:rsidRDefault="00C84A84" w:rsidP="00387220">
            <w:pPr>
              <w:spacing w:before="0" w:line="240" w:lineRule="auto"/>
              <w:rPr>
                <w:lang w:val="et-EE"/>
              </w:rPr>
            </w:pPr>
            <w:r w:rsidRPr="00F0598B">
              <w:rPr>
                <w:lang w:val="et-EE"/>
              </w:rPr>
              <w:t xml:space="preserve">- koostab ise programmeerimisülesande robotile, analüüsib </w:t>
            </w:r>
            <w:r w:rsidR="00CD73CD" w:rsidRPr="00F0598B">
              <w:rPr>
                <w:lang w:val="et-EE"/>
              </w:rPr>
              <w:t xml:space="preserve">selle </w:t>
            </w:r>
            <w:r w:rsidRPr="00F0598B">
              <w:rPr>
                <w:lang w:val="et-EE"/>
              </w:rPr>
              <w:t>teostatavust</w:t>
            </w:r>
          </w:p>
        </w:tc>
        <w:tc>
          <w:tcPr>
            <w:tcW w:w="415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6446FF66" w14:textId="3F3A7BC9" w:rsidR="000A501E" w:rsidRPr="00F0598B" w:rsidRDefault="00C84A84" w:rsidP="00387220">
            <w:pPr>
              <w:spacing w:before="0" w:line="240" w:lineRule="auto"/>
              <w:rPr>
                <w:lang w:val="et-EE"/>
              </w:rPr>
            </w:pPr>
            <w:r w:rsidRPr="00F0598B">
              <w:rPr>
                <w:lang w:val="et-EE"/>
              </w:rPr>
              <w:t>4.5 Matemaatikaülesande koostamine. Nelinur</w:t>
            </w:r>
            <w:r w:rsidR="00CD73CD" w:rsidRPr="00F0598B">
              <w:rPr>
                <w:lang w:val="et-EE"/>
              </w:rPr>
              <w:t xml:space="preserve">ga- või </w:t>
            </w:r>
            <w:r w:rsidRPr="00F0598B">
              <w:rPr>
                <w:lang w:val="et-EE"/>
              </w:rPr>
              <w:t>prismakujuliste objektide leidmine ümbrusest, nende pildistamine, nende põhjal eluliste tekstülesannete koostamine.</w:t>
            </w:r>
          </w:p>
          <w:p w14:paraId="12C0CDFD" w14:textId="41ABAA08" w:rsidR="000A501E" w:rsidRPr="00F0598B" w:rsidRDefault="00C84A84" w:rsidP="00387220">
            <w:pPr>
              <w:spacing w:before="0" w:line="240" w:lineRule="auto"/>
              <w:rPr>
                <w:lang w:val="et-EE"/>
              </w:rPr>
            </w:pPr>
            <w:r w:rsidRPr="00F0598B">
              <w:rPr>
                <w:lang w:val="et-EE"/>
              </w:rPr>
              <w:t>Robotiväljakutse koostamine.</w:t>
            </w:r>
          </w:p>
          <w:p w14:paraId="05D9AADF" w14:textId="17C002C1" w:rsidR="000A501E" w:rsidRPr="00F0598B" w:rsidRDefault="00C84A84" w:rsidP="00387220">
            <w:pPr>
              <w:spacing w:before="0" w:line="240" w:lineRule="auto"/>
              <w:rPr>
                <w:lang w:val="et-EE"/>
              </w:rPr>
            </w:pPr>
            <w:r w:rsidRPr="00F0598B">
              <w:rPr>
                <w:lang w:val="et-EE"/>
              </w:rPr>
              <w:t>Oma väljakutse koostamine (nt robot sõidab ristkülikukujulist teekonda, arvutab välja selle nelinurga ümbermõõdu ja pindala vms)</w:t>
            </w:r>
            <w:r w:rsidR="00CD73CD" w:rsidRPr="00F0598B">
              <w:rPr>
                <w:lang w:val="et-EE"/>
              </w:rPr>
              <w:t>. I</w:t>
            </w:r>
            <w:r w:rsidRPr="00F0598B">
              <w:rPr>
                <w:lang w:val="et-EE"/>
              </w:rPr>
              <w:t xml:space="preserve">nteraktiivne tööleht </w:t>
            </w:r>
            <w:r w:rsidRPr="00F0598B">
              <w:rPr>
                <w:rStyle w:val="Internetilink"/>
                <w:vanish/>
                <w:lang w:val="et-EE"/>
              </w:rPr>
              <w:t>https://ggbm.at/xgav4ubn</w:t>
            </w:r>
          </w:p>
        </w:tc>
      </w:tr>
      <w:tr w:rsidR="000A501E" w:rsidRPr="00F0598B" w14:paraId="13C9C7E6" w14:textId="77777777" w:rsidTr="00387220">
        <w:trPr>
          <w:trHeight w:val="86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724FDD81" w14:textId="77777777" w:rsidR="000A501E" w:rsidRPr="00F0598B" w:rsidRDefault="00C84A84" w:rsidP="00387220">
            <w:pPr>
              <w:spacing w:before="0" w:line="240" w:lineRule="auto"/>
              <w:rPr>
                <w:lang w:val="et-EE"/>
              </w:rPr>
            </w:pPr>
            <w:r w:rsidRPr="00F0598B">
              <w:rPr>
                <w:lang w:val="et-EE"/>
              </w:rPr>
              <w:t>24.</w:t>
            </w:r>
          </w:p>
          <w:p w14:paraId="7CF18FE7" w14:textId="77777777" w:rsidR="000A501E" w:rsidRPr="00F0598B" w:rsidRDefault="00C84A84" w:rsidP="00387220">
            <w:pPr>
              <w:spacing w:before="0" w:line="240" w:lineRule="auto"/>
              <w:rPr>
                <w:lang w:val="et-EE"/>
              </w:rPr>
            </w:pPr>
            <w:r w:rsidRPr="00F0598B">
              <w:rPr>
                <w:lang w:val="et-EE"/>
              </w:rPr>
              <w:tab/>
            </w:r>
            <w:r w:rsidRPr="00F0598B">
              <w:rPr>
                <w:lang w:val="et-EE"/>
              </w:rPr>
              <w:tab/>
            </w:r>
          </w:p>
        </w:tc>
        <w:tc>
          <w:tcPr>
            <w:tcW w:w="357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399306BD" w14:textId="77777777" w:rsidR="00CD73CD" w:rsidRPr="00F0598B" w:rsidRDefault="00CD73CD" w:rsidP="00CD73CD">
            <w:pPr>
              <w:spacing w:before="0" w:line="240" w:lineRule="auto"/>
              <w:rPr>
                <w:lang w:val="et-EE"/>
              </w:rPr>
            </w:pPr>
            <w:r w:rsidRPr="00F0598B">
              <w:rPr>
                <w:lang w:val="et-EE"/>
              </w:rPr>
              <w:t>Õpilane:</w:t>
            </w:r>
          </w:p>
          <w:p w14:paraId="5A2A7C70" w14:textId="0B37919E" w:rsidR="000A501E" w:rsidRPr="00F0598B" w:rsidRDefault="00C84A84" w:rsidP="00387220">
            <w:pPr>
              <w:spacing w:before="0" w:line="240" w:lineRule="auto"/>
              <w:rPr>
                <w:lang w:val="et-EE"/>
              </w:rPr>
            </w:pPr>
            <w:r w:rsidRPr="00F0598B">
              <w:rPr>
                <w:lang w:val="et-EE"/>
              </w:rPr>
              <w:t>- lahendab rahaga seotud probleemülesandeid</w:t>
            </w:r>
            <w:r w:rsidR="00CD73CD" w:rsidRPr="00F0598B">
              <w:rPr>
                <w:lang w:val="et-EE"/>
              </w:rPr>
              <w:t xml:space="preserve">, </w:t>
            </w:r>
          </w:p>
          <w:p w14:paraId="2AF4C7B4" w14:textId="481D9558" w:rsidR="000A501E" w:rsidRPr="00F0598B" w:rsidRDefault="00C84A84" w:rsidP="00387220">
            <w:pPr>
              <w:spacing w:before="0" w:line="240" w:lineRule="auto"/>
              <w:rPr>
                <w:lang w:val="et-EE"/>
              </w:rPr>
            </w:pPr>
            <w:r w:rsidRPr="00F0598B">
              <w:rPr>
                <w:lang w:val="et-EE"/>
              </w:rPr>
              <w:t xml:space="preserve">- </w:t>
            </w:r>
            <w:r w:rsidR="00CD73CD" w:rsidRPr="00F0598B">
              <w:rPr>
                <w:lang w:val="et-EE"/>
              </w:rPr>
              <w:t xml:space="preserve">koostab </w:t>
            </w:r>
            <w:r w:rsidRPr="00F0598B">
              <w:rPr>
                <w:lang w:val="et-EE"/>
              </w:rPr>
              <w:t>programmeerimisülesandeid robotile, analüüsib nende teostatavust</w:t>
            </w:r>
            <w:r w:rsidR="00CD73CD" w:rsidRPr="00F0598B">
              <w:rPr>
                <w:lang w:val="et-EE"/>
              </w:rPr>
              <w:t xml:space="preserve">, </w:t>
            </w:r>
          </w:p>
          <w:p w14:paraId="0B9E1744" w14:textId="31F726D6" w:rsidR="000A501E" w:rsidRPr="00F0598B" w:rsidRDefault="00C84A84" w:rsidP="00387220">
            <w:pPr>
              <w:spacing w:before="0" w:line="240" w:lineRule="auto"/>
              <w:rPr>
                <w:lang w:val="et-EE"/>
              </w:rPr>
            </w:pPr>
            <w:r w:rsidRPr="00F0598B">
              <w:rPr>
                <w:lang w:val="et-EE"/>
              </w:rPr>
              <w:t>- hindab kriitiliselt probleemülesannete lahendatavust, seost tegeliku eluga</w:t>
            </w:r>
          </w:p>
        </w:tc>
        <w:tc>
          <w:tcPr>
            <w:tcW w:w="415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4AEF3B22" w14:textId="276AF424" w:rsidR="000A501E" w:rsidRPr="00F0598B" w:rsidRDefault="00C84A84" w:rsidP="00387220">
            <w:pPr>
              <w:spacing w:before="0" w:line="240" w:lineRule="auto"/>
              <w:rPr>
                <w:lang w:val="et-EE"/>
              </w:rPr>
            </w:pPr>
            <w:r w:rsidRPr="00F0598B">
              <w:rPr>
                <w:lang w:val="et-EE"/>
              </w:rPr>
              <w:t xml:space="preserve">4.6 Eelmisel tunnil </w:t>
            </w:r>
            <w:r w:rsidR="00CD73CD" w:rsidRPr="00F0598B">
              <w:rPr>
                <w:lang w:val="et-EE"/>
              </w:rPr>
              <w:t xml:space="preserve">koostatud </w:t>
            </w:r>
            <w:r w:rsidRPr="00F0598B">
              <w:rPr>
                <w:lang w:val="et-EE"/>
              </w:rPr>
              <w:t xml:space="preserve">ülesannete lahendamine. Robotiväljakutsete </w:t>
            </w:r>
            <w:r w:rsidR="00465F78" w:rsidRPr="00F0598B">
              <w:rPr>
                <w:lang w:val="et-EE"/>
              </w:rPr>
              <w:t>esitlus</w:t>
            </w:r>
            <w:r w:rsidR="00CD73CD" w:rsidRPr="00F0598B">
              <w:rPr>
                <w:lang w:val="et-EE"/>
              </w:rPr>
              <w:t xml:space="preserve"> </w:t>
            </w:r>
            <w:r w:rsidR="00465F78" w:rsidRPr="00F0598B">
              <w:rPr>
                <w:lang w:val="et-EE"/>
              </w:rPr>
              <w:t>(nt</w:t>
            </w:r>
            <w:r w:rsidRPr="00F0598B">
              <w:rPr>
                <w:lang w:val="et-EE"/>
              </w:rPr>
              <w:t xml:space="preserve"> esinemine pikapäevarühma õpilastele, kooli ühisüritusel, piirkondlikul üritusel, lapsevanematele vms)</w:t>
            </w:r>
          </w:p>
          <w:p w14:paraId="56BC605E" w14:textId="77777777" w:rsidR="000A501E" w:rsidRPr="00F0598B" w:rsidRDefault="00C84A84" w:rsidP="00387220">
            <w:pPr>
              <w:spacing w:before="0" w:line="240" w:lineRule="auto"/>
              <w:rPr>
                <w:lang w:val="et-EE"/>
              </w:rPr>
            </w:pPr>
            <w:r w:rsidRPr="00F0598B">
              <w:rPr>
                <w:lang w:val="et-EE"/>
              </w:rPr>
              <w:tab/>
            </w:r>
            <w:r w:rsidRPr="00F0598B">
              <w:rPr>
                <w:lang w:val="et-EE"/>
              </w:rPr>
              <w:tab/>
            </w:r>
          </w:p>
        </w:tc>
      </w:tr>
      <w:tr w:rsidR="000A501E" w:rsidRPr="00F0598B" w14:paraId="48F11DA4" w14:textId="77777777">
        <w:trPr>
          <w:trHeight w:val="420"/>
        </w:trPr>
        <w:tc>
          <w:tcPr>
            <w:tcW w:w="9015" w:type="dxa"/>
            <w:gridSpan w:val="3"/>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3F067C8D" w14:textId="4D24C099" w:rsidR="000A501E" w:rsidRPr="00F0598B" w:rsidRDefault="00C84A84" w:rsidP="00387220">
            <w:pPr>
              <w:spacing w:before="0" w:line="240" w:lineRule="auto"/>
              <w:rPr>
                <w:b/>
                <w:lang w:val="et-EE"/>
              </w:rPr>
            </w:pPr>
            <w:r w:rsidRPr="00F0598B">
              <w:rPr>
                <w:b/>
                <w:lang w:val="et-EE"/>
              </w:rPr>
              <w:t>V PLOKK. Koordinaattasand</w:t>
            </w:r>
          </w:p>
          <w:p w14:paraId="76E4F753" w14:textId="3DADC476" w:rsidR="000A501E" w:rsidRPr="00F0598B" w:rsidRDefault="00C84A84" w:rsidP="00387220">
            <w:pPr>
              <w:spacing w:before="0" w:line="240" w:lineRule="auto"/>
              <w:rPr>
                <w:b/>
                <w:lang w:val="et-EE"/>
              </w:rPr>
            </w:pPr>
            <w:r w:rsidRPr="00F0598B">
              <w:rPr>
                <w:b/>
                <w:lang w:val="et-EE"/>
              </w:rPr>
              <w:t xml:space="preserve">Lõiming: </w:t>
            </w:r>
            <w:r w:rsidR="00CD73CD" w:rsidRPr="00F0598B">
              <w:rPr>
                <w:b/>
                <w:lang w:val="et-EE"/>
              </w:rPr>
              <w:t>l</w:t>
            </w:r>
            <w:r w:rsidRPr="00F0598B">
              <w:rPr>
                <w:b/>
                <w:lang w:val="et-EE"/>
              </w:rPr>
              <w:t>oodusõpetus, sport, kunstiõpetus</w:t>
            </w:r>
          </w:p>
        </w:tc>
      </w:tr>
      <w:tr w:rsidR="000A501E" w:rsidRPr="00F0598B" w14:paraId="284628B9" w14:textId="77777777" w:rsidTr="00387220">
        <w:trPr>
          <w:trHeight w:val="262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650B0B65" w14:textId="4E56C553" w:rsidR="000A501E" w:rsidRPr="00F0598B" w:rsidRDefault="00C84A84" w:rsidP="00387220">
            <w:pPr>
              <w:spacing w:before="0" w:line="240" w:lineRule="auto"/>
              <w:rPr>
                <w:lang w:val="et-EE"/>
              </w:rPr>
            </w:pPr>
            <w:r w:rsidRPr="00F0598B">
              <w:rPr>
                <w:lang w:val="et-EE"/>
              </w:rPr>
              <w:t>25.</w:t>
            </w:r>
            <w:r w:rsidR="00CD73CD" w:rsidRPr="00F0598B">
              <w:rPr>
                <w:lang w:val="et-EE"/>
              </w:rPr>
              <w:t>–</w:t>
            </w:r>
            <w:r w:rsidRPr="00F0598B">
              <w:rPr>
                <w:lang w:val="et-EE"/>
              </w:rPr>
              <w:t>28</w:t>
            </w:r>
            <w:r w:rsidR="00CD73CD" w:rsidRPr="00F0598B">
              <w:rPr>
                <w:lang w:val="et-EE"/>
              </w:rPr>
              <w:t>.</w:t>
            </w:r>
          </w:p>
          <w:p w14:paraId="73C11454" w14:textId="77777777" w:rsidR="000A501E" w:rsidRPr="00F0598B" w:rsidRDefault="00C84A84" w:rsidP="00387220">
            <w:pPr>
              <w:spacing w:before="0" w:line="240" w:lineRule="auto"/>
              <w:rPr>
                <w:lang w:val="et-EE"/>
              </w:rPr>
            </w:pPr>
            <w:r w:rsidRPr="00F0598B">
              <w:rPr>
                <w:lang w:val="et-EE"/>
              </w:rPr>
              <w:tab/>
            </w:r>
            <w:r w:rsidRPr="00F0598B">
              <w:rPr>
                <w:lang w:val="et-EE"/>
              </w:rPr>
              <w:tab/>
            </w:r>
          </w:p>
        </w:tc>
        <w:tc>
          <w:tcPr>
            <w:tcW w:w="357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00E2A8D8" w14:textId="77777777" w:rsidR="00CD73CD" w:rsidRPr="00F0598B" w:rsidRDefault="00CD73CD" w:rsidP="00CD73CD">
            <w:pPr>
              <w:spacing w:before="0" w:line="240" w:lineRule="auto"/>
              <w:rPr>
                <w:lang w:val="et-EE"/>
              </w:rPr>
            </w:pPr>
            <w:r w:rsidRPr="00F0598B">
              <w:rPr>
                <w:lang w:val="et-EE"/>
              </w:rPr>
              <w:t>Õpilane:</w:t>
            </w:r>
          </w:p>
          <w:p w14:paraId="5135D745" w14:textId="3EECE96A" w:rsidR="000A501E" w:rsidRPr="00F0598B" w:rsidRDefault="00C84A84" w:rsidP="00387220">
            <w:pPr>
              <w:spacing w:before="0" w:line="240" w:lineRule="auto"/>
              <w:rPr>
                <w:lang w:val="et-EE"/>
              </w:rPr>
            </w:pPr>
            <w:r w:rsidRPr="00F0598B">
              <w:rPr>
                <w:lang w:val="et-EE"/>
              </w:rPr>
              <w:t xml:space="preserve">- </w:t>
            </w:r>
            <w:r w:rsidR="00CD73CD" w:rsidRPr="00F0598B">
              <w:rPr>
                <w:lang w:val="et-EE"/>
              </w:rPr>
              <w:t xml:space="preserve">oskab kujutada eri objekte </w:t>
            </w:r>
            <w:r w:rsidRPr="00F0598B">
              <w:rPr>
                <w:lang w:val="et-EE"/>
              </w:rPr>
              <w:t>koordinaattasandil</w:t>
            </w:r>
            <w:r w:rsidR="00CD73CD" w:rsidRPr="00F0598B">
              <w:rPr>
                <w:lang w:val="et-EE"/>
              </w:rPr>
              <w:t>,</w:t>
            </w:r>
          </w:p>
          <w:p w14:paraId="19905C8B" w14:textId="5E71F0E6" w:rsidR="000A501E" w:rsidRPr="00F0598B" w:rsidRDefault="00C84A84" w:rsidP="00387220">
            <w:pPr>
              <w:spacing w:before="0" w:line="240" w:lineRule="auto"/>
              <w:rPr>
                <w:lang w:val="et-EE"/>
              </w:rPr>
            </w:pPr>
            <w:r w:rsidRPr="00F0598B">
              <w:rPr>
                <w:lang w:val="et-EE"/>
              </w:rPr>
              <w:t xml:space="preserve">- </w:t>
            </w:r>
            <w:r w:rsidR="00CD73CD" w:rsidRPr="00F0598B">
              <w:rPr>
                <w:lang w:val="et-EE"/>
              </w:rPr>
              <w:t xml:space="preserve">oskab joonestada </w:t>
            </w:r>
            <w:r w:rsidRPr="00F0598B">
              <w:rPr>
                <w:lang w:val="et-EE"/>
              </w:rPr>
              <w:t>koordinaattasandi</w:t>
            </w:r>
            <w:r w:rsidR="00CD73CD" w:rsidRPr="00F0598B">
              <w:rPr>
                <w:lang w:val="et-EE"/>
              </w:rPr>
              <w:t>t ja</w:t>
            </w:r>
            <w:r w:rsidRPr="00F0598B">
              <w:rPr>
                <w:lang w:val="et-EE"/>
              </w:rPr>
              <w:t xml:space="preserve"> koordinaattasandil orienteeru</w:t>
            </w:r>
            <w:r w:rsidR="00CD73CD" w:rsidRPr="00F0598B">
              <w:rPr>
                <w:lang w:val="et-EE"/>
              </w:rPr>
              <w:t>da,</w:t>
            </w:r>
          </w:p>
          <w:p w14:paraId="523AF83E" w14:textId="5433A2D0" w:rsidR="000A501E" w:rsidRPr="00F0598B" w:rsidRDefault="00C84A84" w:rsidP="00387220">
            <w:pPr>
              <w:spacing w:before="0" w:line="240" w:lineRule="auto"/>
              <w:rPr>
                <w:lang w:val="et-EE"/>
              </w:rPr>
            </w:pPr>
            <w:r w:rsidRPr="00F0598B">
              <w:rPr>
                <w:lang w:val="et-EE"/>
              </w:rPr>
              <w:t xml:space="preserve">- </w:t>
            </w:r>
            <w:r w:rsidR="00CD73CD" w:rsidRPr="00F0598B">
              <w:rPr>
                <w:lang w:val="et-EE"/>
              </w:rPr>
              <w:t xml:space="preserve">oskab lahendada ja koostada </w:t>
            </w:r>
            <w:r w:rsidRPr="00F0598B">
              <w:rPr>
                <w:lang w:val="et-EE"/>
              </w:rPr>
              <w:t>GeoGebra tööleh</w:t>
            </w:r>
            <w:r w:rsidR="00CD73CD" w:rsidRPr="00F0598B">
              <w:rPr>
                <w:lang w:val="et-EE"/>
              </w:rPr>
              <w:t>ti</w:t>
            </w:r>
          </w:p>
        </w:tc>
        <w:tc>
          <w:tcPr>
            <w:tcW w:w="415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3B5241C2" w14:textId="5BF9D7AF" w:rsidR="000A501E" w:rsidRPr="00F0598B" w:rsidRDefault="00C84A84" w:rsidP="00387220">
            <w:pPr>
              <w:spacing w:before="0" w:line="240" w:lineRule="auto"/>
              <w:rPr>
                <w:lang w:val="et-EE"/>
              </w:rPr>
            </w:pPr>
            <w:r w:rsidRPr="00F0598B">
              <w:rPr>
                <w:lang w:val="et-EE"/>
              </w:rPr>
              <w:t>Probleemülesannete lahendamine</w:t>
            </w:r>
            <w:r w:rsidRPr="00F0598B">
              <w:rPr>
                <w:lang w:val="et-EE"/>
              </w:rPr>
              <w:tab/>
            </w:r>
          </w:p>
          <w:p w14:paraId="7E276305" w14:textId="7AC7CBB9" w:rsidR="000A501E" w:rsidRPr="00F0598B" w:rsidRDefault="00C84A84" w:rsidP="00387220">
            <w:pPr>
              <w:spacing w:before="0" w:line="240" w:lineRule="auto"/>
              <w:rPr>
                <w:lang w:val="et-EE"/>
              </w:rPr>
            </w:pPr>
            <w:r w:rsidRPr="00F0598B">
              <w:rPr>
                <w:lang w:val="et-EE"/>
              </w:rPr>
              <w:t>5.1 Koordinaattasand. Hiiumaa</w:t>
            </w:r>
            <w:r w:rsidR="00CD73CD" w:rsidRPr="00F0598B">
              <w:rPr>
                <w:lang w:val="et-EE"/>
              </w:rPr>
              <w:t>. I</w:t>
            </w:r>
            <w:r w:rsidRPr="00F0598B">
              <w:rPr>
                <w:lang w:val="et-EE"/>
              </w:rPr>
              <w:t xml:space="preserve">nteraktiivne tööleht </w:t>
            </w:r>
            <w:r w:rsidRPr="00F0598B">
              <w:rPr>
                <w:rStyle w:val="Internetilink"/>
                <w:vanish/>
                <w:lang w:val="et-EE"/>
              </w:rPr>
              <w:t>https://ggbm.at/wzedgryx</w:t>
            </w:r>
          </w:p>
          <w:p w14:paraId="741D9430" w14:textId="0091B6C8" w:rsidR="000A501E" w:rsidRPr="00F0598B" w:rsidRDefault="00C84A84" w:rsidP="00387220">
            <w:pPr>
              <w:spacing w:before="0" w:line="240" w:lineRule="auto"/>
              <w:rPr>
                <w:lang w:val="et-EE"/>
              </w:rPr>
            </w:pPr>
            <w:r w:rsidRPr="00F0598B">
              <w:rPr>
                <w:lang w:val="et-EE"/>
              </w:rPr>
              <w:t>5.2 Koordinaattasand. Märklaud</w:t>
            </w:r>
            <w:r w:rsidR="00CD73CD" w:rsidRPr="00F0598B">
              <w:rPr>
                <w:lang w:val="et-EE"/>
              </w:rPr>
              <w:t>. I</w:t>
            </w:r>
            <w:r w:rsidRPr="00F0598B">
              <w:rPr>
                <w:lang w:val="et-EE"/>
              </w:rPr>
              <w:t xml:space="preserve">nteraktiivne tööleht </w:t>
            </w:r>
            <w:r w:rsidRPr="00F0598B">
              <w:rPr>
                <w:rStyle w:val="Internetilink"/>
                <w:vanish/>
                <w:lang w:val="et-EE"/>
              </w:rPr>
              <w:t>https://ggbm.at/azqrh23p</w:t>
            </w:r>
          </w:p>
          <w:p w14:paraId="5E0D8899" w14:textId="3C6C6684" w:rsidR="000A501E" w:rsidRPr="00F0598B" w:rsidRDefault="00C84A84" w:rsidP="00387220">
            <w:pPr>
              <w:spacing w:before="0" w:line="240" w:lineRule="auto"/>
              <w:rPr>
                <w:lang w:val="et-EE"/>
              </w:rPr>
            </w:pPr>
            <w:r w:rsidRPr="00F0598B">
              <w:rPr>
                <w:lang w:val="et-EE"/>
              </w:rPr>
              <w:t>5.3 Koordinaattasand. Kujundid 1</w:t>
            </w:r>
            <w:r w:rsidR="00CD73CD" w:rsidRPr="00F0598B">
              <w:rPr>
                <w:lang w:val="et-EE"/>
              </w:rPr>
              <w:t>. I</w:t>
            </w:r>
            <w:r w:rsidRPr="00F0598B">
              <w:rPr>
                <w:lang w:val="et-EE"/>
              </w:rPr>
              <w:t xml:space="preserve">nteraktiivne tööleht </w:t>
            </w:r>
            <w:r w:rsidRPr="00F0598B">
              <w:rPr>
                <w:rStyle w:val="Internetilink"/>
                <w:vanish/>
                <w:lang w:val="et-EE"/>
              </w:rPr>
              <w:t>https://ggbm.at/jf8tcswh</w:t>
            </w:r>
          </w:p>
          <w:p w14:paraId="15B3A824" w14:textId="670F834D" w:rsidR="000A501E" w:rsidRPr="00F0598B" w:rsidRDefault="00C84A84" w:rsidP="00387220">
            <w:pPr>
              <w:spacing w:before="0" w:line="240" w:lineRule="auto"/>
              <w:rPr>
                <w:lang w:val="et-EE"/>
              </w:rPr>
            </w:pPr>
            <w:r w:rsidRPr="00F0598B">
              <w:rPr>
                <w:lang w:val="et-EE"/>
              </w:rPr>
              <w:t>5.4 Koordinaattasand. Kujundid 2</w:t>
            </w:r>
            <w:r w:rsidR="00CD73CD" w:rsidRPr="00F0598B">
              <w:rPr>
                <w:lang w:val="et-EE"/>
              </w:rPr>
              <w:t>. I</w:t>
            </w:r>
            <w:r w:rsidRPr="00F0598B">
              <w:rPr>
                <w:lang w:val="et-EE"/>
              </w:rPr>
              <w:t xml:space="preserve">nteraktiivne tööleht </w:t>
            </w:r>
            <w:r w:rsidRPr="00F0598B">
              <w:rPr>
                <w:rStyle w:val="Internetilink"/>
                <w:vanish/>
                <w:lang w:val="et-EE"/>
              </w:rPr>
              <w:t>https://ggbm.at/st9fzyz2</w:t>
            </w:r>
          </w:p>
        </w:tc>
      </w:tr>
      <w:tr w:rsidR="000A501E" w:rsidRPr="00F0598B" w14:paraId="797A54BF" w14:textId="77777777" w:rsidTr="00387220">
        <w:trPr>
          <w:trHeight w:val="58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26950B2A" w14:textId="77777777" w:rsidR="000A501E" w:rsidRPr="00F0598B" w:rsidRDefault="00C84A84" w:rsidP="00387220">
            <w:pPr>
              <w:spacing w:before="0" w:line="240" w:lineRule="auto"/>
              <w:rPr>
                <w:lang w:val="et-EE"/>
              </w:rPr>
            </w:pPr>
            <w:r w:rsidRPr="00F0598B">
              <w:rPr>
                <w:lang w:val="et-EE"/>
              </w:rPr>
              <w:t>29.</w:t>
            </w:r>
          </w:p>
          <w:p w14:paraId="3EDA0873" w14:textId="77777777" w:rsidR="000A501E" w:rsidRPr="00F0598B" w:rsidRDefault="00C84A84" w:rsidP="00387220">
            <w:pPr>
              <w:spacing w:before="0" w:line="240" w:lineRule="auto"/>
              <w:rPr>
                <w:lang w:val="et-EE"/>
              </w:rPr>
            </w:pPr>
            <w:r w:rsidRPr="00F0598B">
              <w:rPr>
                <w:lang w:val="et-EE"/>
              </w:rPr>
              <w:tab/>
            </w:r>
            <w:r w:rsidRPr="00F0598B">
              <w:rPr>
                <w:lang w:val="et-EE"/>
              </w:rPr>
              <w:tab/>
            </w:r>
          </w:p>
        </w:tc>
        <w:tc>
          <w:tcPr>
            <w:tcW w:w="357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3BA590E5" w14:textId="77777777" w:rsidR="00CD73CD" w:rsidRPr="00F0598B" w:rsidRDefault="00CD73CD" w:rsidP="00CD73CD">
            <w:pPr>
              <w:spacing w:before="0" w:line="240" w:lineRule="auto"/>
              <w:rPr>
                <w:lang w:val="et-EE"/>
              </w:rPr>
            </w:pPr>
            <w:r w:rsidRPr="00F0598B">
              <w:rPr>
                <w:lang w:val="et-EE"/>
              </w:rPr>
              <w:t>Õpilane:</w:t>
            </w:r>
          </w:p>
          <w:p w14:paraId="4D82F47A" w14:textId="592D054D" w:rsidR="000A501E" w:rsidRPr="00F0598B" w:rsidRDefault="00C84A84" w:rsidP="00387220">
            <w:pPr>
              <w:spacing w:before="0" w:line="240" w:lineRule="auto"/>
              <w:rPr>
                <w:lang w:val="et-EE"/>
              </w:rPr>
            </w:pPr>
            <w:r w:rsidRPr="00F0598B">
              <w:rPr>
                <w:lang w:val="et-EE"/>
              </w:rPr>
              <w:t>- koostab ise kiirusega seotud probleem</w:t>
            </w:r>
            <w:r w:rsidRPr="00F0598B">
              <w:rPr>
                <w:lang w:val="et-EE"/>
              </w:rPr>
              <w:softHyphen/>
              <w:t>ülesandeid, analüüsib nende lahenduvust</w:t>
            </w:r>
            <w:r w:rsidR="00CD73CD" w:rsidRPr="00F0598B">
              <w:rPr>
                <w:lang w:val="et-EE"/>
              </w:rPr>
              <w:t xml:space="preserve">, </w:t>
            </w:r>
          </w:p>
          <w:p w14:paraId="33E9B7D9" w14:textId="7F2C7E0C" w:rsidR="000A501E" w:rsidRPr="00F0598B" w:rsidRDefault="00C84A84" w:rsidP="00387220">
            <w:pPr>
              <w:spacing w:before="0" w:line="240" w:lineRule="auto"/>
              <w:rPr>
                <w:lang w:val="et-EE"/>
              </w:rPr>
            </w:pPr>
            <w:r w:rsidRPr="00F0598B">
              <w:rPr>
                <w:lang w:val="et-EE"/>
              </w:rPr>
              <w:t>- koostab ise programmeerimi</w:t>
            </w:r>
            <w:r w:rsidR="00CD73CD" w:rsidRPr="00F0598B">
              <w:rPr>
                <w:lang w:val="et-EE"/>
              </w:rPr>
              <w:t>s</w:t>
            </w:r>
            <w:r w:rsidRPr="00F0598B">
              <w:rPr>
                <w:lang w:val="et-EE"/>
              </w:rPr>
              <w:t xml:space="preserve">ülesande robotile, analüüsib </w:t>
            </w:r>
            <w:r w:rsidR="00CD73CD" w:rsidRPr="00F0598B">
              <w:rPr>
                <w:lang w:val="et-EE"/>
              </w:rPr>
              <w:t xml:space="preserve">selle </w:t>
            </w:r>
            <w:r w:rsidRPr="00F0598B">
              <w:rPr>
                <w:lang w:val="et-EE"/>
              </w:rPr>
              <w:t>teostatavust</w:t>
            </w:r>
          </w:p>
        </w:tc>
        <w:tc>
          <w:tcPr>
            <w:tcW w:w="415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283EDD45" w14:textId="4A6C7C0D" w:rsidR="000A501E" w:rsidRPr="00F0598B" w:rsidRDefault="00C84A84" w:rsidP="00387220">
            <w:pPr>
              <w:spacing w:before="0" w:line="240" w:lineRule="auto"/>
              <w:rPr>
                <w:lang w:val="et-EE"/>
              </w:rPr>
            </w:pPr>
            <w:r w:rsidRPr="00F0598B">
              <w:rPr>
                <w:lang w:val="et-EE"/>
              </w:rPr>
              <w:t xml:space="preserve">5.5 Matemaatikaülesande koostamine (nt orienteerumiskaardi koostamine, </w:t>
            </w:r>
            <w:r w:rsidR="00CD73CD" w:rsidRPr="00F0598B">
              <w:rPr>
                <w:lang w:val="et-EE"/>
              </w:rPr>
              <w:t xml:space="preserve">eri </w:t>
            </w:r>
            <w:r w:rsidRPr="00F0598B">
              <w:rPr>
                <w:lang w:val="et-EE"/>
              </w:rPr>
              <w:t xml:space="preserve">kujundite </w:t>
            </w:r>
            <w:r w:rsidR="00CD73CD" w:rsidRPr="00F0598B">
              <w:rPr>
                <w:lang w:val="et-EE"/>
              </w:rPr>
              <w:t xml:space="preserve">kujutamine </w:t>
            </w:r>
            <w:r w:rsidRPr="00F0598B">
              <w:rPr>
                <w:lang w:val="et-EE"/>
              </w:rPr>
              <w:t>koordinaattasandil vms)</w:t>
            </w:r>
            <w:r w:rsidR="00CD73CD" w:rsidRPr="00F0598B">
              <w:rPr>
                <w:lang w:val="et-EE"/>
              </w:rPr>
              <w:t>.</w:t>
            </w:r>
          </w:p>
          <w:p w14:paraId="46694BAC" w14:textId="3EDFEB98" w:rsidR="000A501E" w:rsidRPr="00F0598B" w:rsidRDefault="00C84A84" w:rsidP="00387220">
            <w:pPr>
              <w:spacing w:before="0" w:line="240" w:lineRule="auto"/>
              <w:rPr>
                <w:lang w:val="et-EE"/>
              </w:rPr>
            </w:pPr>
            <w:r w:rsidRPr="00F0598B">
              <w:rPr>
                <w:lang w:val="et-EE"/>
              </w:rPr>
              <w:t>Robotiväljakutse koostamine.</w:t>
            </w:r>
          </w:p>
          <w:p w14:paraId="2EE099D5" w14:textId="762489EA" w:rsidR="000A501E" w:rsidRPr="00F0598B" w:rsidRDefault="00C84A84" w:rsidP="00387220">
            <w:pPr>
              <w:spacing w:before="0" w:line="240" w:lineRule="auto"/>
              <w:rPr>
                <w:lang w:val="et-EE"/>
              </w:rPr>
            </w:pPr>
            <w:r w:rsidRPr="00F0598B">
              <w:rPr>
                <w:lang w:val="et-EE"/>
              </w:rPr>
              <w:t>Oma väljakutse koostamine (nt robot orienteerub linnas)</w:t>
            </w:r>
            <w:r w:rsidR="00CD73CD" w:rsidRPr="00F0598B">
              <w:rPr>
                <w:lang w:val="et-EE"/>
              </w:rPr>
              <w:t>. I</w:t>
            </w:r>
            <w:r w:rsidRPr="00F0598B">
              <w:rPr>
                <w:lang w:val="et-EE"/>
              </w:rPr>
              <w:t xml:space="preserve">nteraktiivne tööleht </w:t>
            </w:r>
            <w:r w:rsidRPr="00F0598B">
              <w:rPr>
                <w:rStyle w:val="Internetilink"/>
                <w:vanish/>
                <w:lang w:val="et-EE"/>
              </w:rPr>
              <w:t>https://ggbm.at/mnfy4yqy</w:t>
            </w:r>
          </w:p>
        </w:tc>
      </w:tr>
      <w:tr w:rsidR="000A501E" w:rsidRPr="00F0598B" w14:paraId="6FD418CA" w14:textId="77777777" w:rsidTr="00387220">
        <w:trPr>
          <w:trHeight w:val="86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65121174" w14:textId="77777777" w:rsidR="000A501E" w:rsidRPr="00F0598B" w:rsidRDefault="00C84A84" w:rsidP="00387220">
            <w:pPr>
              <w:spacing w:before="0" w:line="240" w:lineRule="auto"/>
              <w:rPr>
                <w:lang w:val="et-EE"/>
              </w:rPr>
            </w:pPr>
            <w:r w:rsidRPr="00F0598B">
              <w:rPr>
                <w:lang w:val="et-EE"/>
              </w:rPr>
              <w:t>30.</w:t>
            </w:r>
          </w:p>
          <w:p w14:paraId="013488E7" w14:textId="77777777" w:rsidR="000A501E" w:rsidRPr="00F0598B" w:rsidRDefault="00C84A84" w:rsidP="00387220">
            <w:pPr>
              <w:spacing w:before="0" w:line="240" w:lineRule="auto"/>
              <w:rPr>
                <w:lang w:val="et-EE"/>
              </w:rPr>
            </w:pPr>
            <w:r w:rsidRPr="00F0598B">
              <w:rPr>
                <w:lang w:val="et-EE"/>
              </w:rPr>
              <w:tab/>
            </w:r>
            <w:r w:rsidRPr="00F0598B">
              <w:rPr>
                <w:lang w:val="et-EE"/>
              </w:rPr>
              <w:tab/>
            </w:r>
          </w:p>
        </w:tc>
        <w:tc>
          <w:tcPr>
            <w:tcW w:w="357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6C6FE54D" w14:textId="77777777" w:rsidR="00CD73CD" w:rsidRPr="00F0598B" w:rsidRDefault="00CD73CD" w:rsidP="00CD73CD">
            <w:pPr>
              <w:spacing w:before="0" w:line="240" w:lineRule="auto"/>
              <w:rPr>
                <w:lang w:val="et-EE"/>
              </w:rPr>
            </w:pPr>
            <w:r w:rsidRPr="00F0598B">
              <w:rPr>
                <w:lang w:val="et-EE"/>
              </w:rPr>
              <w:t>Õpilane:</w:t>
            </w:r>
          </w:p>
          <w:p w14:paraId="5774BFC3" w14:textId="0CF794A2" w:rsidR="000A501E" w:rsidRPr="00F0598B" w:rsidRDefault="00C84A84" w:rsidP="00387220">
            <w:pPr>
              <w:spacing w:before="0" w:line="240" w:lineRule="auto"/>
              <w:rPr>
                <w:lang w:val="et-EE"/>
              </w:rPr>
            </w:pPr>
            <w:r w:rsidRPr="00F0598B">
              <w:rPr>
                <w:lang w:val="et-EE"/>
              </w:rPr>
              <w:t>- lahendab kiirusega seotud probleemülesandeid</w:t>
            </w:r>
            <w:r w:rsidR="00CD73CD" w:rsidRPr="00F0598B">
              <w:rPr>
                <w:lang w:val="et-EE"/>
              </w:rPr>
              <w:t xml:space="preserve">, </w:t>
            </w:r>
          </w:p>
          <w:p w14:paraId="34ED7E5F" w14:textId="2F5A31BB" w:rsidR="000A501E" w:rsidRPr="00F0598B" w:rsidRDefault="00C84A84" w:rsidP="00387220">
            <w:pPr>
              <w:spacing w:before="0" w:line="240" w:lineRule="auto"/>
              <w:rPr>
                <w:lang w:val="et-EE"/>
              </w:rPr>
            </w:pPr>
            <w:r w:rsidRPr="00F0598B">
              <w:rPr>
                <w:lang w:val="et-EE"/>
              </w:rPr>
              <w:t xml:space="preserve">- </w:t>
            </w:r>
            <w:r w:rsidR="00CD73CD" w:rsidRPr="00F0598B">
              <w:rPr>
                <w:lang w:val="et-EE"/>
              </w:rPr>
              <w:t xml:space="preserve">koostab </w:t>
            </w:r>
            <w:r w:rsidRPr="00F0598B">
              <w:rPr>
                <w:lang w:val="et-EE"/>
              </w:rPr>
              <w:t>programmeerimisülesandeid robotile, analüüsib nende teostatavust</w:t>
            </w:r>
            <w:r w:rsidR="00CD73CD" w:rsidRPr="00F0598B">
              <w:rPr>
                <w:lang w:val="et-EE"/>
              </w:rPr>
              <w:t>,</w:t>
            </w:r>
          </w:p>
          <w:p w14:paraId="1615E259" w14:textId="32329B51" w:rsidR="000A501E" w:rsidRPr="00F0598B" w:rsidRDefault="00C84A84" w:rsidP="00387220">
            <w:pPr>
              <w:spacing w:before="0" w:line="240" w:lineRule="auto"/>
              <w:rPr>
                <w:lang w:val="et-EE"/>
              </w:rPr>
            </w:pPr>
            <w:r w:rsidRPr="00F0598B">
              <w:rPr>
                <w:lang w:val="et-EE"/>
              </w:rPr>
              <w:t>- hindab kriitiliselt probleemülesannete lahendatavust, seost tegeliku eluga</w:t>
            </w:r>
          </w:p>
        </w:tc>
        <w:tc>
          <w:tcPr>
            <w:tcW w:w="415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14:paraId="60993005" w14:textId="5CA86B1B" w:rsidR="000A501E" w:rsidRPr="00F0598B" w:rsidRDefault="00C84A84" w:rsidP="00387220">
            <w:pPr>
              <w:spacing w:before="0" w:line="240" w:lineRule="auto"/>
              <w:rPr>
                <w:lang w:val="et-EE"/>
              </w:rPr>
            </w:pPr>
            <w:r w:rsidRPr="00F0598B">
              <w:rPr>
                <w:lang w:val="et-EE"/>
              </w:rPr>
              <w:t xml:space="preserve">5.6 Eelmisel tunnil </w:t>
            </w:r>
            <w:r w:rsidR="00CD73CD" w:rsidRPr="00F0598B">
              <w:rPr>
                <w:lang w:val="et-EE"/>
              </w:rPr>
              <w:t xml:space="preserve">koostatud </w:t>
            </w:r>
            <w:r w:rsidRPr="00F0598B">
              <w:rPr>
                <w:lang w:val="et-EE"/>
              </w:rPr>
              <w:t xml:space="preserve">ülesannete lahendamine. Robotiväljakutsete </w:t>
            </w:r>
            <w:r w:rsidR="00465F78" w:rsidRPr="00F0598B">
              <w:rPr>
                <w:lang w:val="et-EE"/>
              </w:rPr>
              <w:t>esitlus</w:t>
            </w:r>
            <w:r w:rsidR="00CD73CD" w:rsidRPr="00F0598B">
              <w:rPr>
                <w:lang w:val="et-EE"/>
              </w:rPr>
              <w:t xml:space="preserve"> </w:t>
            </w:r>
            <w:r w:rsidR="00465F78" w:rsidRPr="00F0598B">
              <w:rPr>
                <w:lang w:val="et-EE"/>
              </w:rPr>
              <w:t>(nt</w:t>
            </w:r>
            <w:r w:rsidRPr="00F0598B">
              <w:rPr>
                <w:lang w:val="et-EE"/>
              </w:rPr>
              <w:t xml:space="preserve"> esinemine pikapäevarühma õpilastele, kooli ühisüritusel, piirkondlikul üritusel, lapsevanematele vms)</w:t>
            </w:r>
          </w:p>
        </w:tc>
      </w:tr>
    </w:tbl>
    <w:p w14:paraId="36C7E995" w14:textId="77777777" w:rsidR="000A501E" w:rsidRPr="00F0598B" w:rsidRDefault="000A501E" w:rsidP="00387220">
      <w:pPr>
        <w:spacing w:line="240" w:lineRule="auto"/>
        <w:rPr>
          <w:lang w:val="et-EE"/>
        </w:rPr>
      </w:pPr>
    </w:p>
    <w:sectPr w:rsidR="000A501E" w:rsidRPr="00F0598B">
      <w:headerReference w:type="default" r:id="rId38"/>
      <w:headerReference w:type="first" r:id="rId39"/>
      <w:pgSz w:w="11906" w:h="16838"/>
      <w:pgMar w:top="1418" w:right="1418" w:bottom="1418" w:left="1418" w:header="0" w:footer="0" w:gutter="0"/>
      <w:pgNumType w:start="0"/>
      <w:cols w:space="720"/>
      <w:formProt w:val="0"/>
      <w:titlePg/>
      <w:docGrid w:linePitch="24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D82304" w16cid:durableId="2017DD31"/>
  <w16cid:commentId w16cid:paraId="18433879" w16cid:durableId="2017DD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1392E" w14:textId="77777777" w:rsidR="00C2081E" w:rsidRDefault="00C2081E">
      <w:pPr>
        <w:spacing w:before="0" w:line="240" w:lineRule="auto"/>
      </w:pPr>
      <w:r>
        <w:separator/>
      </w:r>
    </w:p>
  </w:endnote>
  <w:endnote w:type="continuationSeparator" w:id="0">
    <w:p w14:paraId="20C37265" w14:textId="77777777" w:rsidR="00C2081E" w:rsidRDefault="00C2081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BA"/>
    <w:family w:val="swiss"/>
    <w:pitch w:val="variable"/>
    <w:sig w:usb0="E0002AFF" w:usb1="C000247B" w:usb2="00000009" w:usb3="00000000" w:csb0="000001FF" w:csb1="00000000"/>
  </w:font>
  <w:font w:name="Liberation Mono">
    <w:altName w:val="Courier New"/>
    <w:charset w:val="BA"/>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55DEB" w14:textId="77777777" w:rsidR="00C2081E" w:rsidRDefault="00C2081E">
      <w:pPr>
        <w:spacing w:before="0" w:line="240" w:lineRule="auto"/>
      </w:pPr>
      <w:r>
        <w:separator/>
      </w:r>
    </w:p>
  </w:footnote>
  <w:footnote w:type="continuationSeparator" w:id="0">
    <w:p w14:paraId="1EE27EC8" w14:textId="77777777" w:rsidR="00C2081E" w:rsidRDefault="00C2081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4E520" w14:textId="167D9F40" w:rsidR="000B30F5" w:rsidRDefault="000B30F5">
    <w:pPr>
      <w:jc w:val="center"/>
    </w:pPr>
    <w:r>
      <w:fldChar w:fldCharType="begin"/>
    </w:r>
    <w:r>
      <w:instrText>PAGE</w:instrText>
    </w:r>
    <w:r>
      <w:fldChar w:fldCharType="separate"/>
    </w:r>
    <w:r w:rsidR="00F70AE1">
      <w:rPr>
        <w:noProof/>
      </w:rPr>
      <w:t>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BBAF2" w14:textId="77777777" w:rsidR="000B30F5" w:rsidRDefault="000B30F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70D"/>
    <w:multiLevelType w:val="multilevel"/>
    <w:tmpl w:val="0250F9F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095E7B65"/>
    <w:multiLevelType w:val="multilevel"/>
    <w:tmpl w:val="6A6056CA"/>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0A7D0A8B"/>
    <w:multiLevelType w:val="multilevel"/>
    <w:tmpl w:val="4EF6A28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114C5391"/>
    <w:multiLevelType w:val="multilevel"/>
    <w:tmpl w:val="4E707F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1D70D29"/>
    <w:multiLevelType w:val="multilevel"/>
    <w:tmpl w:val="00C257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B9F5AB9"/>
    <w:multiLevelType w:val="multilevel"/>
    <w:tmpl w:val="52563F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5C409F6"/>
    <w:multiLevelType w:val="multilevel"/>
    <w:tmpl w:val="BEF8BED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7" w15:restartNumberingAfterBreak="0">
    <w:nsid w:val="31780442"/>
    <w:multiLevelType w:val="multilevel"/>
    <w:tmpl w:val="2AFA3052"/>
    <w:lvl w:ilvl="0">
      <w:start w:val="1"/>
      <w:numFmt w:val="bullet"/>
      <w:lvlText w:val=""/>
      <w:lvlJc w:val="left"/>
      <w:pPr>
        <w:tabs>
          <w:tab w:val="num" w:pos="1440"/>
        </w:tabs>
        <w:ind w:left="1440" w:hanging="360"/>
      </w:pPr>
      <w:rPr>
        <w:rFonts w:ascii="Symbol" w:hAnsi="Symbol" w:cs="OpenSymbol" w:hint="default"/>
        <w:sz w:val="24"/>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8" w15:restartNumberingAfterBreak="0">
    <w:nsid w:val="61A545CA"/>
    <w:multiLevelType w:val="multilevel"/>
    <w:tmpl w:val="576AF07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9" w15:restartNumberingAfterBreak="0">
    <w:nsid w:val="6B4C0D91"/>
    <w:multiLevelType w:val="multilevel"/>
    <w:tmpl w:val="590C9D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73211C5C"/>
    <w:multiLevelType w:val="multilevel"/>
    <w:tmpl w:val="5EB2273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1" w15:restartNumberingAfterBreak="0">
    <w:nsid w:val="787C119C"/>
    <w:multiLevelType w:val="multilevel"/>
    <w:tmpl w:val="A680F17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0"/>
  </w:num>
  <w:num w:numId="2">
    <w:abstractNumId w:val="8"/>
  </w:num>
  <w:num w:numId="3">
    <w:abstractNumId w:val="1"/>
  </w:num>
  <w:num w:numId="4">
    <w:abstractNumId w:val="10"/>
  </w:num>
  <w:num w:numId="5">
    <w:abstractNumId w:val="6"/>
  </w:num>
  <w:num w:numId="6">
    <w:abstractNumId w:val="11"/>
  </w:num>
  <w:num w:numId="7">
    <w:abstractNumId w:val="2"/>
  </w:num>
  <w:num w:numId="8">
    <w:abstractNumId w:val="5"/>
  </w:num>
  <w:num w:numId="9">
    <w:abstractNumId w:val="4"/>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1E"/>
    <w:rsid w:val="000129B2"/>
    <w:rsid w:val="000434C3"/>
    <w:rsid w:val="000937FF"/>
    <w:rsid w:val="000956AB"/>
    <w:rsid w:val="000A501E"/>
    <w:rsid w:val="000B30F5"/>
    <w:rsid w:val="0012795B"/>
    <w:rsid w:val="00170C4A"/>
    <w:rsid w:val="00190647"/>
    <w:rsid w:val="001A5F3A"/>
    <w:rsid w:val="001B13AC"/>
    <w:rsid w:val="00222E9F"/>
    <w:rsid w:val="002638DD"/>
    <w:rsid w:val="00271304"/>
    <w:rsid w:val="00286ABD"/>
    <w:rsid w:val="002B4EE4"/>
    <w:rsid w:val="00307D92"/>
    <w:rsid w:val="00377FEB"/>
    <w:rsid w:val="00387220"/>
    <w:rsid w:val="0039034A"/>
    <w:rsid w:val="003B2400"/>
    <w:rsid w:val="004608B3"/>
    <w:rsid w:val="00465F78"/>
    <w:rsid w:val="004C287F"/>
    <w:rsid w:val="004F5615"/>
    <w:rsid w:val="005536CD"/>
    <w:rsid w:val="0058491A"/>
    <w:rsid w:val="005C42E0"/>
    <w:rsid w:val="005E0153"/>
    <w:rsid w:val="005F62A7"/>
    <w:rsid w:val="00681C59"/>
    <w:rsid w:val="00713EF3"/>
    <w:rsid w:val="0079044B"/>
    <w:rsid w:val="007B6A60"/>
    <w:rsid w:val="008B2BBB"/>
    <w:rsid w:val="008C19A7"/>
    <w:rsid w:val="00904497"/>
    <w:rsid w:val="009639C1"/>
    <w:rsid w:val="009A2A7B"/>
    <w:rsid w:val="009F1DF5"/>
    <w:rsid w:val="00A11481"/>
    <w:rsid w:val="00A33BD2"/>
    <w:rsid w:val="00A45E2C"/>
    <w:rsid w:val="00A83672"/>
    <w:rsid w:val="00AA4234"/>
    <w:rsid w:val="00B05B51"/>
    <w:rsid w:val="00B10E39"/>
    <w:rsid w:val="00B259B7"/>
    <w:rsid w:val="00B7043C"/>
    <w:rsid w:val="00BA3070"/>
    <w:rsid w:val="00BB3501"/>
    <w:rsid w:val="00BE5835"/>
    <w:rsid w:val="00C137F6"/>
    <w:rsid w:val="00C2081E"/>
    <w:rsid w:val="00C84A84"/>
    <w:rsid w:val="00CB5034"/>
    <w:rsid w:val="00CD73CD"/>
    <w:rsid w:val="00D0171B"/>
    <w:rsid w:val="00D44130"/>
    <w:rsid w:val="00D60741"/>
    <w:rsid w:val="00DA5135"/>
    <w:rsid w:val="00DC2B3E"/>
    <w:rsid w:val="00DC7496"/>
    <w:rsid w:val="00E15E21"/>
    <w:rsid w:val="00E67A5D"/>
    <w:rsid w:val="00EB4B04"/>
    <w:rsid w:val="00ED4685"/>
    <w:rsid w:val="00F0598B"/>
    <w:rsid w:val="00F70AE1"/>
    <w:rsid w:val="00F8227E"/>
    <w:rsid w:val="00FD75B5"/>
    <w:rsid w:val="00FF1ED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6E4D7"/>
  <w15:docId w15:val="{BF711A5B-EE71-47A2-B79D-4CAC4E37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Cs w:val="22"/>
        <w:lang w:val="e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155"/>
    <w:pPr>
      <w:spacing w:before="200" w:line="276" w:lineRule="auto"/>
    </w:pPr>
    <w:rPr>
      <w:rFonts w:ascii="Times New Roman" w:hAnsi="Times New Roman" w:cs="Times New Roman"/>
      <w:color w:val="00000A"/>
      <w:sz w:val="24"/>
      <w:szCs w:val="24"/>
    </w:rPr>
  </w:style>
  <w:style w:type="paragraph" w:styleId="Heading1">
    <w:name w:val="heading 1"/>
    <w:basedOn w:val="Normal"/>
    <w:next w:val="Normal"/>
    <w:qFormat/>
    <w:rsid w:val="00942606"/>
    <w:pPr>
      <w:keepNext/>
      <w:keepLines/>
      <w:spacing w:before="0" w:after="120" w:line="240" w:lineRule="auto"/>
      <w:outlineLvl w:val="0"/>
    </w:pPr>
    <w:rPr>
      <w:b/>
      <w:sz w:val="32"/>
      <w:szCs w:val="32"/>
    </w:rPr>
  </w:style>
  <w:style w:type="paragraph" w:styleId="Heading2">
    <w:name w:val="heading 2"/>
    <w:basedOn w:val="Normal"/>
    <w:next w:val="Normal"/>
    <w:qFormat/>
    <w:rsid w:val="00942606"/>
    <w:pPr>
      <w:keepNext/>
      <w:keepLines/>
      <w:spacing w:before="360" w:after="120"/>
      <w:outlineLvl w:val="1"/>
    </w:pPr>
    <w:rPr>
      <w:b/>
      <w:sz w:val="28"/>
      <w:szCs w:val="28"/>
    </w:rPr>
  </w:style>
  <w:style w:type="paragraph" w:styleId="Heading3">
    <w:name w:val="heading 3"/>
    <w:basedOn w:val="Normal"/>
    <w:next w:val="Normal"/>
    <w:qFormat/>
    <w:rsid w:val="0063387A"/>
    <w:pPr>
      <w:keepNext/>
      <w:keepLines/>
      <w:spacing w:before="320" w:after="80"/>
      <w:outlineLvl w:val="2"/>
    </w:pPr>
    <w:rPr>
      <w:i/>
      <w:color w:val="434343"/>
      <w:sz w:val="28"/>
      <w:szCs w:val="28"/>
    </w:rPr>
  </w:style>
  <w:style w:type="paragraph" w:styleId="Heading4">
    <w:name w:val="heading 4"/>
    <w:basedOn w:val="Normal"/>
    <w:next w:val="Normal"/>
    <w:qFormat/>
    <w:pPr>
      <w:keepNext/>
      <w:keepLines/>
      <w:spacing w:before="280" w:after="80"/>
      <w:outlineLvl w:val="3"/>
    </w:pPr>
    <w:rPr>
      <w:color w:val="666666"/>
    </w:rPr>
  </w:style>
  <w:style w:type="paragraph" w:styleId="Heading5">
    <w:name w:val="heading 5"/>
    <w:basedOn w:val="Normal"/>
    <w:next w:val="Normal"/>
    <w:qFormat/>
    <w:pPr>
      <w:keepNext/>
      <w:keepLines/>
      <w:spacing w:before="240" w:after="80"/>
      <w:outlineLvl w:val="4"/>
    </w:pPr>
    <w:rPr>
      <w:color w:val="666666"/>
      <w:sz w:val="22"/>
      <w:szCs w:val="22"/>
    </w:rPr>
  </w:style>
  <w:style w:type="paragraph" w:styleId="Heading6">
    <w:name w:val="heading 6"/>
    <w:basedOn w:val="Normal"/>
    <w:next w:val="Normal"/>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ilink">
    <w:name w:val="Internetilink"/>
    <w:basedOn w:val="DefaultParagraphFont"/>
    <w:uiPriority w:val="99"/>
    <w:unhideWhenUsed/>
    <w:qFormat/>
    <w:rsid w:val="00CE5155"/>
    <w:rPr>
      <w:color w:val="0000FF" w:themeColor="hyperlink"/>
      <w:u w:val="single"/>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style>
  <w:style w:type="character" w:customStyle="1" w:styleId="ListLabel74">
    <w:name w:val="ListLabel 74"/>
    <w:qFormat/>
    <w:rPr>
      <w:color w:val="1155CC"/>
      <w:u w:val="single"/>
    </w:rPr>
  </w:style>
  <w:style w:type="character" w:customStyle="1" w:styleId="Registrilink">
    <w:name w:val="Registri link"/>
    <w:qFormat/>
  </w:style>
  <w:style w:type="character" w:customStyle="1" w:styleId="Tpploend">
    <w:name w:val="Täpploend"/>
    <w:qFormat/>
    <w:rPr>
      <w:rFonts w:ascii="OpenSymbol" w:eastAsia="OpenSymbol" w:hAnsi="OpenSymbol" w:cs="OpenSymbol"/>
    </w:rPr>
  </w:style>
  <w:style w:type="character" w:customStyle="1" w:styleId="ListLabel75">
    <w:name w:val="ListLabel 75"/>
    <w:qFormat/>
    <w:rPr>
      <w:rFonts w:cs="Wingdings"/>
      <w:u w:val="none"/>
    </w:rPr>
  </w:style>
  <w:style w:type="character" w:customStyle="1" w:styleId="ListLabel76">
    <w:name w:val="ListLabel 76"/>
    <w:qFormat/>
    <w:rPr>
      <w:rFonts w:cs="Wingdings 2"/>
      <w:u w:val="none"/>
    </w:rPr>
  </w:style>
  <w:style w:type="character" w:customStyle="1" w:styleId="ListLabel77">
    <w:name w:val="ListLabel 77"/>
    <w:qFormat/>
    <w:rPr>
      <w:rFonts w:cs="OpenSymbol"/>
      <w:u w:val="none"/>
    </w:rPr>
  </w:style>
  <w:style w:type="character" w:customStyle="1" w:styleId="ListLabel78">
    <w:name w:val="ListLabel 78"/>
    <w:qFormat/>
    <w:rPr>
      <w:rFonts w:cs="Wingdings"/>
      <w:u w:val="none"/>
    </w:rPr>
  </w:style>
  <w:style w:type="character" w:customStyle="1" w:styleId="ListLabel79">
    <w:name w:val="ListLabel 79"/>
    <w:qFormat/>
    <w:rPr>
      <w:rFonts w:cs="Wingdings 2"/>
      <w:u w:val="none"/>
    </w:rPr>
  </w:style>
  <w:style w:type="character" w:customStyle="1" w:styleId="ListLabel80">
    <w:name w:val="ListLabel 80"/>
    <w:qFormat/>
    <w:rPr>
      <w:rFonts w:cs="OpenSymbol"/>
      <w:u w:val="none"/>
    </w:rPr>
  </w:style>
  <w:style w:type="character" w:customStyle="1" w:styleId="ListLabel81">
    <w:name w:val="ListLabel 81"/>
    <w:qFormat/>
    <w:rPr>
      <w:rFonts w:cs="Wingdings"/>
      <w:u w:val="none"/>
    </w:rPr>
  </w:style>
  <w:style w:type="character" w:customStyle="1" w:styleId="ListLabel82">
    <w:name w:val="ListLabel 82"/>
    <w:qFormat/>
    <w:rPr>
      <w:rFonts w:cs="Wingdings 2"/>
      <w:u w:val="none"/>
    </w:rPr>
  </w:style>
  <w:style w:type="character" w:customStyle="1" w:styleId="ListLabel83">
    <w:name w:val="ListLabel 83"/>
    <w:qFormat/>
    <w:rPr>
      <w:rFonts w:cs="OpenSymbol"/>
      <w:u w:val="none"/>
    </w:rPr>
  </w:style>
  <w:style w:type="character" w:customStyle="1" w:styleId="ListLabel84">
    <w:name w:val="ListLabel 84"/>
    <w:qFormat/>
    <w:rPr>
      <w:rFonts w:cs="Wingdings"/>
      <w:u w:val="none"/>
    </w:rPr>
  </w:style>
  <w:style w:type="character" w:customStyle="1" w:styleId="ListLabel85">
    <w:name w:val="ListLabel 85"/>
    <w:qFormat/>
    <w:rPr>
      <w:rFonts w:cs="Wingdings 2"/>
      <w:u w:val="none"/>
    </w:rPr>
  </w:style>
  <w:style w:type="character" w:customStyle="1" w:styleId="ListLabel86">
    <w:name w:val="ListLabel 86"/>
    <w:qFormat/>
    <w:rPr>
      <w:rFonts w:cs="OpenSymbol"/>
      <w:u w:val="none"/>
    </w:rPr>
  </w:style>
  <w:style w:type="character" w:customStyle="1" w:styleId="ListLabel87">
    <w:name w:val="ListLabel 87"/>
    <w:qFormat/>
    <w:rPr>
      <w:rFonts w:cs="Wingdings"/>
      <w:u w:val="none"/>
    </w:rPr>
  </w:style>
  <w:style w:type="character" w:customStyle="1" w:styleId="ListLabel88">
    <w:name w:val="ListLabel 88"/>
    <w:qFormat/>
    <w:rPr>
      <w:rFonts w:cs="Wingdings 2"/>
      <w:u w:val="none"/>
    </w:rPr>
  </w:style>
  <w:style w:type="character" w:customStyle="1" w:styleId="ListLabel89">
    <w:name w:val="ListLabel 89"/>
    <w:qFormat/>
    <w:rPr>
      <w:rFonts w:cs="OpenSymbol"/>
      <w:u w:val="none"/>
    </w:rPr>
  </w:style>
  <w:style w:type="character" w:customStyle="1" w:styleId="ListLabel90">
    <w:name w:val="ListLabel 90"/>
    <w:qFormat/>
    <w:rPr>
      <w:rFonts w:cs="Wingdings"/>
      <w:u w:val="none"/>
    </w:rPr>
  </w:style>
  <w:style w:type="character" w:customStyle="1" w:styleId="ListLabel91">
    <w:name w:val="ListLabel 91"/>
    <w:qFormat/>
    <w:rPr>
      <w:rFonts w:cs="Wingdings 2"/>
      <w:u w:val="none"/>
    </w:rPr>
  </w:style>
  <w:style w:type="character" w:customStyle="1" w:styleId="ListLabel92">
    <w:name w:val="ListLabel 92"/>
    <w:qFormat/>
    <w:rPr>
      <w:rFonts w:cs="OpenSymbol"/>
      <w:u w:val="none"/>
    </w:rPr>
  </w:style>
  <w:style w:type="character" w:customStyle="1" w:styleId="ListLabel93">
    <w:name w:val="ListLabel 93"/>
    <w:qFormat/>
    <w:rPr>
      <w:rFonts w:cs="Wingdings"/>
      <w:u w:val="none"/>
    </w:rPr>
  </w:style>
  <w:style w:type="character" w:customStyle="1" w:styleId="ListLabel94">
    <w:name w:val="ListLabel 94"/>
    <w:qFormat/>
    <w:rPr>
      <w:rFonts w:cs="Wingdings 2"/>
      <w:u w:val="none"/>
    </w:rPr>
  </w:style>
  <w:style w:type="character" w:customStyle="1" w:styleId="ListLabel95">
    <w:name w:val="ListLabel 95"/>
    <w:qFormat/>
    <w:rPr>
      <w:rFonts w:cs="OpenSymbol"/>
      <w:u w:val="none"/>
    </w:rPr>
  </w:style>
  <w:style w:type="character" w:customStyle="1" w:styleId="ListLabel96">
    <w:name w:val="ListLabel 96"/>
    <w:qFormat/>
    <w:rPr>
      <w:rFonts w:cs="Wingdings"/>
      <w:u w:val="none"/>
    </w:rPr>
  </w:style>
  <w:style w:type="character" w:customStyle="1" w:styleId="ListLabel97">
    <w:name w:val="ListLabel 97"/>
    <w:qFormat/>
    <w:rPr>
      <w:rFonts w:cs="Wingdings 2"/>
      <w:u w:val="none"/>
    </w:rPr>
  </w:style>
  <w:style w:type="character" w:customStyle="1" w:styleId="ListLabel98">
    <w:name w:val="ListLabel 98"/>
    <w:qFormat/>
    <w:rPr>
      <w:rFonts w:cs="OpenSymbol"/>
      <w:u w:val="none"/>
    </w:rPr>
  </w:style>
  <w:style w:type="character" w:customStyle="1" w:styleId="ListLabel99">
    <w:name w:val="ListLabel 99"/>
    <w:qFormat/>
    <w:rPr>
      <w:rFonts w:cs="Wingdings"/>
      <w:u w:val="none"/>
    </w:rPr>
  </w:style>
  <w:style w:type="character" w:customStyle="1" w:styleId="ListLabel100">
    <w:name w:val="ListLabel 100"/>
    <w:qFormat/>
    <w:rPr>
      <w:rFonts w:cs="Wingdings 2"/>
      <w:u w:val="none"/>
    </w:rPr>
  </w:style>
  <w:style w:type="character" w:customStyle="1" w:styleId="ListLabel101">
    <w:name w:val="ListLabel 101"/>
    <w:qFormat/>
    <w:rPr>
      <w:rFonts w:cs="OpenSymbol"/>
      <w:u w:val="none"/>
    </w:rPr>
  </w:style>
  <w:style w:type="character" w:customStyle="1" w:styleId="ListLabel102">
    <w:name w:val="ListLabel 102"/>
    <w:qFormat/>
    <w:rPr>
      <w:rFonts w:cs="Wingdings"/>
      <w:u w:val="none"/>
    </w:rPr>
  </w:style>
  <w:style w:type="character" w:customStyle="1" w:styleId="ListLabel103">
    <w:name w:val="ListLabel 103"/>
    <w:qFormat/>
    <w:rPr>
      <w:rFonts w:cs="Wingdings 2"/>
      <w:u w:val="none"/>
    </w:rPr>
  </w:style>
  <w:style w:type="character" w:customStyle="1" w:styleId="ListLabel104">
    <w:name w:val="ListLabel 104"/>
    <w:qFormat/>
    <w:rPr>
      <w:rFonts w:cs="OpenSymbol"/>
      <w:u w:val="none"/>
    </w:rPr>
  </w:style>
  <w:style w:type="character" w:customStyle="1" w:styleId="ListLabel105">
    <w:name w:val="ListLabel 105"/>
    <w:qFormat/>
    <w:rPr>
      <w:rFonts w:cs="Wingdings"/>
      <w:u w:val="none"/>
    </w:rPr>
  </w:style>
  <w:style w:type="character" w:customStyle="1" w:styleId="ListLabel106">
    <w:name w:val="ListLabel 106"/>
    <w:qFormat/>
    <w:rPr>
      <w:rFonts w:cs="Wingdings 2"/>
      <w:u w:val="none"/>
    </w:rPr>
  </w:style>
  <w:style w:type="character" w:customStyle="1" w:styleId="ListLabel107">
    <w:name w:val="ListLabel 107"/>
    <w:qFormat/>
    <w:rPr>
      <w:rFonts w:cs="OpenSymbol"/>
      <w:u w:val="none"/>
    </w:rPr>
  </w:style>
  <w:style w:type="character" w:customStyle="1" w:styleId="ListLabel108">
    <w:name w:val="ListLabel 108"/>
    <w:qFormat/>
    <w:rPr>
      <w:rFonts w:cs="Wingdings"/>
      <w:u w:val="none"/>
    </w:rPr>
  </w:style>
  <w:style w:type="character" w:customStyle="1" w:styleId="ListLabel109">
    <w:name w:val="ListLabel 109"/>
    <w:qFormat/>
    <w:rPr>
      <w:rFonts w:cs="Wingdings 2"/>
      <w:u w:val="none"/>
    </w:rPr>
  </w:style>
  <w:style w:type="character" w:customStyle="1" w:styleId="ListLabel110">
    <w:name w:val="ListLabel 110"/>
    <w:qFormat/>
    <w:rPr>
      <w:rFonts w:cs="OpenSymbol"/>
      <w:u w:val="none"/>
    </w:rPr>
  </w:style>
  <w:style w:type="character" w:customStyle="1" w:styleId="ListLabel111">
    <w:name w:val="ListLabel 111"/>
    <w:qFormat/>
    <w:rPr>
      <w:rFonts w:cs="Wingdings"/>
      <w:u w:val="none"/>
    </w:rPr>
  </w:style>
  <w:style w:type="character" w:customStyle="1" w:styleId="ListLabel112">
    <w:name w:val="ListLabel 112"/>
    <w:qFormat/>
    <w:rPr>
      <w:rFonts w:cs="Wingdings 2"/>
      <w:u w:val="none"/>
    </w:rPr>
  </w:style>
  <w:style w:type="character" w:customStyle="1" w:styleId="ListLabel113">
    <w:name w:val="ListLabel 113"/>
    <w:qFormat/>
    <w:rPr>
      <w:rFonts w:cs="OpenSymbol"/>
      <w:u w:val="none"/>
    </w:rPr>
  </w:style>
  <w:style w:type="character" w:customStyle="1" w:styleId="ListLabel114">
    <w:name w:val="ListLabel 114"/>
    <w:qFormat/>
    <w:rPr>
      <w:rFonts w:cs="Wingdings"/>
      <w:u w:val="none"/>
    </w:rPr>
  </w:style>
  <w:style w:type="character" w:customStyle="1" w:styleId="ListLabel115">
    <w:name w:val="ListLabel 115"/>
    <w:qFormat/>
    <w:rPr>
      <w:rFonts w:cs="Wingdings 2"/>
      <w:u w:val="none"/>
    </w:rPr>
  </w:style>
  <w:style w:type="character" w:customStyle="1" w:styleId="ListLabel116">
    <w:name w:val="ListLabel 116"/>
    <w:qFormat/>
    <w:rPr>
      <w:rFonts w:cs="OpenSymbol"/>
      <w:u w:val="none"/>
    </w:rPr>
  </w:style>
  <w:style w:type="character" w:customStyle="1" w:styleId="ListLabel117">
    <w:name w:val="ListLabel 117"/>
    <w:qFormat/>
    <w:rPr>
      <w:rFonts w:cs="Wingdings"/>
      <w:u w:val="none"/>
    </w:rPr>
  </w:style>
  <w:style w:type="character" w:customStyle="1" w:styleId="ListLabel118">
    <w:name w:val="ListLabel 118"/>
    <w:qFormat/>
    <w:rPr>
      <w:rFonts w:cs="Wingdings 2"/>
      <w:u w:val="none"/>
    </w:rPr>
  </w:style>
  <w:style w:type="character" w:customStyle="1" w:styleId="ListLabel119">
    <w:name w:val="ListLabel 119"/>
    <w:qFormat/>
    <w:rPr>
      <w:rFonts w:cs="OpenSymbol"/>
      <w:u w:val="none"/>
    </w:rPr>
  </w:style>
  <w:style w:type="character" w:customStyle="1" w:styleId="ListLabel120">
    <w:name w:val="ListLabel 120"/>
    <w:qFormat/>
    <w:rPr>
      <w:rFonts w:cs="Wingdings"/>
      <w:u w:val="none"/>
    </w:rPr>
  </w:style>
  <w:style w:type="character" w:customStyle="1" w:styleId="ListLabel121">
    <w:name w:val="ListLabel 121"/>
    <w:qFormat/>
    <w:rPr>
      <w:rFonts w:cs="Wingdings 2"/>
      <w:u w:val="none"/>
    </w:rPr>
  </w:style>
  <w:style w:type="character" w:customStyle="1" w:styleId="ListLabel122">
    <w:name w:val="ListLabel 122"/>
    <w:qFormat/>
    <w:rPr>
      <w:rFonts w:cs="OpenSymbol"/>
      <w:u w:val="none"/>
    </w:rPr>
  </w:style>
  <w:style w:type="character" w:customStyle="1" w:styleId="ListLabel123">
    <w:name w:val="ListLabel 123"/>
    <w:qFormat/>
    <w:rPr>
      <w:rFonts w:cs="Wingdings"/>
      <w:u w:val="none"/>
    </w:rPr>
  </w:style>
  <w:style w:type="character" w:customStyle="1" w:styleId="ListLabel124">
    <w:name w:val="ListLabel 124"/>
    <w:qFormat/>
    <w:rPr>
      <w:rFonts w:cs="Wingdings 2"/>
      <w:u w:val="none"/>
    </w:rPr>
  </w:style>
  <w:style w:type="character" w:customStyle="1" w:styleId="ListLabel125">
    <w:name w:val="ListLabel 125"/>
    <w:qFormat/>
    <w:rPr>
      <w:rFonts w:cs="OpenSymbol"/>
      <w:u w:val="none"/>
    </w:rPr>
  </w:style>
  <w:style w:type="character" w:customStyle="1" w:styleId="ListLabel126">
    <w:name w:val="ListLabel 126"/>
    <w:qFormat/>
    <w:rPr>
      <w:rFonts w:cs="Wingdings"/>
      <w:u w:val="none"/>
    </w:rPr>
  </w:style>
  <w:style w:type="character" w:customStyle="1" w:styleId="ListLabel127">
    <w:name w:val="ListLabel 127"/>
    <w:qFormat/>
    <w:rPr>
      <w:rFonts w:cs="Wingdings 2"/>
      <w:u w:val="none"/>
    </w:rPr>
  </w:style>
  <w:style w:type="character" w:customStyle="1" w:styleId="ListLabel128">
    <w:name w:val="ListLabel 128"/>
    <w:qFormat/>
    <w:rPr>
      <w:rFonts w:cs="OpenSymbol"/>
      <w:u w:val="none"/>
    </w:rPr>
  </w:style>
  <w:style w:type="character" w:customStyle="1" w:styleId="ListLabel129">
    <w:name w:val="ListLabel 129"/>
    <w:qFormat/>
    <w:rPr>
      <w:rFonts w:cs="Wingdings"/>
      <w:u w:val="none"/>
    </w:rPr>
  </w:style>
  <w:style w:type="character" w:customStyle="1" w:styleId="ListLabel130">
    <w:name w:val="ListLabel 130"/>
    <w:qFormat/>
    <w:rPr>
      <w:rFonts w:cs="Wingdings 2"/>
      <w:u w:val="none"/>
    </w:rPr>
  </w:style>
  <w:style w:type="character" w:customStyle="1" w:styleId="ListLabel131">
    <w:name w:val="ListLabel 131"/>
    <w:qFormat/>
    <w:rPr>
      <w:rFonts w:cs="OpenSymbol"/>
      <w:u w:val="none"/>
    </w:rPr>
  </w:style>
  <w:style w:type="character" w:customStyle="1" w:styleId="ListLabel132">
    <w:name w:val="ListLabel 132"/>
    <w:qFormat/>
    <w:rPr>
      <w:rFonts w:cs="Wingdings"/>
      <w:u w:val="none"/>
    </w:rPr>
  </w:style>
  <w:style w:type="character" w:customStyle="1" w:styleId="ListLabel133">
    <w:name w:val="ListLabel 133"/>
    <w:qFormat/>
    <w:rPr>
      <w:rFonts w:cs="Wingdings 2"/>
      <w:u w:val="none"/>
    </w:rPr>
  </w:style>
  <w:style w:type="character" w:customStyle="1" w:styleId="ListLabel134">
    <w:name w:val="ListLabel 134"/>
    <w:qFormat/>
    <w:rPr>
      <w:rFonts w:cs="OpenSymbol"/>
      <w:u w:val="none"/>
    </w:rPr>
  </w:style>
  <w:style w:type="character" w:customStyle="1" w:styleId="ListLabel135">
    <w:name w:val="ListLabel 135"/>
    <w:qFormat/>
    <w:rPr>
      <w:rFonts w:cs="Wingdings"/>
      <w:u w:val="none"/>
    </w:rPr>
  </w:style>
  <w:style w:type="character" w:customStyle="1" w:styleId="ListLabel136">
    <w:name w:val="ListLabel 136"/>
    <w:qFormat/>
    <w:rPr>
      <w:rFonts w:cs="Wingdings 2"/>
      <w:u w:val="none"/>
    </w:rPr>
  </w:style>
  <w:style w:type="character" w:customStyle="1" w:styleId="ListLabel137">
    <w:name w:val="ListLabel 137"/>
    <w:qFormat/>
    <w:rPr>
      <w:rFonts w:cs="OpenSymbol"/>
      <w:u w:val="none"/>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ascii="Times New Roman" w:hAnsi="Times New Roman" w:cs="OpenSymbol"/>
      <w:sz w:val="24"/>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style>
  <w:style w:type="character" w:customStyle="1" w:styleId="ListLabel175">
    <w:name w:val="ListLabel 175"/>
    <w:qFormat/>
  </w:style>
  <w:style w:type="character" w:customStyle="1" w:styleId="ListLabel176">
    <w:name w:val="ListLabel 176"/>
    <w:qFormat/>
    <w:rPr>
      <w:color w:val="1155CC"/>
      <w:u w:val="single"/>
    </w:rPr>
  </w:style>
  <w:style w:type="character" w:customStyle="1" w:styleId="ListLabel177">
    <w:name w:val="ListLabel 177"/>
    <w:qFormat/>
    <w:rPr>
      <w:rFonts w:cs="Wingdings"/>
      <w:u w:val="none"/>
    </w:rPr>
  </w:style>
  <w:style w:type="character" w:customStyle="1" w:styleId="ListLabel178">
    <w:name w:val="ListLabel 178"/>
    <w:qFormat/>
    <w:rPr>
      <w:rFonts w:cs="Wingdings 2"/>
      <w:u w:val="none"/>
    </w:rPr>
  </w:style>
  <w:style w:type="character" w:customStyle="1" w:styleId="ListLabel179">
    <w:name w:val="ListLabel 179"/>
    <w:qFormat/>
    <w:rPr>
      <w:rFonts w:cs="OpenSymbol"/>
      <w:u w:val="none"/>
    </w:rPr>
  </w:style>
  <w:style w:type="character" w:customStyle="1" w:styleId="ListLabel180">
    <w:name w:val="ListLabel 180"/>
    <w:qFormat/>
    <w:rPr>
      <w:rFonts w:cs="Wingdings"/>
      <w:u w:val="none"/>
    </w:rPr>
  </w:style>
  <w:style w:type="character" w:customStyle="1" w:styleId="ListLabel181">
    <w:name w:val="ListLabel 181"/>
    <w:qFormat/>
    <w:rPr>
      <w:rFonts w:cs="Wingdings 2"/>
      <w:u w:val="none"/>
    </w:rPr>
  </w:style>
  <w:style w:type="character" w:customStyle="1" w:styleId="ListLabel182">
    <w:name w:val="ListLabel 182"/>
    <w:qFormat/>
    <w:rPr>
      <w:rFonts w:cs="OpenSymbol"/>
      <w:u w:val="none"/>
    </w:rPr>
  </w:style>
  <w:style w:type="character" w:customStyle="1" w:styleId="ListLabel183">
    <w:name w:val="ListLabel 183"/>
    <w:qFormat/>
    <w:rPr>
      <w:rFonts w:cs="Wingdings"/>
      <w:u w:val="none"/>
    </w:rPr>
  </w:style>
  <w:style w:type="character" w:customStyle="1" w:styleId="ListLabel184">
    <w:name w:val="ListLabel 184"/>
    <w:qFormat/>
    <w:rPr>
      <w:rFonts w:cs="Wingdings 2"/>
      <w:u w:val="none"/>
    </w:rPr>
  </w:style>
  <w:style w:type="character" w:customStyle="1" w:styleId="ListLabel185">
    <w:name w:val="ListLabel 185"/>
    <w:qFormat/>
    <w:rPr>
      <w:rFonts w:cs="OpenSymbol"/>
      <w:u w:val="none"/>
    </w:rPr>
  </w:style>
  <w:style w:type="character" w:customStyle="1" w:styleId="ListLabel186">
    <w:name w:val="ListLabel 186"/>
    <w:qFormat/>
    <w:rPr>
      <w:rFonts w:cs="Wingdings"/>
      <w:u w:val="none"/>
    </w:rPr>
  </w:style>
  <w:style w:type="character" w:customStyle="1" w:styleId="ListLabel187">
    <w:name w:val="ListLabel 187"/>
    <w:qFormat/>
    <w:rPr>
      <w:rFonts w:cs="Wingdings 2"/>
      <w:u w:val="none"/>
    </w:rPr>
  </w:style>
  <w:style w:type="character" w:customStyle="1" w:styleId="ListLabel188">
    <w:name w:val="ListLabel 188"/>
    <w:qFormat/>
    <w:rPr>
      <w:rFonts w:cs="OpenSymbol"/>
      <w:u w:val="none"/>
    </w:rPr>
  </w:style>
  <w:style w:type="character" w:customStyle="1" w:styleId="ListLabel189">
    <w:name w:val="ListLabel 189"/>
    <w:qFormat/>
    <w:rPr>
      <w:rFonts w:cs="Wingdings"/>
      <w:u w:val="none"/>
    </w:rPr>
  </w:style>
  <w:style w:type="character" w:customStyle="1" w:styleId="ListLabel190">
    <w:name w:val="ListLabel 190"/>
    <w:qFormat/>
    <w:rPr>
      <w:rFonts w:cs="Wingdings 2"/>
      <w:u w:val="none"/>
    </w:rPr>
  </w:style>
  <w:style w:type="character" w:customStyle="1" w:styleId="ListLabel191">
    <w:name w:val="ListLabel 191"/>
    <w:qFormat/>
    <w:rPr>
      <w:rFonts w:cs="OpenSymbol"/>
      <w:u w:val="none"/>
    </w:rPr>
  </w:style>
  <w:style w:type="character" w:customStyle="1" w:styleId="ListLabel192">
    <w:name w:val="ListLabel 192"/>
    <w:qFormat/>
    <w:rPr>
      <w:rFonts w:cs="Wingdings"/>
      <w:u w:val="none"/>
    </w:rPr>
  </w:style>
  <w:style w:type="character" w:customStyle="1" w:styleId="ListLabel193">
    <w:name w:val="ListLabel 193"/>
    <w:qFormat/>
    <w:rPr>
      <w:rFonts w:cs="Wingdings 2"/>
      <w:u w:val="none"/>
    </w:rPr>
  </w:style>
  <w:style w:type="character" w:customStyle="1" w:styleId="ListLabel194">
    <w:name w:val="ListLabel 194"/>
    <w:qFormat/>
    <w:rPr>
      <w:rFonts w:cs="OpenSymbol"/>
      <w:u w:val="none"/>
    </w:rPr>
  </w:style>
  <w:style w:type="character" w:customStyle="1" w:styleId="ListLabel195">
    <w:name w:val="ListLabel 195"/>
    <w:qFormat/>
    <w:rPr>
      <w:rFonts w:cs="Wingdings"/>
      <w:u w:val="none"/>
    </w:rPr>
  </w:style>
  <w:style w:type="character" w:customStyle="1" w:styleId="ListLabel196">
    <w:name w:val="ListLabel 196"/>
    <w:qFormat/>
    <w:rPr>
      <w:rFonts w:cs="Wingdings 2"/>
      <w:u w:val="none"/>
    </w:rPr>
  </w:style>
  <w:style w:type="character" w:customStyle="1" w:styleId="ListLabel197">
    <w:name w:val="ListLabel 197"/>
    <w:qFormat/>
    <w:rPr>
      <w:rFonts w:cs="OpenSymbol"/>
      <w:u w:val="none"/>
    </w:rPr>
  </w:style>
  <w:style w:type="character" w:customStyle="1" w:styleId="ListLabel198">
    <w:name w:val="ListLabel 198"/>
    <w:qFormat/>
    <w:rPr>
      <w:rFonts w:cs="Wingdings"/>
      <w:u w:val="none"/>
    </w:rPr>
  </w:style>
  <w:style w:type="character" w:customStyle="1" w:styleId="ListLabel199">
    <w:name w:val="ListLabel 199"/>
    <w:qFormat/>
    <w:rPr>
      <w:rFonts w:cs="Wingdings 2"/>
      <w:u w:val="none"/>
    </w:rPr>
  </w:style>
  <w:style w:type="character" w:customStyle="1" w:styleId="ListLabel200">
    <w:name w:val="ListLabel 200"/>
    <w:qFormat/>
    <w:rPr>
      <w:rFonts w:cs="OpenSymbol"/>
      <w:u w:val="none"/>
    </w:rPr>
  </w:style>
  <w:style w:type="character" w:customStyle="1" w:styleId="ListLabel201">
    <w:name w:val="ListLabel 201"/>
    <w:qFormat/>
    <w:rPr>
      <w:rFonts w:cs="Wingdings"/>
      <w:u w:val="none"/>
    </w:rPr>
  </w:style>
  <w:style w:type="character" w:customStyle="1" w:styleId="ListLabel202">
    <w:name w:val="ListLabel 202"/>
    <w:qFormat/>
    <w:rPr>
      <w:rFonts w:cs="Wingdings 2"/>
      <w:u w:val="none"/>
    </w:rPr>
  </w:style>
  <w:style w:type="character" w:customStyle="1" w:styleId="ListLabel203">
    <w:name w:val="ListLabel 203"/>
    <w:qFormat/>
    <w:rPr>
      <w:rFonts w:cs="OpenSymbol"/>
      <w:u w:val="none"/>
    </w:rPr>
  </w:style>
  <w:style w:type="character" w:customStyle="1" w:styleId="ListLabel204">
    <w:name w:val="ListLabel 204"/>
    <w:qFormat/>
    <w:rPr>
      <w:rFonts w:cs="Wingdings"/>
      <w:u w:val="none"/>
    </w:rPr>
  </w:style>
  <w:style w:type="character" w:customStyle="1" w:styleId="ListLabel205">
    <w:name w:val="ListLabel 205"/>
    <w:qFormat/>
    <w:rPr>
      <w:rFonts w:cs="Wingdings 2"/>
      <w:u w:val="none"/>
    </w:rPr>
  </w:style>
  <w:style w:type="character" w:customStyle="1" w:styleId="ListLabel206">
    <w:name w:val="ListLabel 206"/>
    <w:qFormat/>
    <w:rPr>
      <w:rFonts w:cs="OpenSymbol"/>
      <w:u w:val="none"/>
    </w:rPr>
  </w:style>
  <w:style w:type="character" w:customStyle="1" w:styleId="ListLabel207">
    <w:name w:val="ListLabel 207"/>
    <w:qFormat/>
    <w:rPr>
      <w:rFonts w:cs="Wingdings"/>
      <w:u w:val="none"/>
    </w:rPr>
  </w:style>
  <w:style w:type="character" w:customStyle="1" w:styleId="ListLabel208">
    <w:name w:val="ListLabel 208"/>
    <w:qFormat/>
    <w:rPr>
      <w:rFonts w:cs="Wingdings 2"/>
      <w:u w:val="none"/>
    </w:rPr>
  </w:style>
  <w:style w:type="character" w:customStyle="1" w:styleId="ListLabel209">
    <w:name w:val="ListLabel 209"/>
    <w:qFormat/>
    <w:rPr>
      <w:rFonts w:cs="OpenSymbol"/>
      <w:u w:val="none"/>
    </w:rPr>
  </w:style>
  <w:style w:type="character" w:customStyle="1" w:styleId="ListLabel210">
    <w:name w:val="ListLabel 210"/>
    <w:qFormat/>
    <w:rPr>
      <w:rFonts w:cs="Wingdings"/>
      <w:u w:val="none"/>
    </w:rPr>
  </w:style>
  <w:style w:type="character" w:customStyle="1" w:styleId="ListLabel211">
    <w:name w:val="ListLabel 211"/>
    <w:qFormat/>
    <w:rPr>
      <w:rFonts w:cs="Wingdings 2"/>
      <w:u w:val="none"/>
    </w:rPr>
  </w:style>
  <w:style w:type="character" w:customStyle="1" w:styleId="ListLabel212">
    <w:name w:val="ListLabel 212"/>
    <w:qFormat/>
    <w:rPr>
      <w:rFonts w:cs="OpenSymbol"/>
      <w:u w:val="none"/>
    </w:rPr>
  </w:style>
  <w:style w:type="character" w:customStyle="1" w:styleId="ListLabel213">
    <w:name w:val="ListLabel 213"/>
    <w:qFormat/>
    <w:rPr>
      <w:rFonts w:cs="Wingdings"/>
      <w:u w:val="none"/>
    </w:rPr>
  </w:style>
  <w:style w:type="character" w:customStyle="1" w:styleId="ListLabel214">
    <w:name w:val="ListLabel 214"/>
    <w:qFormat/>
    <w:rPr>
      <w:rFonts w:cs="Wingdings 2"/>
      <w:u w:val="none"/>
    </w:rPr>
  </w:style>
  <w:style w:type="character" w:customStyle="1" w:styleId="ListLabel215">
    <w:name w:val="ListLabel 215"/>
    <w:qFormat/>
    <w:rPr>
      <w:rFonts w:cs="OpenSymbol"/>
      <w:u w:val="none"/>
    </w:rPr>
  </w:style>
  <w:style w:type="character" w:customStyle="1" w:styleId="ListLabel216">
    <w:name w:val="ListLabel 216"/>
    <w:qFormat/>
    <w:rPr>
      <w:rFonts w:cs="Wingdings"/>
      <w:u w:val="none"/>
    </w:rPr>
  </w:style>
  <w:style w:type="character" w:customStyle="1" w:styleId="ListLabel217">
    <w:name w:val="ListLabel 217"/>
    <w:qFormat/>
    <w:rPr>
      <w:rFonts w:cs="Wingdings 2"/>
      <w:u w:val="none"/>
    </w:rPr>
  </w:style>
  <w:style w:type="character" w:customStyle="1" w:styleId="ListLabel218">
    <w:name w:val="ListLabel 218"/>
    <w:qFormat/>
    <w:rPr>
      <w:rFonts w:cs="OpenSymbol"/>
      <w:u w:val="none"/>
    </w:rPr>
  </w:style>
  <w:style w:type="character" w:customStyle="1" w:styleId="ListLabel219">
    <w:name w:val="ListLabel 219"/>
    <w:qFormat/>
    <w:rPr>
      <w:rFonts w:cs="Wingdings"/>
      <w:u w:val="none"/>
    </w:rPr>
  </w:style>
  <w:style w:type="character" w:customStyle="1" w:styleId="ListLabel220">
    <w:name w:val="ListLabel 220"/>
    <w:qFormat/>
    <w:rPr>
      <w:rFonts w:cs="Wingdings 2"/>
      <w:u w:val="none"/>
    </w:rPr>
  </w:style>
  <w:style w:type="character" w:customStyle="1" w:styleId="ListLabel221">
    <w:name w:val="ListLabel 221"/>
    <w:qFormat/>
    <w:rPr>
      <w:rFonts w:cs="OpenSymbol"/>
      <w:u w:val="none"/>
    </w:rPr>
  </w:style>
  <w:style w:type="character" w:customStyle="1" w:styleId="ListLabel222">
    <w:name w:val="ListLabel 222"/>
    <w:qFormat/>
    <w:rPr>
      <w:rFonts w:cs="Wingdings"/>
      <w:u w:val="none"/>
    </w:rPr>
  </w:style>
  <w:style w:type="character" w:customStyle="1" w:styleId="ListLabel223">
    <w:name w:val="ListLabel 223"/>
    <w:qFormat/>
    <w:rPr>
      <w:rFonts w:cs="Wingdings 2"/>
      <w:u w:val="none"/>
    </w:rPr>
  </w:style>
  <w:style w:type="character" w:customStyle="1" w:styleId="ListLabel224">
    <w:name w:val="ListLabel 224"/>
    <w:qFormat/>
    <w:rPr>
      <w:rFonts w:cs="OpenSymbol"/>
      <w:u w:val="none"/>
    </w:rPr>
  </w:style>
  <w:style w:type="character" w:customStyle="1" w:styleId="ListLabel225">
    <w:name w:val="ListLabel 225"/>
    <w:qFormat/>
    <w:rPr>
      <w:rFonts w:cs="Wingdings"/>
      <w:u w:val="none"/>
    </w:rPr>
  </w:style>
  <w:style w:type="character" w:customStyle="1" w:styleId="ListLabel226">
    <w:name w:val="ListLabel 226"/>
    <w:qFormat/>
    <w:rPr>
      <w:rFonts w:cs="Wingdings 2"/>
      <w:u w:val="none"/>
    </w:rPr>
  </w:style>
  <w:style w:type="character" w:customStyle="1" w:styleId="ListLabel227">
    <w:name w:val="ListLabel 227"/>
    <w:qFormat/>
    <w:rPr>
      <w:rFonts w:cs="OpenSymbol"/>
      <w:u w:val="none"/>
    </w:rPr>
  </w:style>
  <w:style w:type="character" w:customStyle="1" w:styleId="ListLabel228">
    <w:name w:val="ListLabel 228"/>
    <w:qFormat/>
    <w:rPr>
      <w:rFonts w:cs="Wingdings"/>
      <w:u w:val="none"/>
    </w:rPr>
  </w:style>
  <w:style w:type="character" w:customStyle="1" w:styleId="ListLabel229">
    <w:name w:val="ListLabel 229"/>
    <w:qFormat/>
    <w:rPr>
      <w:rFonts w:cs="Wingdings 2"/>
      <w:u w:val="none"/>
    </w:rPr>
  </w:style>
  <w:style w:type="character" w:customStyle="1" w:styleId="ListLabel230">
    <w:name w:val="ListLabel 230"/>
    <w:qFormat/>
    <w:rPr>
      <w:rFonts w:cs="OpenSymbol"/>
      <w:u w:val="none"/>
    </w:rPr>
  </w:style>
  <w:style w:type="character" w:customStyle="1" w:styleId="ListLabel231">
    <w:name w:val="ListLabel 231"/>
    <w:qFormat/>
    <w:rPr>
      <w:rFonts w:cs="Wingdings"/>
      <w:u w:val="none"/>
    </w:rPr>
  </w:style>
  <w:style w:type="character" w:customStyle="1" w:styleId="ListLabel232">
    <w:name w:val="ListLabel 232"/>
    <w:qFormat/>
    <w:rPr>
      <w:rFonts w:cs="Wingdings 2"/>
      <w:u w:val="none"/>
    </w:rPr>
  </w:style>
  <w:style w:type="character" w:customStyle="1" w:styleId="ListLabel233">
    <w:name w:val="ListLabel 233"/>
    <w:qFormat/>
    <w:rPr>
      <w:rFonts w:cs="OpenSymbol"/>
      <w:u w:val="none"/>
    </w:rPr>
  </w:style>
  <w:style w:type="character" w:customStyle="1" w:styleId="ListLabel234">
    <w:name w:val="ListLabel 234"/>
    <w:qFormat/>
    <w:rPr>
      <w:rFonts w:cs="Wingdings"/>
      <w:u w:val="none"/>
    </w:rPr>
  </w:style>
  <w:style w:type="character" w:customStyle="1" w:styleId="ListLabel235">
    <w:name w:val="ListLabel 235"/>
    <w:qFormat/>
    <w:rPr>
      <w:rFonts w:cs="Wingdings 2"/>
      <w:u w:val="none"/>
    </w:rPr>
  </w:style>
  <w:style w:type="character" w:customStyle="1" w:styleId="ListLabel236">
    <w:name w:val="ListLabel 236"/>
    <w:qFormat/>
    <w:rPr>
      <w:rFonts w:cs="OpenSymbol"/>
      <w:u w:val="none"/>
    </w:rPr>
  </w:style>
  <w:style w:type="character" w:customStyle="1" w:styleId="ListLabel237">
    <w:name w:val="ListLabel 237"/>
    <w:qFormat/>
    <w:rPr>
      <w:rFonts w:cs="Wingdings"/>
      <w:u w:val="none"/>
    </w:rPr>
  </w:style>
  <w:style w:type="character" w:customStyle="1" w:styleId="ListLabel238">
    <w:name w:val="ListLabel 238"/>
    <w:qFormat/>
    <w:rPr>
      <w:rFonts w:cs="Wingdings 2"/>
      <w:u w:val="none"/>
    </w:rPr>
  </w:style>
  <w:style w:type="character" w:customStyle="1" w:styleId="ListLabel239">
    <w:name w:val="ListLabel 239"/>
    <w:qFormat/>
    <w:rPr>
      <w:rFonts w:cs="OpenSymbol"/>
      <w:u w:val="none"/>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ascii="Times New Roman" w:hAnsi="Times New Roman" w:cs="OpenSymbol"/>
      <w:sz w:val="24"/>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InternetLink">
    <w:name w:val="Internet Link"/>
    <w:rPr>
      <w:color w:val="000080"/>
      <w:u w:val="single"/>
    </w:rPr>
  </w:style>
  <w:style w:type="character" w:customStyle="1" w:styleId="IndexLink">
    <w:name w:val="Index Link"/>
    <w:qFormat/>
  </w:style>
  <w:style w:type="character" w:customStyle="1" w:styleId="ListLabel276">
    <w:name w:val="ListLabel 276"/>
    <w:qFormat/>
    <w:rPr>
      <w:rFonts w:cs="Wingdings"/>
      <w:u w:val="none"/>
    </w:rPr>
  </w:style>
  <w:style w:type="character" w:customStyle="1" w:styleId="ListLabel277">
    <w:name w:val="ListLabel 277"/>
    <w:qFormat/>
    <w:rPr>
      <w:rFonts w:cs="Wingdings 2"/>
      <w:u w:val="none"/>
    </w:rPr>
  </w:style>
  <w:style w:type="character" w:customStyle="1" w:styleId="ListLabel278">
    <w:name w:val="ListLabel 278"/>
    <w:qFormat/>
    <w:rPr>
      <w:rFonts w:cs="OpenSymbol"/>
      <w:u w:val="none"/>
    </w:rPr>
  </w:style>
  <w:style w:type="character" w:customStyle="1" w:styleId="ListLabel279">
    <w:name w:val="ListLabel 279"/>
    <w:qFormat/>
    <w:rPr>
      <w:rFonts w:cs="Wingdings"/>
      <w:u w:val="none"/>
    </w:rPr>
  </w:style>
  <w:style w:type="character" w:customStyle="1" w:styleId="ListLabel280">
    <w:name w:val="ListLabel 280"/>
    <w:qFormat/>
    <w:rPr>
      <w:rFonts w:cs="Wingdings 2"/>
      <w:u w:val="none"/>
    </w:rPr>
  </w:style>
  <w:style w:type="character" w:customStyle="1" w:styleId="ListLabel281">
    <w:name w:val="ListLabel 281"/>
    <w:qFormat/>
    <w:rPr>
      <w:rFonts w:cs="OpenSymbol"/>
      <w:u w:val="none"/>
    </w:rPr>
  </w:style>
  <w:style w:type="character" w:customStyle="1" w:styleId="ListLabel282">
    <w:name w:val="ListLabel 282"/>
    <w:qFormat/>
    <w:rPr>
      <w:rFonts w:cs="Wingdings"/>
      <w:u w:val="none"/>
    </w:rPr>
  </w:style>
  <w:style w:type="character" w:customStyle="1" w:styleId="ListLabel283">
    <w:name w:val="ListLabel 283"/>
    <w:qFormat/>
    <w:rPr>
      <w:rFonts w:cs="Wingdings 2"/>
      <w:u w:val="none"/>
    </w:rPr>
  </w:style>
  <w:style w:type="character" w:customStyle="1" w:styleId="ListLabel284">
    <w:name w:val="ListLabel 284"/>
    <w:qFormat/>
    <w:rPr>
      <w:rFonts w:cs="OpenSymbol"/>
      <w:u w:val="none"/>
    </w:rPr>
  </w:style>
  <w:style w:type="character" w:customStyle="1" w:styleId="ListLabel285">
    <w:name w:val="ListLabel 285"/>
    <w:qFormat/>
    <w:rPr>
      <w:rFonts w:cs="Wingdings"/>
      <w:u w:val="none"/>
    </w:rPr>
  </w:style>
  <w:style w:type="character" w:customStyle="1" w:styleId="ListLabel286">
    <w:name w:val="ListLabel 286"/>
    <w:qFormat/>
    <w:rPr>
      <w:rFonts w:cs="Wingdings 2"/>
      <w:u w:val="none"/>
    </w:rPr>
  </w:style>
  <w:style w:type="character" w:customStyle="1" w:styleId="ListLabel287">
    <w:name w:val="ListLabel 287"/>
    <w:qFormat/>
    <w:rPr>
      <w:rFonts w:cs="OpenSymbol"/>
      <w:u w:val="none"/>
    </w:rPr>
  </w:style>
  <w:style w:type="character" w:customStyle="1" w:styleId="ListLabel288">
    <w:name w:val="ListLabel 288"/>
    <w:qFormat/>
    <w:rPr>
      <w:rFonts w:cs="Wingdings"/>
      <w:u w:val="none"/>
    </w:rPr>
  </w:style>
  <w:style w:type="character" w:customStyle="1" w:styleId="ListLabel289">
    <w:name w:val="ListLabel 289"/>
    <w:qFormat/>
    <w:rPr>
      <w:rFonts w:cs="Wingdings 2"/>
      <w:u w:val="none"/>
    </w:rPr>
  </w:style>
  <w:style w:type="character" w:customStyle="1" w:styleId="ListLabel290">
    <w:name w:val="ListLabel 290"/>
    <w:qFormat/>
    <w:rPr>
      <w:rFonts w:cs="OpenSymbol"/>
      <w:u w:val="none"/>
    </w:rPr>
  </w:style>
  <w:style w:type="character" w:customStyle="1" w:styleId="ListLabel291">
    <w:name w:val="ListLabel 291"/>
    <w:qFormat/>
    <w:rPr>
      <w:rFonts w:cs="Wingdings"/>
      <w:u w:val="none"/>
    </w:rPr>
  </w:style>
  <w:style w:type="character" w:customStyle="1" w:styleId="ListLabel292">
    <w:name w:val="ListLabel 292"/>
    <w:qFormat/>
    <w:rPr>
      <w:rFonts w:cs="Wingdings 2"/>
      <w:u w:val="none"/>
    </w:rPr>
  </w:style>
  <w:style w:type="character" w:customStyle="1" w:styleId="ListLabel293">
    <w:name w:val="ListLabel 293"/>
    <w:qFormat/>
    <w:rPr>
      <w:rFonts w:cs="OpenSymbol"/>
      <w:u w:val="none"/>
    </w:rPr>
  </w:style>
  <w:style w:type="character" w:customStyle="1" w:styleId="ListLabel294">
    <w:name w:val="ListLabel 294"/>
    <w:qFormat/>
    <w:rPr>
      <w:rFonts w:cs="Wingdings"/>
      <w:u w:val="none"/>
    </w:rPr>
  </w:style>
  <w:style w:type="character" w:customStyle="1" w:styleId="ListLabel295">
    <w:name w:val="ListLabel 295"/>
    <w:qFormat/>
    <w:rPr>
      <w:rFonts w:cs="Wingdings 2"/>
      <w:u w:val="none"/>
    </w:rPr>
  </w:style>
  <w:style w:type="character" w:customStyle="1" w:styleId="ListLabel296">
    <w:name w:val="ListLabel 296"/>
    <w:qFormat/>
    <w:rPr>
      <w:rFonts w:cs="OpenSymbol"/>
      <w:u w:val="none"/>
    </w:rPr>
  </w:style>
  <w:style w:type="character" w:customStyle="1" w:styleId="ListLabel297">
    <w:name w:val="ListLabel 297"/>
    <w:qFormat/>
    <w:rPr>
      <w:rFonts w:cs="Wingdings"/>
      <w:u w:val="none"/>
    </w:rPr>
  </w:style>
  <w:style w:type="character" w:customStyle="1" w:styleId="ListLabel298">
    <w:name w:val="ListLabel 298"/>
    <w:qFormat/>
    <w:rPr>
      <w:rFonts w:cs="Wingdings 2"/>
      <w:u w:val="none"/>
    </w:rPr>
  </w:style>
  <w:style w:type="character" w:customStyle="1" w:styleId="ListLabel299">
    <w:name w:val="ListLabel 299"/>
    <w:qFormat/>
    <w:rPr>
      <w:rFonts w:cs="OpenSymbol"/>
      <w:u w:val="none"/>
    </w:rPr>
  </w:style>
  <w:style w:type="character" w:customStyle="1" w:styleId="ListLabel300">
    <w:name w:val="ListLabel 300"/>
    <w:qFormat/>
    <w:rPr>
      <w:rFonts w:cs="Wingdings"/>
      <w:u w:val="none"/>
    </w:rPr>
  </w:style>
  <w:style w:type="character" w:customStyle="1" w:styleId="ListLabel301">
    <w:name w:val="ListLabel 301"/>
    <w:qFormat/>
    <w:rPr>
      <w:rFonts w:cs="Wingdings 2"/>
      <w:u w:val="none"/>
    </w:rPr>
  </w:style>
  <w:style w:type="character" w:customStyle="1" w:styleId="ListLabel302">
    <w:name w:val="ListLabel 302"/>
    <w:qFormat/>
    <w:rPr>
      <w:rFonts w:cs="OpenSymbol"/>
      <w:u w:val="none"/>
    </w:rPr>
  </w:style>
  <w:style w:type="character" w:customStyle="1" w:styleId="ListLabel303">
    <w:name w:val="ListLabel 303"/>
    <w:qFormat/>
    <w:rPr>
      <w:rFonts w:cs="Wingdings"/>
      <w:u w:val="none"/>
    </w:rPr>
  </w:style>
  <w:style w:type="character" w:customStyle="1" w:styleId="ListLabel304">
    <w:name w:val="ListLabel 304"/>
    <w:qFormat/>
    <w:rPr>
      <w:rFonts w:cs="Wingdings 2"/>
      <w:u w:val="none"/>
    </w:rPr>
  </w:style>
  <w:style w:type="character" w:customStyle="1" w:styleId="ListLabel305">
    <w:name w:val="ListLabel 305"/>
    <w:qFormat/>
    <w:rPr>
      <w:rFonts w:cs="OpenSymbol"/>
      <w:u w:val="none"/>
    </w:rPr>
  </w:style>
  <w:style w:type="character" w:customStyle="1" w:styleId="ListLabel306">
    <w:name w:val="ListLabel 306"/>
    <w:qFormat/>
    <w:rPr>
      <w:rFonts w:cs="Wingdings"/>
      <w:u w:val="none"/>
    </w:rPr>
  </w:style>
  <w:style w:type="character" w:customStyle="1" w:styleId="ListLabel307">
    <w:name w:val="ListLabel 307"/>
    <w:qFormat/>
    <w:rPr>
      <w:rFonts w:cs="Wingdings 2"/>
      <w:u w:val="none"/>
    </w:rPr>
  </w:style>
  <w:style w:type="character" w:customStyle="1" w:styleId="ListLabel308">
    <w:name w:val="ListLabel 308"/>
    <w:qFormat/>
    <w:rPr>
      <w:rFonts w:cs="OpenSymbol"/>
      <w:u w:val="none"/>
    </w:rPr>
  </w:style>
  <w:style w:type="character" w:customStyle="1" w:styleId="ListLabel309">
    <w:name w:val="ListLabel 309"/>
    <w:qFormat/>
    <w:rPr>
      <w:rFonts w:cs="Wingdings"/>
      <w:u w:val="none"/>
    </w:rPr>
  </w:style>
  <w:style w:type="character" w:customStyle="1" w:styleId="ListLabel310">
    <w:name w:val="ListLabel 310"/>
    <w:qFormat/>
    <w:rPr>
      <w:rFonts w:cs="Wingdings 2"/>
      <w:u w:val="none"/>
    </w:rPr>
  </w:style>
  <w:style w:type="character" w:customStyle="1" w:styleId="ListLabel311">
    <w:name w:val="ListLabel 311"/>
    <w:qFormat/>
    <w:rPr>
      <w:rFonts w:cs="OpenSymbol"/>
      <w:u w:val="none"/>
    </w:rPr>
  </w:style>
  <w:style w:type="character" w:customStyle="1" w:styleId="ListLabel312">
    <w:name w:val="ListLabel 312"/>
    <w:qFormat/>
    <w:rPr>
      <w:rFonts w:cs="Wingdings"/>
      <w:u w:val="none"/>
    </w:rPr>
  </w:style>
  <w:style w:type="character" w:customStyle="1" w:styleId="ListLabel313">
    <w:name w:val="ListLabel 313"/>
    <w:qFormat/>
    <w:rPr>
      <w:rFonts w:cs="Wingdings 2"/>
      <w:u w:val="none"/>
    </w:rPr>
  </w:style>
  <w:style w:type="character" w:customStyle="1" w:styleId="ListLabel314">
    <w:name w:val="ListLabel 314"/>
    <w:qFormat/>
    <w:rPr>
      <w:rFonts w:cs="OpenSymbol"/>
      <w:u w:val="none"/>
    </w:rPr>
  </w:style>
  <w:style w:type="character" w:customStyle="1" w:styleId="ListLabel315">
    <w:name w:val="ListLabel 315"/>
    <w:qFormat/>
    <w:rPr>
      <w:rFonts w:cs="Wingdings"/>
      <w:u w:val="none"/>
    </w:rPr>
  </w:style>
  <w:style w:type="character" w:customStyle="1" w:styleId="ListLabel316">
    <w:name w:val="ListLabel 316"/>
    <w:qFormat/>
    <w:rPr>
      <w:rFonts w:cs="Wingdings 2"/>
      <w:u w:val="none"/>
    </w:rPr>
  </w:style>
  <w:style w:type="character" w:customStyle="1" w:styleId="ListLabel317">
    <w:name w:val="ListLabel 317"/>
    <w:qFormat/>
    <w:rPr>
      <w:rFonts w:cs="OpenSymbol"/>
      <w:u w:val="none"/>
    </w:rPr>
  </w:style>
  <w:style w:type="character" w:customStyle="1" w:styleId="ListLabel318">
    <w:name w:val="ListLabel 318"/>
    <w:qFormat/>
    <w:rPr>
      <w:rFonts w:cs="Wingdings"/>
      <w:u w:val="none"/>
    </w:rPr>
  </w:style>
  <w:style w:type="character" w:customStyle="1" w:styleId="ListLabel319">
    <w:name w:val="ListLabel 319"/>
    <w:qFormat/>
    <w:rPr>
      <w:rFonts w:cs="Wingdings 2"/>
      <w:u w:val="none"/>
    </w:rPr>
  </w:style>
  <w:style w:type="character" w:customStyle="1" w:styleId="ListLabel320">
    <w:name w:val="ListLabel 320"/>
    <w:qFormat/>
    <w:rPr>
      <w:rFonts w:cs="OpenSymbol"/>
      <w:u w:val="none"/>
    </w:rPr>
  </w:style>
  <w:style w:type="character" w:customStyle="1" w:styleId="ListLabel321">
    <w:name w:val="ListLabel 321"/>
    <w:qFormat/>
    <w:rPr>
      <w:rFonts w:cs="Wingdings"/>
      <w:u w:val="none"/>
    </w:rPr>
  </w:style>
  <w:style w:type="character" w:customStyle="1" w:styleId="ListLabel322">
    <w:name w:val="ListLabel 322"/>
    <w:qFormat/>
    <w:rPr>
      <w:rFonts w:cs="Wingdings 2"/>
      <w:u w:val="none"/>
    </w:rPr>
  </w:style>
  <w:style w:type="character" w:customStyle="1" w:styleId="ListLabel323">
    <w:name w:val="ListLabel 323"/>
    <w:qFormat/>
    <w:rPr>
      <w:rFonts w:cs="OpenSymbol"/>
      <w:u w:val="none"/>
    </w:rPr>
  </w:style>
  <w:style w:type="character" w:customStyle="1" w:styleId="ListLabel324">
    <w:name w:val="ListLabel 324"/>
    <w:qFormat/>
    <w:rPr>
      <w:rFonts w:cs="Wingdings"/>
      <w:u w:val="none"/>
    </w:rPr>
  </w:style>
  <w:style w:type="character" w:customStyle="1" w:styleId="ListLabel325">
    <w:name w:val="ListLabel 325"/>
    <w:qFormat/>
    <w:rPr>
      <w:rFonts w:cs="Wingdings 2"/>
      <w:u w:val="none"/>
    </w:rPr>
  </w:style>
  <w:style w:type="character" w:customStyle="1" w:styleId="ListLabel326">
    <w:name w:val="ListLabel 326"/>
    <w:qFormat/>
    <w:rPr>
      <w:rFonts w:cs="OpenSymbol"/>
      <w:u w:val="none"/>
    </w:rPr>
  </w:style>
  <w:style w:type="character" w:customStyle="1" w:styleId="ListLabel327">
    <w:name w:val="ListLabel 327"/>
    <w:qFormat/>
    <w:rPr>
      <w:rFonts w:cs="Wingdings"/>
      <w:u w:val="none"/>
    </w:rPr>
  </w:style>
  <w:style w:type="character" w:customStyle="1" w:styleId="ListLabel328">
    <w:name w:val="ListLabel 328"/>
    <w:qFormat/>
    <w:rPr>
      <w:rFonts w:cs="Wingdings 2"/>
      <w:u w:val="none"/>
    </w:rPr>
  </w:style>
  <w:style w:type="character" w:customStyle="1" w:styleId="ListLabel329">
    <w:name w:val="ListLabel 329"/>
    <w:qFormat/>
    <w:rPr>
      <w:rFonts w:cs="OpenSymbol"/>
      <w:u w:val="none"/>
    </w:rPr>
  </w:style>
  <w:style w:type="character" w:customStyle="1" w:styleId="ListLabel330">
    <w:name w:val="ListLabel 330"/>
    <w:qFormat/>
    <w:rPr>
      <w:rFonts w:cs="Wingdings"/>
      <w:u w:val="none"/>
    </w:rPr>
  </w:style>
  <w:style w:type="character" w:customStyle="1" w:styleId="ListLabel331">
    <w:name w:val="ListLabel 331"/>
    <w:qFormat/>
    <w:rPr>
      <w:rFonts w:cs="Wingdings 2"/>
      <w:u w:val="none"/>
    </w:rPr>
  </w:style>
  <w:style w:type="character" w:customStyle="1" w:styleId="ListLabel332">
    <w:name w:val="ListLabel 332"/>
    <w:qFormat/>
    <w:rPr>
      <w:rFonts w:cs="OpenSymbol"/>
      <w:u w:val="none"/>
    </w:rPr>
  </w:style>
  <w:style w:type="character" w:customStyle="1" w:styleId="ListLabel333">
    <w:name w:val="ListLabel 333"/>
    <w:qFormat/>
    <w:rPr>
      <w:rFonts w:cs="Wingdings"/>
      <w:u w:val="none"/>
    </w:rPr>
  </w:style>
  <w:style w:type="character" w:customStyle="1" w:styleId="ListLabel334">
    <w:name w:val="ListLabel 334"/>
    <w:qFormat/>
    <w:rPr>
      <w:rFonts w:cs="Wingdings 2"/>
      <w:u w:val="none"/>
    </w:rPr>
  </w:style>
  <w:style w:type="character" w:customStyle="1" w:styleId="ListLabel335">
    <w:name w:val="ListLabel 335"/>
    <w:qFormat/>
    <w:rPr>
      <w:rFonts w:cs="OpenSymbol"/>
      <w:u w:val="none"/>
    </w:rPr>
  </w:style>
  <w:style w:type="character" w:customStyle="1" w:styleId="ListLabel336">
    <w:name w:val="ListLabel 336"/>
    <w:qFormat/>
    <w:rPr>
      <w:rFonts w:cs="Wingdings"/>
      <w:u w:val="none"/>
    </w:rPr>
  </w:style>
  <w:style w:type="character" w:customStyle="1" w:styleId="ListLabel337">
    <w:name w:val="ListLabel 337"/>
    <w:qFormat/>
    <w:rPr>
      <w:rFonts w:cs="Wingdings 2"/>
      <w:u w:val="none"/>
    </w:rPr>
  </w:style>
  <w:style w:type="character" w:customStyle="1" w:styleId="ListLabel338">
    <w:name w:val="ListLabel 338"/>
    <w:qFormat/>
    <w:rPr>
      <w:rFonts w:cs="OpenSymbol"/>
      <w:u w:val="none"/>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ascii="Times New Roman" w:hAnsi="Times New Roman" w:cs="OpenSymbol"/>
      <w:sz w:val="24"/>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Pealkiri">
    <w:name w:val="Pealkiri"/>
    <w:basedOn w:val="Normal"/>
    <w:qFormat/>
    <w:pPr>
      <w:keepNext/>
      <w:spacing w:before="240" w:after="120"/>
    </w:pPr>
    <w:rPr>
      <w:rFonts w:ascii="Liberation Sans" w:eastAsia="Microsoft YaHei" w:hAnsi="Liberation Sans" w:cs="Arial"/>
      <w:sz w:val="28"/>
      <w:szCs w:val="28"/>
    </w:rPr>
  </w:style>
  <w:style w:type="paragraph" w:customStyle="1" w:styleId="Register">
    <w:name w:val="Register"/>
    <w:basedOn w:val="Normal"/>
    <w:qFormat/>
    <w:pPr>
      <w:suppressLineNumbers/>
    </w:pPr>
    <w:rPr>
      <w:rFonts w:cs="Arial"/>
    </w:rPr>
  </w:style>
  <w:style w:type="paragraph" w:styleId="Title">
    <w:name w:val="Title"/>
    <w:basedOn w:val="Normal"/>
    <w:next w:val="Normal"/>
    <w:qFormat/>
    <w:pPr>
      <w:keepNext/>
      <w:keepLines/>
      <w:spacing w:before="0" w:after="60"/>
    </w:pPr>
    <w:rPr>
      <w:sz w:val="52"/>
      <w:szCs w:val="52"/>
    </w:rPr>
  </w:style>
  <w:style w:type="paragraph" w:styleId="Subtitle">
    <w:name w:val="Subtitle"/>
    <w:basedOn w:val="Normal"/>
    <w:next w:val="Normal"/>
    <w:qFormat/>
    <w:pPr>
      <w:keepNext/>
      <w:keepLines/>
      <w:spacing w:before="0" w:after="320"/>
    </w:pPr>
    <w:rPr>
      <w:rFonts w:ascii="Arial" w:hAnsi="Arial" w:cs="Arial"/>
      <w:color w:val="666666"/>
      <w:sz w:val="30"/>
      <w:szCs w:val="30"/>
    </w:rPr>
  </w:style>
  <w:style w:type="paragraph" w:styleId="ListParagraph">
    <w:name w:val="List Paragraph"/>
    <w:basedOn w:val="Normal"/>
    <w:uiPriority w:val="34"/>
    <w:qFormat/>
    <w:rsid w:val="00CE5155"/>
    <w:pPr>
      <w:ind w:left="720"/>
      <w:contextualSpacing/>
    </w:pPr>
  </w:style>
  <w:style w:type="paragraph" w:styleId="TOCHeading">
    <w:name w:val="TOC Heading"/>
    <w:basedOn w:val="Heading1"/>
    <w:next w:val="Normal"/>
    <w:uiPriority w:val="39"/>
    <w:unhideWhenUsed/>
    <w:qFormat/>
    <w:rsid w:val="00CE5155"/>
    <w:pPr>
      <w:spacing w:before="240" w:after="0" w:line="259" w:lineRule="auto"/>
    </w:pPr>
    <w:rPr>
      <w:rFonts w:asciiTheme="majorHAnsi" w:eastAsiaTheme="majorEastAsia" w:hAnsiTheme="majorHAnsi" w:cstheme="majorBidi"/>
      <w:b w:val="0"/>
      <w:color w:val="365F91" w:themeColor="accent1" w:themeShade="BF"/>
      <w:lang w:val="en-US"/>
    </w:rPr>
  </w:style>
  <w:style w:type="paragraph" w:styleId="TOC1">
    <w:name w:val="toc 1"/>
    <w:basedOn w:val="Normal"/>
    <w:next w:val="Normal"/>
    <w:autoRedefine/>
    <w:uiPriority w:val="39"/>
    <w:unhideWhenUsed/>
    <w:rsid w:val="00CE5155"/>
    <w:pPr>
      <w:spacing w:after="100"/>
    </w:pPr>
  </w:style>
  <w:style w:type="paragraph" w:styleId="TOC2">
    <w:name w:val="toc 2"/>
    <w:basedOn w:val="Normal"/>
    <w:next w:val="Normal"/>
    <w:autoRedefine/>
    <w:uiPriority w:val="39"/>
    <w:unhideWhenUsed/>
    <w:rsid w:val="00CE5155"/>
    <w:pPr>
      <w:spacing w:after="100"/>
      <w:ind w:left="240"/>
    </w:pPr>
  </w:style>
  <w:style w:type="paragraph" w:styleId="TOC3">
    <w:name w:val="toc 3"/>
    <w:basedOn w:val="Normal"/>
    <w:next w:val="Normal"/>
    <w:uiPriority w:val="39"/>
    <w:unhideWhenUsed/>
    <w:rsid w:val="00CE5155"/>
    <w:pPr>
      <w:spacing w:after="100"/>
      <w:ind w:left="480"/>
    </w:pPr>
  </w:style>
  <w:style w:type="paragraph" w:styleId="Header">
    <w:name w:val="header"/>
    <w:basedOn w:val="Normal"/>
  </w:style>
  <w:style w:type="paragraph" w:customStyle="1" w:styleId="Eelvormindatudtekst">
    <w:name w:val="Eelvormindatud tekst"/>
    <w:basedOn w:val="Normal"/>
    <w:qFormat/>
    <w:pPr>
      <w:spacing w:before="0"/>
    </w:pPr>
    <w:rPr>
      <w:rFonts w:ascii="Liberation Mono" w:eastAsia="NSimSun" w:hAnsi="Liberation Mono" w:cs="Liberation Mono"/>
      <w:sz w:val="20"/>
      <w:szCs w:val="20"/>
    </w:rPr>
  </w:style>
  <w:style w:type="character" w:styleId="Hyperlink">
    <w:name w:val="Hyperlink"/>
    <w:basedOn w:val="DefaultParagraphFont"/>
    <w:uiPriority w:val="99"/>
    <w:unhideWhenUsed/>
    <w:rsid w:val="00377FEB"/>
    <w:rPr>
      <w:color w:val="0000FF" w:themeColor="hyperlink"/>
      <w:u w:val="single"/>
    </w:rPr>
  </w:style>
  <w:style w:type="character" w:styleId="CommentReference">
    <w:name w:val="annotation reference"/>
    <w:basedOn w:val="DefaultParagraphFont"/>
    <w:uiPriority w:val="99"/>
    <w:semiHidden/>
    <w:unhideWhenUsed/>
    <w:rsid w:val="008C19A7"/>
    <w:rPr>
      <w:sz w:val="16"/>
      <w:szCs w:val="16"/>
    </w:rPr>
  </w:style>
  <w:style w:type="paragraph" w:styleId="CommentText">
    <w:name w:val="annotation text"/>
    <w:basedOn w:val="Normal"/>
    <w:link w:val="CommentTextChar"/>
    <w:uiPriority w:val="99"/>
    <w:semiHidden/>
    <w:unhideWhenUsed/>
    <w:rsid w:val="008C19A7"/>
    <w:pPr>
      <w:spacing w:line="240" w:lineRule="auto"/>
    </w:pPr>
    <w:rPr>
      <w:sz w:val="20"/>
      <w:szCs w:val="20"/>
    </w:rPr>
  </w:style>
  <w:style w:type="character" w:customStyle="1" w:styleId="CommentTextChar">
    <w:name w:val="Comment Text Char"/>
    <w:basedOn w:val="DefaultParagraphFont"/>
    <w:link w:val="CommentText"/>
    <w:uiPriority w:val="99"/>
    <w:semiHidden/>
    <w:rsid w:val="008C19A7"/>
    <w:rPr>
      <w:rFonts w:ascii="Times New Roman" w:hAnsi="Times New Roman" w:cs="Times New Roman"/>
      <w:color w:val="00000A"/>
      <w:szCs w:val="20"/>
    </w:rPr>
  </w:style>
  <w:style w:type="paragraph" w:styleId="CommentSubject">
    <w:name w:val="annotation subject"/>
    <w:basedOn w:val="CommentText"/>
    <w:next w:val="CommentText"/>
    <w:link w:val="CommentSubjectChar"/>
    <w:uiPriority w:val="99"/>
    <w:semiHidden/>
    <w:unhideWhenUsed/>
    <w:rsid w:val="008C19A7"/>
    <w:rPr>
      <w:b/>
      <w:bCs/>
    </w:rPr>
  </w:style>
  <w:style w:type="character" w:customStyle="1" w:styleId="CommentSubjectChar">
    <w:name w:val="Comment Subject Char"/>
    <w:basedOn w:val="CommentTextChar"/>
    <w:link w:val="CommentSubject"/>
    <w:uiPriority w:val="99"/>
    <w:semiHidden/>
    <w:rsid w:val="008C19A7"/>
    <w:rPr>
      <w:rFonts w:ascii="Times New Roman" w:hAnsi="Times New Roman" w:cs="Times New Roman"/>
      <w:b/>
      <w:bCs/>
      <w:color w:val="00000A"/>
      <w:szCs w:val="20"/>
    </w:rPr>
  </w:style>
  <w:style w:type="paragraph" w:styleId="BalloonText">
    <w:name w:val="Balloon Text"/>
    <w:basedOn w:val="Normal"/>
    <w:link w:val="BalloonTextChar"/>
    <w:uiPriority w:val="99"/>
    <w:semiHidden/>
    <w:unhideWhenUsed/>
    <w:rsid w:val="008C19A7"/>
    <w:pPr>
      <w:spacing w:before="0" w:line="240" w:lineRule="auto"/>
    </w:pPr>
    <w:rPr>
      <w:sz w:val="18"/>
      <w:szCs w:val="18"/>
    </w:rPr>
  </w:style>
  <w:style w:type="character" w:customStyle="1" w:styleId="BalloonTextChar">
    <w:name w:val="Balloon Text Char"/>
    <w:basedOn w:val="DefaultParagraphFont"/>
    <w:link w:val="BalloonText"/>
    <w:uiPriority w:val="99"/>
    <w:semiHidden/>
    <w:rsid w:val="008C19A7"/>
    <w:rPr>
      <w:rFonts w:ascii="Times New Roman" w:hAnsi="Times New Roman" w:cs="Times New Roman"/>
      <w:color w:val="00000A"/>
      <w:sz w:val="18"/>
      <w:szCs w:val="18"/>
    </w:rPr>
  </w:style>
  <w:style w:type="character" w:customStyle="1" w:styleId="UnresolvedMention">
    <w:name w:val="Unresolved Mention"/>
    <w:basedOn w:val="DefaultParagraphFont"/>
    <w:uiPriority w:val="99"/>
    <w:semiHidden/>
    <w:unhideWhenUsed/>
    <w:rsid w:val="008C1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ggbm.at/w3tg6d9h" TargetMode="External"/><Relationship Id="rId18" Type="http://schemas.openxmlformats.org/officeDocument/2006/relationships/hyperlink" Target="https://ggbm.at/s2xucwea" TargetMode="External"/><Relationship Id="rId26" Type="http://schemas.openxmlformats.org/officeDocument/2006/relationships/hyperlink" Target="https://ggbm.at/n5cvn5mb" TargetMode="External"/><Relationship Id="rId39" Type="http://schemas.openxmlformats.org/officeDocument/2006/relationships/header" Target="header2.xml"/><Relationship Id="rId21" Type="http://schemas.openxmlformats.org/officeDocument/2006/relationships/hyperlink" Target="https://ggbm.at/x5av2t8k" TargetMode="External"/><Relationship Id="rId34" Type="http://schemas.openxmlformats.org/officeDocument/2006/relationships/hyperlink" Target="https://ggbm.at/fcg4aaxs" TargetMode="External"/><Relationship Id="rId42" Type="http://schemas.microsoft.com/office/2016/09/relationships/commentsIds" Target="commentsIds.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ggbm.at/tjyfmxjd" TargetMode="External"/><Relationship Id="rId20" Type="http://schemas.openxmlformats.org/officeDocument/2006/relationships/hyperlink" Target="https://ggbm.at/gpnhg63g" TargetMode="External"/><Relationship Id="rId29" Type="http://schemas.openxmlformats.org/officeDocument/2006/relationships/hyperlink" Target="https://ggbm.at/hdqg48r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gbm.at/b3wjsxzp" TargetMode="External"/><Relationship Id="rId24" Type="http://schemas.openxmlformats.org/officeDocument/2006/relationships/hyperlink" Target="https://ggbm.at/jgzrr424" TargetMode="External"/><Relationship Id="rId32" Type="http://schemas.openxmlformats.org/officeDocument/2006/relationships/hyperlink" Target="https://ggbm.at/ckq78477" TargetMode="External"/><Relationship Id="rId37" Type="http://schemas.openxmlformats.org/officeDocument/2006/relationships/hyperlink" Target="https://ggbm.at/jhby8sgq"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gbm.at/mz5tamae" TargetMode="External"/><Relationship Id="rId23" Type="http://schemas.openxmlformats.org/officeDocument/2006/relationships/hyperlink" Target="https://ggbm.at/c5ah3jy3" TargetMode="External"/><Relationship Id="rId28" Type="http://schemas.openxmlformats.org/officeDocument/2006/relationships/hyperlink" Target="https://ggbm.at/pxcgwkqz" TargetMode="External"/><Relationship Id="rId36" Type="http://schemas.openxmlformats.org/officeDocument/2006/relationships/hyperlink" Target="https://ggbm.at/r5xrhe9m" TargetMode="External"/><Relationship Id="rId10" Type="http://schemas.openxmlformats.org/officeDocument/2006/relationships/hyperlink" Target="https://www.facebook.com/groups/254854495122077/" TargetMode="External"/><Relationship Id="rId19" Type="http://schemas.openxmlformats.org/officeDocument/2006/relationships/hyperlink" Target="https://ggbm.at/c3vemxsb" TargetMode="External"/><Relationship Id="rId31" Type="http://schemas.openxmlformats.org/officeDocument/2006/relationships/hyperlink" Target="https://ggbm.at/hx77bvpp" TargetMode="External"/><Relationship Id="rId4" Type="http://schemas.openxmlformats.org/officeDocument/2006/relationships/webSettings" Target="webSettings.xml"/><Relationship Id="rId9" Type="http://schemas.openxmlformats.org/officeDocument/2006/relationships/hyperlink" Target="http://futureroboticz.blogspot.com/p/haridusrobotite-koolitused.html" TargetMode="External"/><Relationship Id="rId14" Type="http://schemas.openxmlformats.org/officeDocument/2006/relationships/hyperlink" Target="https://ggbm.at/mz5tamae" TargetMode="External"/><Relationship Id="rId22" Type="http://schemas.openxmlformats.org/officeDocument/2006/relationships/hyperlink" Target="https://ggbm.at/g3mcjcpc" TargetMode="External"/><Relationship Id="rId27" Type="http://schemas.openxmlformats.org/officeDocument/2006/relationships/hyperlink" Target="https://ggbm.at/dsfwtgpn" TargetMode="External"/><Relationship Id="rId30" Type="http://schemas.openxmlformats.org/officeDocument/2006/relationships/hyperlink" Target="https://ggbm.at/ws9w9zat" TargetMode="External"/><Relationship Id="rId35" Type="http://schemas.openxmlformats.org/officeDocument/2006/relationships/hyperlink" Target="https://ggbm.at/xeyzjcfh" TargetMode="External"/><Relationship Id="rId8" Type="http://schemas.openxmlformats.org/officeDocument/2006/relationships/hyperlink" Target="http://futureroboticz.blogspot.com/p/haridusrobotite-koolitused.html" TargetMode="External"/><Relationship Id="rId3" Type="http://schemas.openxmlformats.org/officeDocument/2006/relationships/settings" Target="settings.xml"/><Relationship Id="rId12" Type="http://schemas.openxmlformats.org/officeDocument/2006/relationships/hyperlink" Target="https://ggbm.at/w3tg6d9h" TargetMode="External"/><Relationship Id="rId17" Type="http://schemas.openxmlformats.org/officeDocument/2006/relationships/hyperlink" Target="https://ggbm.at/usxygmrc" TargetMode="External"/><Relationship Id="rId25" Type="http://schemas.openxmlformats.org/officeDocument/2006/relationships/hyperlink" Target="https://ggbm.at/mmd5hayc" TargetMode="External"/><Relationship Id="rId33" Type="http://schemas.openxmlformats.org/officeDocument/2006/relationships/hyperlink" Target="https://ggbm.at/ckq78477"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7324</Words>
  <Characters>42481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Janika Leoste</dc:creator>
  <dc:description/>
  <cp:lastModifiedBy>Katrin Saart</cp:lastModifiedBy>
  <cp:revision>6</cp:revision>
  <dcterms:created xsi:type="dcterms:W3CDTF">2019-02-18T14:05:00Z</dcterms:created>
  <dcterms:modified xsi:type="dcterms:W3CDTF">2019-05-03T06:23:00Z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