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2182" w:rsidRPr="008507DB" w:rsidRDefault="009F2B6D" w:rsidP="008507DB">
      <w:pPr>
        <w:spacing w:after="0" w:line="240" w:lineRule="auto"/>
        <w:ind w:left="-567" w:right="-851"/>
        <w:jc w:val="center"/>
        <w:rPr>
          <w:rFonts w:ascii="Arial" w:hAnsi="Arial" w:cs="Arial"/>
          <w:b/>
          <w:color w:val="0033CC"/>
          <w:sz w:val="52"/>
          <w:szCs w:val="52"/>
          <w:lang w:val="en-GB"/>
        </w:rPr>
      </w:pPr>
      <w:r w:rsidRPr="008507DB">
        <w:rPr>
          <w:rFonts w:ascii="Arial" w:hAnsi="Arial" w:cs="Arial"/>
          <w:b/>
          <w:noProof/>
          <w:color w:val="0033CC"/>
          <w:sz w:val="52"/>
          <w:szCs w:val="52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8E909" wp14:editId="5F50EBBD">
                <wp:simplePos x="0" y="0"/>
                <wp:positionH relativeFrom="column">
                  <wp:posOffset>-1852295</wp:posOffset>
                </wp:positionH>
                <wp:positionV relativeFrom="paragraph">
                  <wp:posOffset>121285</wp:posOffset>
                </wp:positionV>
                <wp:extent cx="914400" cy="612648"/>
                <wp:effectExtent l="19050" t="0" r="38100" b="11176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6D" w:rsidRDefault="009F2B6D" w:rsidP="009F2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38E90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-145.85pt;margin-top:9.55pt;width:1in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" adj="6300,24300" fillcolor="white [3201]" strokecolor="#70ad47 [3209]" strokeweight="1pt">
                <v:stroke joinstyle="miter"/>
                <v:textbox>
                  <w:txbxContent>
                    <w:p w:rsidR="009F2B6D" w:rsidRDefault="009F2B6D" w:rsidP="009F2B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3A9E" w:rsidRPr="008507DB">
        <w:rPr>
          <w:rFonts w:ascii="Arial" w:hAnsi="Arial" w:cs="Arial"/>
          <w:b/>
          <w:color w:val="0033CC"/>
          <w:sz w:val="52"/>
          <w:szCs w:val="52"/>
          <w:lang w:val="en-GB"/>
        </w:rPr>
        <w:t xml:space="preserve">What </w:t>
      </w:r>
      <w:r w:rsidR="00C33A99" w:rsidRPr="008507DB">
        <w:rPr>
          <w:rFonts w:ascii="Arial" w:hAnsi="Arial" w:cs="Arial"/>
          <w:b/>
          <w:color w:val="0033CC"/>
          <w:sz w:val="52"/>
          <w:szCs w:val="52"/>
          <w:lang w:val="en-GB"/>
        </w:rPr>
        <w:t xml:space="preserve">Award Holders </w:t>
      </w:r>
      <w:r w:rsidR="006855F9" w:rsidRPr="008507DB">
        <w:rPr>
          <w:rFonts w:ascii="Arial" w:hAnsi="Arial" w:cs="Arial"/>
          <w:b/>
          <w:color w:val="0033CC"/>
          <w:sz w:val="52"/>
          <w:szCs w:val="52"/>
          <w:lang w:val="en-GB"/>
        </w:rPr>
        <w:t>say on HRS4R</w:t>
      </w:r>
    </w:p>
    <w:p w:rsidR="009F2B6D" w:rsidRDefault="009F2B6D" w:rsidP="00685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855F9" w:rsidRDefault="006855F9" w:rsidP="00685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855F9">
        <w:rPr>
          <w:b/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C8E0B" wp14:editId="51B225DE">
                <wp:simplePos x="0" y="0"/>
                <wp:positionH relativeFrom="column">
                  <wp:posOffset>-347345</wp:posOffset>
                </wp:positionH>
                <wp:positionV relativeFrom="paragraph">
                  <wp:posOffset>42545</wp:posOffset>
                </wp:positionV>
                <wp:extent cx="1439545" cy="935990"/>
                <wp:effectExtent l="0" t="0" r="770255" b="168910"/>
                <wp:wrapNone/>
                <wp:docPr id="2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9545" cy="935990"/>
                        </a:xfrm>
                        <a:prstGeom prst="wedgeRoundRectCallout">
                          <a:avLst>
                            <a:gd name="adj1" fmla="val 101923"/>
                            <a:gd name="adj2" fmla="val 66953"/>
                            <a:gd name="adj3" fmla="val 16667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5F9" w:rsidRDefault="006855F9" w:rsidP="006855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>University Namur</w:t>
                            </w:r>
                          </w:p>
                          <w:p w:rsidR="006855F9" w:rsidRDefault="006855F9" w:rsidP="006855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>(BE)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C8E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left:0;text-align:left;margin-left:-27.35pt;margin-top:3.35pt;width:113.35pt;height:7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" adj="32815,25262" fillcolor="#03c" stroked="f">
                <v:textbox>
                  <w:txbxContent>
                    <w:p w:rsidR="006855F9" w:rsidRDefault="006855F9" w:rsidP="006855F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>University Namur</w:t>
                      </w:r>
                    </w:p>
                    <w:p w:rsidR="006855F9" w:rsidRDefault="006855F9" w:rsidP="006855F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>(BE)</w:t>
                      </w:r>
                    </w:p>
                  </w:txbxContent>
                </v:textbox>
              </v:shape>
            </w:pict>
          </mc:Fallback>
        </mc:AlternateContent>
      </w:r>
    </w:p>
    <w:p w:rsidR="006855F9" w:rsidRDefault="006855F9" w:rsidP="00685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855F9" w:rsidRDefault="006855F9" w:rsidP="00685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855F9" w:rsidRPr="006855F9" w:rsidRDefault="006855F9" w:rsidP="00685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855F9" w:rsidRDefault="006855F9" w:rsidP="006855F9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pacing w:after="0" w:line="240" w:lineRule="auto"/>
        <w:ind w:left="311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Our university</w:t>
      </w:r>
      <w:r w:rsidR="00C93A9E" w:rsidRPr="006855F9">
        <w:rPr>
          <w:rFonts w:ascii="Arial" w:hAnsi="Arial" w:cs="Arial"/>
          <w:sz w:val="24"/>
          <w:szCs w:val="24"/>
          <w:lang w:val="en-GB"/>
        </w:rPr>
        <w:t xml:space="preserve"> has created the Pro-Doc Unit within the EURAXESS department. We organise an annual Resea</w:t>
      </w:r>
      <w:r>
        <w:rPr>
          <w:rFonts w:ascii="Arial" w:hAnsi="Arial" w:cs="Arial"/>
          <w:sz w:val="24"/>
          <w:szCs w:val="24"/>
          <w:lang w:val="en-GB"/>
        </w:rPr>
        <w:t>rch Day and quarterly meetings '</w:t>
      </w:r>
      <w:r w:rsidR="00C93A9E" w:rsidRPr="006855F9">
        <w:rPr>
          <w:rFonts w:ascii="Arial" w:hAnsi="Arial" w:cs="Arial"/>
          <w:sz w:val="24"/>
          <w:szCs w:val="24"/>
          <w:lang w:val="en-GB"/>
        </w:rPr>
        <w:t>The PhD`s Lunchtime</w:t>
      </w:r>
      <w:r>
        <w:rPr>
          <w:rFonts w:ascii="Arial" w:hAnsi="Arial" w:cs="Arial"/>
          <w:sz w:val="24"/>
          <w:szCs w:val="24"/>
          <w:lang w:val="en-GB"/>
        </w:rPr>
        <w:t>'</w:t>
      </w:r>
      <w:r w:rsidR="00C93A9E" w:rsidRPr="006855F9">
        <w:rPr>
          <w:rFonts w:ascii="Arial" w:hAnsi="Arial" w:cs="Arial"/>
          <w:sz w:val="24"/>
          <w:szCs w:val="24"/>
          <w:lang w:val="en-GB"/>
        </w:rPr>
        <w:t>. Pro-Doc aims at training researchers and PhD</w:t>
      </w:r>
      <w:r>
        <w:rPr>
          <w:rFonts w:ascii="Arial" w:hAnsi="Arial" w:cs="Arial"/>
          <w:sz w:val="24"/>
          <w:szCs w:val="24"/>
          <w:lang w:val="en-GB"/>
        </w:rPr>
        <w:t>s,</w:t>
      </w:r>
      <w:r w:rsidR="00C93A9E" w:rsidRPr="006855F9">
        <w:rPr>
          <w:rFonts w:ascii="Arial" w:hAnsi="Arial" w:cs="Arial"/>
          <w:sz w:val="24"/>
          <w:szCs w:val="24"/>
          <w:lang w:val="en-GB"/>
        </w:rPr>
        <w:t xml:space="preserve"> supporting their employability. In 2015 we </w:t>
      </w:r>
      <w:r w:rsidR="009F7543" w:rsidRPr="006855F9">
        <w:rPr>
          <w:rFonts w:ascii="Arial" w:hAnsi="Arial" w:cs="Arial"/>
          <w:sz w:val="24"/>
          <w:szCs w:val="24"/>
          <w:lang w:val="en-GB"/>
        </w:rPr>
        <w:t xml:space="preserve">could </w:t>
      </w:r>
      <w:r w:rsidR="00C93A9E" w:rsidRPr="006855F9">
        <w:rPr>
          <w:rFonts w:ascii="Arial" w:hAnsi="Arial" w:cs="Arial"/>
          <w:sz w:val="24"/>
          <w:szCs w:val="24"/>
          <w:lang w:val="en-GB"/>
        </w:rPr>
        <w:t>set-up a University Cert</w:t>
      </w:r>
      <w:r>
        <w:rPr>
          <w:rFonts w:ascii="Arial" w:hAnsi="Arial" w:cs="Arial"/>
          <w:sz w:val="24"/>
          <w:szCs w:val="24"/>
          <w:lang w:val="en-GB"/>
        </w:rPr>
        <w:t>ificate on transferable skills.</w:t>
      </w:r>
    </w:p>
    <w:p w:rsidR="006855F9" w:rsidRDefault="006855F9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855F9" w:rsidRDefault="006855F9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405AC" wp14:editId="711A9A62">
                <wp:simplePos x="0" y="0"/>
                <wp:positionH relativeFrom="column">
                  <wp:posOffset>4548505</wp:posOffset>
                </wp:positionH>
                <wp:positionV relativeFrom="paragraph">
                  <wp:posOffset>70485</wp:posOffset>
                </wp:positionV>
                <wp:extent cx="1727835" cy="935990"/>
                <wp:effectExtent l="1028700" t="0" r="5715" b="0"/>
                <wp:wrapNone/>
                <wp:docPr id="5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27835" cy="935990"/>
                        </a:xfrm>
                        <a:prstGeom prst="wedgeRoundRectCallout">
                          <a:avLst>
                            <a:gd name="adj1" fmla="val -108329"/>
                            <a:gd name="adj2" fmla="val -15476"/>
                            <a:gd name="adj3" fmla="val 16667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5F9" w:rsidRDefault="006855F9" w:rsidP="006855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>Medical University Graz (AT)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405AC" id="_x0000_s1028" type="#_x0000_t62" style="position:absolute;left:0;text-align:left;margin-left:358.15pt;margin-top:5.55pt;width:136.05pt;height:7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" adj="-12599,7457" fillcolor="#03c" stroked="f">
                <v:textbox>
                  <w:txbxContent>
                    <w:p w:rsidR="006855F9" w:rsidRDefault="006855F9" w:rsidP="006855F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>Medical University Graz (AT)</w:t>
                      </w:r>
                    </w:p>
                  </w:txbxContent>
                </v:textbox>
              </v:shape>
            </w:pict>
          </mc:Fallback>
        </mc:AlternateContent>
      </w:r>
    </w:p>
    <w:p w:rsidR="006855F9" w:rsidRDefault="006855F9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33A99" w:rsidRPr="006855F9" w:rsidRDefault="009F2B6D" w:rsidP="00682171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0" w:color="FFC000" w:themeColor="accent4"/>
        </w:pBdr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val="en-GB"/>
        </w:rPr>
      </w:pPr>
      <w:r w:rsidRPr="006855F9">
        <w:rPr>
          <w:rFonts w:ascii="Arial" w:hAnsi="Arial" w:cs="Arial"/>
          <w:sz w:val="24"/>
          <w:szCs w:val="24"/>
          <w:lang w:val="en-GB"/>
        </w:rPr>
        <w:t>The</w:t>
      </w:r>
      <w:r w:rsidRPr="006855F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80C0C">
        <w:rPr>
          <w:rFonts w:ascii="Arial" w:hAnsi="Arial" w:cs="Arial"/>
          <w:b/>
          <w:sz w:val="24"/>
          <w:szCs w:val="24"/>
          <w:lang w:val="en-GB"/>
        </w:rPr>
        <w:t>'</w:t>
      </w:r>
      <w:r w:rsidRPr="006855F9">
        <w:rPr>
          <w:rFonts w:ascii="Arial" w:hAnsi="Arial" w:cs="Arial"/>
          <w:sz w:val="24"/>
          <w:szCs w:val="24"/>
          <w:lang w:val="en-GB"/>
        </w:rPr>
        <w:t>Charter &amp; Code</w:t>
      </w:r>
      <w:r w:rsidR="00180C0C">
        <w:rPr>
          <w:rFonts w:ascii="Arial" w:hAnsi="Arial" w:cs="Arial"/>
          <w:sz w:val="24"/>
          <w:szCs w:val="24"/>
          <w:lang w:val="en-GB"/>
        </w:rPr>
        <w:t>'</w:t>
      </w:r>
      <w:r w:rsidRPr="006855F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6855F9">
        <w:rPr>
          <w:rFonts w:ascii="Arial" w:hAnsi="Arial" w:cs="Arial"/>
          <w:sz w:val="24"/>
          <w:szCs w:val="24"/>
          <w:lang w:val="en-GB"/>
        </w:rPr>
        <w:t>has changed a lot within our organisation. The most important focus for us was to come up with a transparent, efficient and professional recruitment process. We started recruiting trainings of hearing committees</w:t>
      </w:r>
      <w:r w:rsidR="006855F9">
        <w:rPr>
          <w:rFonts w:ascii="Arial" w:hAnsi="Arial" w:cs="Arial"/>
          <w:sz w:val="24"/>
          <w:szCs w:val="24"/>
          <w:lang w:val="en-GB"/>
        </w:rPr>
        <w:t>.</w:t>
      </w:r>
    </w:p>
    <w:p w:rsidR="00682171" w:rsidRDefault="00682171" w:rsidP="00685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82171" w:rsidRDefault="00682171" w:rsidP="00685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70E77" w:rsidRDefault="00682171" w:rsidP="00682171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pacing w:after="0" w:line="240" w:lineRule="auto"/>
        <w:ind w:left="4820"/>
        <w:jc w:val="both"/>
        <w:rPr>
          <w:rFonts w:ascii="Arial" w:hAnsi="Arial" w:cs="Arial"/>
          <w:sz w:val="24"/>
          <w:szCs w:val="24"/>
          <w:lang w:val="en-GB"/>
        </w:rPr>
      </w:pPr>
      <w:r w:rsidRPr="0068217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45955" wp14:editId="7F23E918">
                <wp:simplePos x="0" y="0"/>
                <wp:positionH relativeFrom="column">
                  <wp:posOffset>-80645</wp:posOffset>
                </wp:positionH>
                <wp:positionV relativeFrom="paragraph">
                  <wp:posOffset>605790</wp:posOffset>
                </wp:positionV>
                <wp:extent cx="1562100" cy="935990"/>
                <wp:effectExtent l="0" t="457200" r="1390650" b="0"/>
                <wp:wrapNone/>
                <wp:docPr id="7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2100" cy="935990"/>
                        </a:xfrm>
                        <a:prstGeom prst="wedgeRoundRectCallout">
                          <a:avLst>
                            <a:gd name="adj1" fmla="val 138167"/>
                            <a:gd name="adj2" fmla="val -97905"/>
                            <a:gd name="adj3" fmla="val 16667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5F9" w:rsidRDefault="006855F9" w:rsidP="006855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 xml:space="preserve">University </w:t>
                            </w:r>
                          </w:p>
                          <w:p w:rsidR="006855F9" w:rsidRDefault="006855F9" w:rsidP="006855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>Camerino</w:t>
                            </w:r>
                          </w:p>
                          <w:p w:rsidR="006855F9" w:rsidRDefault="006855F9" w:rsidP="006855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>(IT)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45955" id="_x0000_s1029" type="#_x0000_t62" style="position:absolute;left:0;text-align:left;margin-left:-6.35pt;margin-top:47.7pt;width:123pt;height:73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" adj="40644,-10347" fillcolor="#03c" stroked="f">
                <v:textbox>
                  <w:txbxContent>
                    <w:p w:rsidR="006855F9" w:rsidRDefault="006855F9" w:rsidP="006855F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 xml:space="preserve">University </w:t>
                      </w:r>
                    </w:p>
                    <w:p w:rsidR="006855F9" w:rsidRDefault="006855F9" w:rsidP="006855F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>Camerino</w:t>
                      </w:r>
                    </w:p>
                    <w:p w:rsidR="006855F9" w:rsidRDefault="006855F9" w:rsidP="006855F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>(IT)</w:t>
                      </w:r>
                    </w:p>
                  </w:txbxContent>
                </v:textbox>
              </v:shape>
            </w:pict>
          </mc:Fallback>
        </mc:AlternateContent>
      </w:r>
      <w:r w:rsidR="003F407F" w:rsidRPr="00682171">
        <w:rPr>
          <w:rFonts w:ascii="Arial" w:hAnsi="Arial" w:cs="Arial"/>
          <w:sz w:val="24"/>
          <w:szCs w:val="24"/>
          <w:lang w:val="en-GB"/>
        </w:rPr>
        <w:t xml:space="preserve">The bottom-up approach includes the distribution of an on-line survey to all </w:t>
      </w:r>
      <w:r>
        <w:rPr>
          <w:rFonts w:ascii="Arial" w:hAnsi="Arial" w:cs="Arial"/>
          <w:sz w:val="24"/>
          <w:szCs w:val="24"/>
          <w:lang w:val="en-GB"/>
        </w:rPr>
        <w:t>researchers. This</w:t>
      </w:r>
      <w:r w:rsidR="003F407F" w:rsidRPr="00682171">
        <w:rPr>
          <w:rFonts w:ascii="Arial" w:hAnsi="Arial" w:cs="Arial"/>
          <w:sz w:val="24"/>
          <w:szCs w:val="24"/>
          <w:lang w:val="en-GB"/>
        </w:rPr>
        <w:t xml:space="preserve"> innovative methodology has been taken as a model by many European Res</w:t>
      </w:r>
      <w:r w:rsidR="00C33A99" w:rsidRPr="00682171">
        <w:rPr>
          <w:rFonts w:ascii="Arial" w:hAnsi="Arial" w:cs="Arial"/>
          <w:sz w:val="24"/>
          <w:szCs w:val="24"/>
          <w:lang w:val="en-GB"/>
        </w:rPr>
        <w:t>e</w:t>
      </w:r>
      <w:r w:rsidR="003F407F" w:rsidRPr="00682171">
        <w:rPr>
          <w:rFonts w:ascii="Arial" w:hAnsi="Arial" w:cs="Arial"/>
          <w:sz w:val="24"/>
          <w:szCs w:val="24"/>
          <w:lang w:val="en-GB"/>
        </w:rPr>
        <w:t>arch institutions.</w:t>
      </w:r>
    </w:p>
    <w:p w:rsidR="006855F9" w:rsidRDefault="006855F9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855F9" w:rsidRDefault="006855F9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82171" w:rsidRDefault="00682171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C38CE" wp14:editId="2ADBE43E">
                <wp:simplePos x="0" y="0"/>
                <wp:positionH relativeFrom="column">
                  <wp:posOffset>4053205</wp:posOffset>
                </wp:positionH>
                <wp:positionV relativeFrom="paragraph">
                  <wp:posOffset>36830</wp:posOffset>
                </wp:positionV>
                <wp:extent cx="2087880" cy="935990"/>
                <wp:effectExtent l="590550" t="0" r="7620" b="359410"/>
                <wp:wrapNone/>
                <wp:docPr id="8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87880" cy="935990"/>
                        </a:xfrm>
                        <a:prstGeom prst="wedgeRoundRectCallout">
                          <a:avLst>
                            <a:gd name="adj1" fmla="val -77431"/>
                            <a:gd name="adj2" fmla="val 88323"/>
                            <a:gd name="adj3" fmla="val 16667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5F9" w:rsidRDefault="006855F9" w:rsidP="006855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>WZB Social Science Center Berlin</w:t>
                            </w:r>
                          </w:p>
                          <w:p w:rsidR="006855F9" w:rsidRDefault="006855F9" w:rsidP="006855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>(DE)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C38CE" id="_x0000_s1030" type="#_x0000_t62" style="position:absolute;left:0;text-align:left;margin-left:319.15pt;margin-top:2.9pt;width:164.4pt;height:7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" adj="-5925,29878" fillcolor="#03c" stroked="f">
                <v:textbox>
                  <w:txbxContent>
                    <w:p w:rsidR="006855F9" w:rsidRDefault="006855F9" w:rsidP="006855F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>WZB Social Science Center Berlin</w:t>
                      </w:r>
                    </w:p>
                    <w:p w:rsidR="006855F9" w:rsidRDefault="006855F9" w:rsidP="006855F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>(DE)</w:t>
                      </w:r>
                    </w:p>
                  </w:txbxContent>
                </v:textbox>
              </v:shape>
            </w:pict>
          </mc:Fallback>
        </mc:AlternateContent>
      </w:r>
    </w:p>
    <w:p w:rsidR="00682171" w:rsidRDefault="00682171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82171" w:rsidRDefault="00682171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82171" w:rsidRDefault="00682171" w:rsidP="00685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93A9E" w:rsidRPr="006855F9" w:rsidRDefault="00682171" w:rsidP="00682171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pacing w:after="0" w:line="240" w:lineRule="auto"/>
        <w:ind w:right="382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focus on the 'value of mobility</w:t>
      </w:r>
      <w:r w:rsidR="00180C0C">
        <w:rPr>
          <w:rFonts w:ascii="Arial" w:hAnsi="Arial" w:cs="Arial"/>
          <w:sz w:val="24"/>
          <w:szCs w:val="24"/>
          <w:lang w:val="en-GB"/>
        </w:rPr>
        <w:t>'</w:t>
      </w:r>
      <w:r w:rsidR="00C93A9E" w:rsidRPr="006855F9">
        <w:rPr>
          <w:rFonts w:ascii="Arial" w:hAnsi="Arial" w:cs="Arial"/>
          <w:sz w:val="24"/>
          <w:szCs w:val="24"/>
          <w:lang w:val="en-GB"/>
        </w:rPr>
        <w:t xml:space="preserve"> in our action-plan. The aim of </w:t>
      </w:r>
      <w:r w:rsidR="009F7543" w:rsidRPr="006855F9">
        <w:rPr>
          <w:rFonts w:ascii="Arial" w:hAnsi="Arial" w:cs="Arial"/>
          <w:sz w:val="24"/>
          <w:szCs w:val="24"/>
          <w:lang w:val="en-GB"/>
        </w:rPr>
        <w:t xml:space="preserve">our science-in-practice </w:t>
      </w:r>
      <w:r w:rsidR="00C93A9E" w:rsidRPr="006855F9">
        <w:rPr>
          <w:rFonts w:ascii="Arial" w:hAnsi="Arial" w:cs="Arial"/>
          <w:sz w:val="24"/>
          <w:szCs w:val="24"/>
          <w:lang w:val="en-GB"/>
        </w:rPr>
        <w:t xml:space="preserve">program is to provide mutual inspiration – researchers learn about culture in the business world and the administration, </w:t>
      </w:r>
      <w:r w:rsidR="009F7543" w:rsidRPr="006855F9">
        <w:rPr>
          <w:rFonts w:ascii="Arial" w:hAnsi="Arial" w:cs="Arial"/>
          <w:sz w:val="24"/>
          <w:szCs w:val="24"/>
          <w:lang w:val="en-GB"/>
        </w:rPr>
        <w:t>the companies and institutions benef</w:t>
      </w:r>
      <w:r>
        <w:rPr>
          <w:rFonts w:ascii="Arial" w:hAnsi="Arial" w:cs="Arial"/>
          <w:sz w:val="24"/>
          <w:szCs w:val="24"/>
          <w:lang w:val="en-GB"/>
        </w:rPr>
        <w:t>it from researchers` knowledge.</w:t>
      </w:r>
    </w:p>
    <w:p w:rsidR="00B42182" w:rsidRPr="006855F9" w:rsidRDefault="00B42182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70E77" w:rsidRPr="006855F9" w:rsidRDefault="00B70E77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70E77" w:rsidRPr="006855F9" w:rsidRDefault="00682171" w:rsidP="00682171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pacing w:after="0" w:line="240" w:lineRule="auto"/>
        <w:ind w:left="411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5E4AD" wp14:editId="02427DC5">
                <wp:simplePos x="0" y="0"/>
                <wp:positionH relativeFrom="column">
                  <wp:posOffset>-137795</wp:posOffset>
                </wp:positionH>
                <wp:positionV relativeFrom="paragraph">
                  <wp:posOffset>697865</wp:posOffset>
                </wp:positionV>
                <wp:extent cx="1943735" cy="935990"/>
                <wp:effectExtent l="0" t="628650" r="704215" b="0"/>
                <wp:wrapNone/>
                <wp:docPr id="9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3735" cy="935990"/>
                        </a:xfrm>
                        <a:prstGeom prst="wedgeRoundRectCallout">
                          <a:avLst>
                            <a:gd name="adj1" fmla="val 85533"/>
                            <a:gd name="adj2" fmla="val -117240"/>
                            <a:gd name="adj3" fmla="val 16667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171" w:rsidRDefault="00682171" w:rsidP="006821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>Lodz University of Technology</w:t>
                            </w:r>
                          </w:p>
                          <w:p w:rsidR="00682171" w:rsidRDefault="00682171" w:rsidP="006821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28"/>
                                <w:szCs w:val="28"/>
                                <w:lang w:val="fr-BE"/>
                              </w:rPr>
                              <w:t>(PL)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5E4AD" id="_x0000_s1031" type="#_x0000_t62" style="position:absolute;left:0;text-align:left;margin-left:-10.85pt;margin-top:54.95pt;width:153.05pt;height:7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" adj="29275,-14524" fillcolor="#03c" stroked="f">
                <v:textbox>
                  <w:txbxContent>
                    <w:p w:rsidR="00682171" w:rsidRDefault="00682171" w:rsidP="00682171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 xml:space="preserve">Lodz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>University of Technology</w:t>
                      </w:r>
                    </w:p>
                    <w:p w:rsidR="00682171" w:rsidRDefault="00682171" w:rsidP="00682171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28"/>
                          <w:szCs w:val="28"/>
                          <w:lang w:val="fr-BE"/>
                        </w:rPr>
                        <w:t>(PL)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>Thanks to all the work i</w:t>
      </w:r>
      <w:r w:rsidR="00B70E77" w:rsidRPr="006855F9">
        <w:rPr>
          <w:rFonts w:ascii="Arial" w:hAnsi="Arial" w:cs="Arial"/>
          <w:sz w:val="24"/>
          <w:szCs w:val="24"/>
          <w:lang w:val="en-GB"/>
        </w:rPr>
        <w:t>n developing the new strategy, the procedures, obligations and rights of researchers ( especially young ones) are transparent and recognizable by all the</w:t>
      </w:r>
      <w:r>
        <w:rPr>
          <w:rFonts w:ascii="Arial" w:hAnsi="Arial" w:cs="Arial"/>
          <w:sz w:val="24"/>
          <w:szCs w:val="24"/>
          <w:lang w:val="en-GB"/>
        </w:rPr>
        <w:t xml:space="preserve"> authorities of the University.</w:t>
      </w:r>
    </w:p>
    <w:p w:rsidR="00B70E77" w:rsidRPr="006855F9" w:rsidRDefault="00B70E77" w:rsidP="006855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B70E77" w:rsidRPr="006855F9" w:rsidSect="006821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9E"/>
    <w:rsid w:val="00180C0C"/>
    <w:rsid w:val="003F407F"/>
    <w:rsid w:val="004E0F89"/>
    <w:rsid w:val="005A1A0B"/>
    <w:rsid w:val="00682171"/>
    <w:rsid w:val="006855F9"/>
    <w:rsid w:val="008507DB"/>
    <w:rsid w:val="009F2B6D"/>
    <w:rsid w:val="009F7543"/>
    <w:rsid w:val="00B42182"/>
    <w:rsid w:val="00B70E77"/>
    <w:rsid w:val="00C33A99"/>
    <w:rsid w:val="00C93A9E"/>
    <w:rsid w:val="00CB4CF3"/>
    <w:rsid w:val="00D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B2FD-8D1B-4B29-9AF8-38D4E309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5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186C-CA54-455F-A769-5057DD79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Schreiber</dc:creator>
  <cp:lastModifiedBy>Hanna Raig</cp:lastModifiedBy>
  <cp:revision>2</cp:revision>
  <dcterms:created xsi:type="dcterms:W3CDTF">2017-05-04T08:16:00Z</dcterms:created>
  <dcterms:modified xsi:type="dcterms:W3CDTF">2017-05-04T08:16:00Z</dcterms:modified>
</cp:coreProperties>
</file>