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52" w:rsidRDefault="00086D52" w:rsidP="00086D52">
      <w:pPr>
        <w:rPr>
          <w:rFonts w:ascii="Arial" w:hAnsi="Arial" w:cs="Arial"/>
          <w:sz w:val="24"/>
          <w:szCs w:val="24"/>
        </w:rPr>
      </w:pPr>
    </w:p>
    <w:p w:rsidR="00A87927" w:rsidRPr="00C310D4" w:rsidRDefault="00EC7671" w:rsidP="00C31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9F61673" wp14:editId="20C8181D">
            <wp:extent cx="2028825" cy="633530"/>
            <wp:effectExtent l="0" t="0" r="0" b="0"/>
            <wp:docPr id="1" name="Picture 1" descr="\\leesikas.ut.ee\ktamm\Dokumendid\a TIPS\Üritused\TIPS konverents 2014\Logod\ETAG_logo_rg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esikas.ut.ee\ktamm\Dokumendid\a TIPS\Üritused\TIPS konverents 2014\Logod\ETAG_logo_rgb_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03" cy="6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D52" w:rsidRPr="00FC7461">
        <w:rPr>
          <w:noProof/>
        </w:rPr>
        <w:drawing>
          <wp:inline distT="0" distB="0" distL="0" distR="0" wp14:anchorId="3D83EB5C" wp14:editId="08E8FAEC">
            <wp:extent cx="535451" cy="515620"/>
            <wp:effectExtent l="0" t="0" r="0" b="0"/>
            <wp:docPr id="5" name="Picture 5" descr="C:\Users\eeva.kumberg\Pictures\Teaduste Akadeemi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va.kumberg\Pictures\Teaduste Akadeemia 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" cy="5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76A1545" wp14:editId="7BBEC4A4">
            <wp:extent cx="1655461" cy="477794"/>
            <wp:effectExtent l="0" t="0" r="1905" b="0"/>
            <wp:docPr id="4" name="Picture 4" descr="\\leesikas.ut.ee\ktamm\Dokumendid\a TIPS\Üritused\TIPS konverents 2014\Logod\R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eesikas.ut.ee\ktamm\Dokumendid\a TIPS\Üritused\TIPS konverents 2014\Logod\RN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4" cy="4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C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5C4164" wp14:editId="00455F9D">
            <wp:extent cx="1794531" cy="71774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M max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88" cy="73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4A" w:rsidRDefault="00F11E2C" w:rsidP="00C31123">
      <w:pPr>
        <w:ind w:left="708" w:hanging="708"/>
        <w:jc w:val="center"/>
        <w:rPr>
          <w:rFonts w:cs="Arial"/>
          <w:b/>
          <w:color w:val="8C3699"/>
          <w:sz w:val="28"/>
          <w:szCs w:val="28"/>
        </w:rPr>
      </w:pPr>
      <w:r>
        <w:rPr>
          <w:rFonts w:cs="Arial"/>
          <w:b/>
          <w:noProof/>
          <w:color w:val="8C3699"/>
          <w:sz w:val="28"/>
          <w:szCs w:val="28"/>
        </w:rPr>
        <w:drawing>
          <wp:inline distT="0" distB="0" distL="0" distR="0">
            <wp:extent cx="929442" cy="4667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igikogu_rgb_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56" cy="48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E1" w:rsidRPr="00FC7461" w:rsidRDefault="00C31123" w:rsidP="00C31123">
      <w:pPr>
        <w:ind w:left="708" w:hanging="708"/>
        <w:jc w:val="center"/>
        <w:rPr>
          <w:rFonts w:cs="Arial"/>
          <w:b/>
          <w:color w:val="8C3699"/>
          <w:sz w:val="28"/>
          <w:szCs w:val="28"/>
        </w:rPr>
      </w:pPr>
      <w:r>
        <w:rPr>
          <w:rFonts w:cs="Arial"/>
          <w:b/>
          <w:color w:val="8C3699"/>
          <w:sz w:val="28"/>
          <w:szCs w:val="28"/>
        </w:rPr>
        <w:t>Teadus kui Eesti arengumootor</w:t>
      </w:r>
      <w:r w:rsidR="002A3754">
        <w:rPr>
          <w:rFonts w:cs="Arial"/>
          <w:b/>
          <w:color w:val="8C3699"/>
          <w:sz w:val="28"/>
          <w:szCs w:val="28"/>
        </w:rPr>
        <w:t xml:space="preserve"> III. </w:t>
      </w:r>
      <w:r w:rsidR="005640EF">
        <w:rPr>
          <w:rFonts w:cs="Arial"/>
          <w:b/>
          <w:color w:val="8C3699"/>
          <w:sz w:val="28"/>
          <w:szCs w:val="28"/>
        </w:rPr>
        <w:t>Ühisosa otsides</w:t>
      </w:r>
    </w:p>
    <w:p w:rsidR="005640EF" w:rsidRDefault="005640EF" w:rsidP="00C310D4">
      <w:pPr>
        <w:jc w:val="center"/>
        <w:rPr>
          <w:rFonts w:cs="Arial"/>
          <w:b/>
        </w:rPr>
      </w:pPr>
      <w:r>
        <w:rPr>
          <w:rFonts w:cs="Arial"/>
          <w:b/>
        </w:rPr>
        <w:t>14</w:t>
      </w:r>
      <w:r w:rsidR="00A506E1" w:rsidRPr="00697A4C">
        <w:rPr>
          <w:rFonts w:cs="Arial"/>
          <w:b/>
        </w:rPr>
        <w:t xml:space="preserve">. </w:t>
      </w:r>
      <w:r w:rsidR="008F5754">
        <w:rPr>
          <w:rFonts w:cs="Arial"/>
          <w:b/>
        </w:rPr>
        <w:t>oktoobril</w:t>
      </w:r>
      <w:r>
        <w:rPr>
          <w:rFonts w:cs="Arial"/>
          <w:b/>
        </w:rPr>
        <w:t xml:space="preserve"> 2016</w:t>
      </w:r>
      <w:r w:rsidR="00A506E1" w:rsidRPr="00697A4C">
        <w:rPr>
          <w:rFonts w:cs="Arial"/>
          <w:b/>
        </w:rPr>
        <w:t>, Tallinnas Riigikogu konverentsisaalis</w:t>
      </w:r>
    </w:p>
    <w:p w:rsidR="005640EF" w:rsidRDefault="005640EF" w:rsidP="005640EF">
      <w:pPr>
        <w:pStyle w:val="Default"/>
        <w:rPr>
          <w:rFonts w:asciiTheme="minorHAnsi" w:hAnsiTheme="minorHAnsi"/>
          <w:b/>
        </w:rPr>
      </w:pPr>
      <w:r w:rsidRPr="00055E9E">
        <w:rPr>
          <w:rFonts w:asciiTheme="minorHAnsi" w:hAnsiTheme="minorHAnsi"/>
          <w:b/>
        </w:rPr>
        <w:t>K</w:t>
      </w:r>
      <w:r w:rsidR="00A87927" w:rsidRPr="00055E9E">
        <w:rPr>
          <w:rFonts w:asciiTheme="minorHAnsi" w:hAnsiTheme="minorHAnsi"/>
          <w:b/>
        </w:rPr>
        <w:t>onverentsi k</w:t>
      </w:r>
      <w:r w:rsidRPr="00055E9E">
        <w:rPr>
          <w:rFonts w:asciiTheme="minorHAnsi" w:hAnsiTheme="minorHAnsi"/>
          <w:b/>
        </w:rPr>
        <w:t>ava</w:t>
      </w:r>
    </w:p>
    <w:p w:rsidR="005E3A96" w:rsidRPr="00055E9E" w:rsidRDefault="005E3A96" w:rsidP="005640EF">
      <w:pPr>
        <w:pStyle w:val="Default"/>
        <w:rPr>
          <w:rFonts w:asciiTheme="minorHAnsi" w:hAnsiTheme="minorHAnsi"/>
          <w:b/>
        </w:rPr>
      </w:pPr>
    </w:p>
    <w:p w:rsidR="005640EF" w:rsidRDefault="005640EF" w:rsidP="005640EF">
      <w:pPr>
        <w:pStyle w:val="Default"/>
        <w:rPr>
          <w:rFonts w:asciiTheme="minorHAnsi" w:hAnsiTheme="minorHAnsi"/>
        </w:rPr>
      </w:pPr>
      <w:r w:rsidRPr="00055E9E">
        <w:rPr>
          <w:rFonts w:asciiTheme="minorHAnsi" w:hAnsiTheme="minorHAnsi"/>
        </w:rPr>
        <w:t xml:space="preserve">9.30 –10.00 Kogunemine ja tervituskohv </w:t>
      </w:r>
    </w:p>
    <w:p w:rsidR="005E3A96" w:rsidRPr="005E3A96" w:rsidRDefault="005E3A96" w:rsidP="005640EF">
      <w:pPr>
        <w:pStyle w:val="Default"/>
        <w:rPr>
          <w:rFonts w:asciiTheme="minorHAnsi" w:hAnsiTheme="minorHAnsi"/>
        </w:rPr>
      </w:pPr>
    </w:p>
    <w:p w:rsidR="002E310E" w:rsidRDefault="009259F0" w:rsidP="002E310E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10.00 – 10.20</w:t>
      </w:r>
      <w:r w:rsidR="005640EF" w:rsidRPr="00055E9E">
        <w:rPr>
          <w:rFonts w:asciiTheme="minorHAnsi" w:hAnsiTheme="minorHAnsi"/>
          <w:b/>
        </w:rPr>
        <w:t xml:space="preserve"> Konverentsi avamine</w:t>
      </w:r>
      <w:r w:rsidR="00055E9E" w:rsidRPr="00055E9E">
        <w:rPr>
          <w:rFonts w:asciiTheme="minorHAnsi" w:hAnsiTheme="minorHAnsi"/>
          <w:b/>
        </w:rPr>
        <w:t>.</w:t>
      </w:r>
    </w:p>
    <w:p w:rsidR="002A3754" w:rsidRPr="00055E9E" w:rsidRDefault="002A3754" w:rsidP="002A3754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2A3754">
        <w:rPr>
          <w:rFonts w:asciiTheme="minorHAnsi" w:hAnsiTheme="minorHAnsi"/>
          <w:b/>
        </w:rPr>
        <w:t>Maris Lauri</w:t>
      </w:r>
      <w:r>
        <w:rPr>
          <w:rFonts w:asciiTheme="minorHAnsi" w:hAnsiTheme="minorHAnsi"/>
        </w:rPr>
        <w:t xml:space="preserve">, </w:t>
      </w:r>
      <w:r w:rsidR="005E3A96">
        <w:rPr>
          <w:rFonts w:asciiTheme="minorHAnsi" w:hAnsiTheme="minorHAnsi"/>
        </w:rPr>
        <w:t>h</w:t>
      </w:r>
      <w:r>
        <w:rPr>
          <w:rFonts w:asciiTheme="minorHAnsi" w:hAnsiTheme="minorHAnsi"/>
        </w:rPr>
        <w:t>aridus-ja teadusminister</w:t>
      </w:r>
    </w:p>
    <w:p w:rsidR="00055E9E" w:rsidRPr="00055E9E" w:rsidRDefault="00055E9E" w:rsidP="00055E9E">
      <w:pPr>
        <w:pStyle w:val="ListParagraph"/>
        <w:numPr>
          <w:ilvl w:val="0"/>
          <w:numId w:val="6"/>
        </w:numPr>
        <w:spacing w:after="160" w:line="256" w:lineRule="auto"/>
        <w:rPr>
          <w:b/>
          <w:sz w:val="24"/>
          <w:szCs w:val="24"/>
        </w:rPr>
      </w:pPr>
      <w:r w:rsidRPr="00055E9E">
        <w:rPr>
          <w:b/>
          <w:sz w:val="24"/>
          <w:szCs w:val="24"/>
        </w:rPr>
        <w:t>Laine Randjärv</w:t>
      </w:r>
      <w:r w:rsidRPr="002A3754">
        <w:rPr>
          <w:sz w:val="24"/>
          <w:szCs w:val="24"/>
        </w:rPr>
        <w:t xml:space="preserve">, </w:t>
      </w:r>
      <w:r w:rsidR="005E3A96">
        <w:rPr>
          <w:sz w:val="24"/>
          <w:szCs w:val="24"/>
        </w:rPr>
        <w:t>Riigikogu k</w:t>
      </w:r>
      <w:r w:rsidRPr="00055E9E">
        <w:rPr>
          <w:sz w:val="24"/>
          <w:szCs w:val="24"/>
        </w:rPr>
        <w:t>ultuurikomisjoni esimees</w:t>
      </w:r>
      <w:r w:rsidRPr="00055E9E">
        <w:rPr>
          <w:b/>
          <w:sz w:val="24"/>
          <w:szCs w:val="24"/>
        </w:rPr>
        <w:t xml:space="preserve"> </w:t>
      </w:r>
    </w:p>
    <w:p w:rsidR="00055E9E" w:rsidRPr="00055E9E" w:rsidRDefault="00055E9E" w:rsidP="00055E9E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055E9E">
        <w:rPr>
          <w:b/>
          <w:sz w:val="24"/>
          <w:szCs w:val="24"/>
        </w:rPr>
        <w:t>Tarmo Soomere</w:t>
      </w:r>
      <w:r w:rsidRPr="002A3754">
        <w:rPr>
          <w:sz w:val="24"/>
          <w:szCs w:val="24"/>
        </w:rPr>
        <w:t>,</w:t>
      </w:r>
      <w:r w:rsidRPr="00055E9E">
        <w:rPr>
          <w:sz w:val="24"/>
          <w:szCs w:val="24"/>
        </w:rPr>
        <w:t xml:space="preserve"> Eesti Teaduste Akadeemia president</w:t>
      </w:r>
    </w:p>
    <w:p w:rsidR="002E310E" w:rsidRPr="00055E9E" w:rsidRDefault="00055E9E" w:rsidP="002E310E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055E9E">
        <w:rPr>
          <w:b/>
          <w:sz w:val="24"/>
          <w:szCs w:val="24"/>
        </w:rPr>
        <w:t>Tiit Land</w:t>
      </w:r>
      <w:r w:rsidRPr="002A3754">
        <w:rPr>
          <w:sz w:val="24"/>
          <w:szCs w:val="24"/>
        </w:rPr>
        <w:t>,</w:t>
      </w:r>
      <w:r w:rsidRPr="00055E9E">
        <w:rPr>
          <w:sz w:val="24"/>
          <w:szCs w:val="24"/>
        </w:rPr>
        <w:t xml:space="preserve"> Rektorite Nõukogu</w:t>
      </w:r>
      <w:r w:rsidR="009259F0">
        <w:rPr>
          <w:sz w:val="24"/>
          <w:szCs w:val="24"/>
        </w:rPr>
        <w:t xml:space="preserve"> juhatuse esimees,  Tallinna Ülikooli rektor</w:t>
      </w:r>
    </w:p>
    <w:p w:rsidR="00055E9E" w:rsidRPr="00055E9E" w:rsidRDefault="00055E9E" w:rsidP="00055E9E">
      <w:pPr>
        <w:rPr>
          <w:sz w:val="24"/>
          <w:szCs w:val="24"/>
        </w:rPr>
      </w:pPr>
      <w:r w:rsidRPr="00055E9E">
        <w:rPr>
          <w:b/>
          <w:sz w:val="24"/>
          <w:szCs w:val="24"/>
        </w:rPr>
        <w:t>10.20 – 10.55 Milleks ja missugust teadust on Eesti ettevõtlusel vaja?</w:t>
      </w:r>
      <w:r w:rsidRPr="00055E9E">
        <w:rPr>
          <w:sz w:val="24"/>
          <w:szCs w:val="24"/>
        </w:rPr>
        <w:t xml:space="preserve"> </w:t>
      </w:r>
      <w:r w:rsidRPr="00055E9E">
        <w:rPr>
          <w:b/>
          <w:sz w:val="24"/>
          <w:szCs w:val="24"/>
        </w:rPr>
        <w:t>Robert Kitt</w:t>
      </w:r>
      <w:r w:rsidRPr="00055E9E">
        <w:rPr>
          <w:sz w:val="24"/>
          <w:szCs w:val="24"/>
        </w:rPr>
        <w:t>, Swedbank juhatuse esimees,  peadirektor, Eesti</w:t>
      </w:r>
    </w:p>
    <w:p w:rsidR="00055E9E" w:rsidRPr="00C310D4" w:rsidRDefault="00055E9E" w:rsidP="00055E9E">
      <w:pPr>
        <w:rPr>
          <w:b/>
          <w:sz w:val="24"/>
          <w:szCs w:val="24"/>
        </w:rPr>
      </w:pPr>
      <w:r w:rsidRPr="00055E9E">
        <w:rPr>
          <w:b/>
          <w:sz w:val="24"/>
          <w:szCs w:val="24"/>
        </w:rPr>
        <w:t>10.55 – 11.15 Teadmusallikad ja nende kasutamine ettevõtte arengus. Elar Vilt</w:t>
      </w:r>
      <w:r w:rsidRPr="00055E9E">
        <w:rPr>
          <w:sz w:val="24"/>
          <w:szCs w:val="24"/>
        </w:rPr>
        <w:t xml:space="preserve">, AS Kodumaja arendusdirektor </w:t>
      </w:r>
    </w:p>
    <w:p w:rsidR="00055E9E" w:rsidRPr="00055E9E" w:rsidRDefault="00055E9E" w:rsidP="00055E9E">
      <w:pPr>
        <w:rPr>
          <w:sz w:val="24"/>
          <w:szCs w:val="24"/>
        </w:rPr>
      </w:pPr>
      <w:r w:rsidRPr="00055E9E">
        <w:rPr>
          <w:b/>
          <w:sz w:val="24"/>
          <w:szCs w:val="24"/>
        </w:rPr>
        <w:t>11.15 – 11.35 Riigi roll keeletehnoloogilise innovatsiooni  arendamisel</w:t>
      </w:r>
      <w:r w:rsidRPr="00055E9E">
        <w:rPr>
          <w:sz w:val="24"/>
          <w:szCs w:val="24"/>
        </w:rPr>
        <w:t xml:space="preserve">. </w:t>
      </w:r>
      <w:r w:rsidRPr="009259F0">
        <w:rPr>
          <w:b/>
          <w:sz w:val="24"/>
          <w:szCs w:val="24"/>
        </w:rPr>
        <w:t>I</w:t>
      </w:r>
      <w:r w:rsidRPr="00055E9E">
        <w:rPr>
          <w:rStyle w:val="Strong"/>
          <w:sz w:val="24"/>
          <w:szCs w:val="24"/>
        </w:rPr>
        <w:t>ndrek Reimand</w:t>
      </w:r>
      <w:r w:rsidRPr="00055E9E">
        <w:rPr>
          <w:sz w:val="24"/>
          <w:szCs w:val="24"/>
        </w:rPr>
        <w:t>, Haridus- ja Teadusministeeriumi asekantsler</w:t>
      </w:r>
    </w:p>
    <w:p w:rsidR="00055E9E" w:rsidRPr="00055E9E" w:rsidRDefault="00055E9E" w:rsidP="00055E9E">
      <w:pPr>
        <w:rPr>
          <w:sz w:val="24"/>
          <w:szCs w:val="24"/>
        </w:rPr>
      </w:pPr>
      <w:r w:rsidRPr="00055E9E">
        <w:rPr>
          <w:b/>
          <w:sz w:val="24"/>
          <w:szCs w:val="24"/>
        </w:rPr>
        <w:t xml:space="preserve">11.35 – 11.55 Kuidas infotehnoloogia valdkonna teaduse edendamine aitab kaasa ettevõtluse edendamisele. </w:t>
      </w:r>
      <w:r w:rsidRPr="00055E9E">
        <w:rPr>
          <w:rStyle w:val="Strong"/>
          <w:sz w:val="24"/>
          <w:szCs w:val="24"/>
        </w:rPr>
        <w:t xml:space="preserve">Jaak Vilo, </w:t>
      </w:r>
      <w:r w:rsidRPr="00055E9E">
        <w:rPr>
          <w:sz w:val="24"/>
          <w:szCs w:val="24"/>
        </w:rPr>
        <w:t>Tartu Ülikooli arvutiteaduse instituudi juhataja, bioinformaatika professor</w:t>
      </w:r>
    </w:p>
    <w:p w:rsidR="005640EF" w:rsidRPr="00055E9E" w:rsidRDefault="005640EF" w:rsidP="005640EF">
      <w:pPr>
        <w:rPr>
          <w:sz w:val="24"/>
          <w:szCs w:val="24"/>
        </w:rPr>
      </w:pPr>
      <w:r w:rsidRPr="00055E9E">
        <w:rPr>
          <w:sz w:val="24"/>
          <w:szCs w:val="24"/>
        </w:rPr>
        <w:t>12.00 – 12.40 Kohvipaus</w:t>
      </w:r>
    </w:p>
    <w:p w:rsidR="00055E9E" w:rsidRDefault="00055E9E" w:rsidP="00055E9E">
      <w:pPr>
        <w:rPr>
          <w:b/>
          <w:sz w:val="24"/>
          <w:szCs w:val="24"/>
        </w:rPr>
      </w:pPr>
      <w:r w:rsidRPr="00055E9E">
        <w:rPr>
          <w:b/>
          <w:sz w:val="24"/>
          <w:szCs w:val="24"/>
        </w:rPr>
        <w:t>12.40 – 13.20</w:t>
      </w:r>
      <w:r w:rsidRPr="00055E9E">
        <w:rPr>
          <w:sz w:val="24"/>
          <w:szCs w:val="24"/>
        </w:rPr>
        <w:t xml:space="preserve"> </w:t>
      </w:r>
      <w:r w:rsidRPr="00055E9E">
        <w:rPr>
          <w:b/>
          <w:sz w:val="24"/>
          <w:szCs w:val="24"/>
        </w:rPr>
        <w:t>Teadmusallikate kasutamine</w:t>
      </w:r>
    </w:p>
    <w:p w:rsidR="00055E9E" w:rsidRPr="00055E9E" w:rsidRDefault="00055E9E" w:rsidP="00055E9E">
      <w:pPr>
        <w:pStyle w:val="ListParagraph"/>
        <w:numPr>
          <w:ilvl w:val="0"/>
          <w:numId w:val="7"/>
        </w:numPr>
        <w:spacing w:after="160" w:line="256" w:lineRule="auto"/>
        <w:rPr>
          <w:sz w:val="24"/>
          <w:szCs w:val="24"/>
        </w:rPr>
      </w:pPr>
      <w:r w:rsidRPr="00055E9E">
        <w:rPr>
          <w:sz w:val="24"/>
          <w:szCs w:val="24"/>
        </w:rPr>
        <w:t xml:space="preserve">Satelliitseire </w:t>
      </w:r>
      <w:r w:rsidRPr="00055E9E">
        <w:rPr>
          <w:b/>
          <w:sz w:val="24"/>
          <w:szCs w:val="24"/>
        </w:rPr>
        <w:t xml:space="preserve"> </w:t>
      </w:r>
      <w:r w:rsidRPr="00055E9E">
        <w:rPr>
          <w:sz w:val="24"/>
          <w:szCs w:val="24"/>
        </w:rPr>
        <w:t>andmed aitavad P</w:t>
      </w:r>
      <w:r>
        <w:rPr>
          <w:sz w:val="24"/>
          <w:szCs w:val="24"/>
        </w:rPr>
        <w:t xml:space="preserve">RIA tööd efektiivsemaks muuta. </w:t>
      </w:r>
      <w:r w:rsidRPr="00055E9E">
        <w:rPr>
          <w:b/>
          <w:sz w:val="24"/>
          <w:szCs w:val="24"/>
        </w:rPr>
        <w:t>Jaan Kallas</w:t>
      </w:r>
      <w:r w:rsidRPr="00055E9E">
        <w:rPr>
          <w:sz w:val="24"/>
          <w:szCs w:val="24"/>
        </w:rPr>
        <w:t xml:space="preserve">, PRIA peadirektor </w:t>
      </w:r>
    </w:p>
    <w:p w:rsidR="00055E9E" w:rsidRPr="00055E9E" w:rsidRDefault="00055E9E" w:rsidP="00055E9E">
      <w:pPr>
        <w:pStyle w:val="ListParagraph"/>
        <w:numPr>
          <w:ilvl w:val="0"/>
          <w:numId w:val="7"/>
        </w:numPr>
        <w:spacing w:after="160" w:line="256" w:lineRule="auto"/>
        <w:rPr>
          <w:sz w:val="24"/>
          <w:szCs w:val="24"/>
        </w:rPr>
      </w:pPr>
      <w:r w:rsidRPr="00055E9E">
        <w:rPr>
          <w:sz w:val="24"/>
          <w:szCs w:val="24"/>
        </w:rPr>
        <w:t xml:space="preserve">Ettevõtja väljakutse </w:t>
      </w:r>
      <w:r>
        <w:rPr>
          <w:sz w:val="24"/>
          <w:szCs w:val="24"/>
        </w:rPr>
        <w:t xml:space="preserve">ning teaduse kasutamine selles. </w:t>
      </w:r>
      <w:r w:rsidRPr="00055E9E">
        <w:rPr>
          <w:b/>
          <w:sz w:val="24"/>
          <w:szCs w:val="24"/>
        </w:rPr>
        <w:t>Toomas Kärner</w:t>
      </w:r>
      <w:r w:rsidRPr="00055E9E">
        <w:rPr>
          <w:sz w:val="24"/>
          <w:szCs w:val="24"/>
        </w:rPr>
        <w:t xml:space="preserve">, Telia Eesti AS </w:t>
      </w:r>
    </w:p>
    <w:p w:rsidR="00055E9E" w:rsidRPr="00055E9E" w:rsidRDefault="00055E9E" w:rsidP="00055E9E">
      <w:pPr>
        <w:pStyle w:val="ListParagraph"/>
        <w:numPr>
          <w:ilvl w:val="0"/>
          <w:numId w:val="7"/>
        </w:numPr>
        <w:spacing w:after="160" w:line="256" w:lineRule="auto"/>
        <w:rPr>
          <w:sz w:val="24"/>
          <w:szCs w:val="24"/>
        </w:rPr>
      </w:pPr>
      <w:r w:rsidRPr="00055E9E">
        <w:rPr>
          <w:sz w:val="24"/>
          <w:szCs w:val="24"/>
        </w:rPr>
        <w:t xml:space="preserve">Kas keeletehnoloogia loob ärivõimalusi? </w:t>
      </w:r>
      <w:r w:rsidRPr="00055E9E">
        <w:rPr>
          <w:b/>
          <w:sz w:val="24"/>
          <w:szCs w:val="24"/>
        </w:rPr>
        <w:t xml:space="preserve">  Arvi Tavast, </w:t>
      </w:r>
      <w:r w:rsidRPr="00055E9E">
        <w:rPr>
          <w:sz w:val="24"/>
          <w:szCs w:val="24"/>
        </w:rPr>
        <w:t>riskiinvestor ja ettevõtja, arendab Qlaara-nimelist keeletehnoloogial põhinevat teenust/toodet</w:t>
      </w:r>
    </w:p>
    <w:p w:rsidR="00055E9E" w:rsidRPr="00055E9E" w:rsidRDefault="00055E9E" w:rsidP="00055E9E">
      <w:pPr>
        <w:rPr>
          <w:b/>
          <w:sz w:val="24"/>
          <w:szCs w:val="24"/>
        </w:rPr>
      </w:pPr>
      <w:r w:rsidRPr="00055E9E">
        <w:rPr>
          <w:b/>
          <w:sz w:val="24"/>
          <w:szCs w:val="24"/>
        </w:rPr>
        <w:t>13.20 – 14.50</w:t>
      </w:r>
      <w:r w:rsidRPr="00055E9E">
        <w:rPr>
          <w:sz w:val="24"/>
          <w:szCs w:val="24"/>
        </w:rPr>
        <w:t xml:space="preserve"> </w:t>
      </w:r>
      <w:r w:rsidRPr="00055E9E">
        <w:rPr>
          <w:b/>
          <w:sz w:val="24"/>
          <w:szCs w:val="24"/>
        </w:rPr>
        <w:t xml:space="preserve">Arutelu: Millised on ettevõtjate, teadlasete ja poliitikute/poliitikakujundajate vastastikused ootused selleks, et kasvatada ettevõtete konkurentsiuvõimet ning teaduse ühiskondlikku rolli? </w:t>
      </w:r>
    </w:p>
    <w:p w:rsidR="005640EF" w:rsidRPr="00055E9E" w:rsidRDefault="00DB4FEC" w:rsidP="005640EF">
      <w:pPr>
        <w:rPr>
          <w:sz w:val="24"/>
          <w:szCs w:val="24"/>
        </w:rPr>
      </w:pPr>
      <w:r w:rsidRPr="00C06773">
        <w:rPr>
          <w:b/>
          <w:sz w:val="24"/>
          <w:szCs w:val="24"/>
        </w:rPr>
        <w:t>Urve Palo</w:t>
      </w:r>
      <w:r>
        <w:rPr>
          <w:sz w:val="24"/>
          <w:szCs w:val="24"/>
        </w:rPr>
        <w:t xml:space="preserve">, </w:t>
      </w:r>
      <w:r w:rsidR="009259F0" w:rsidRPr="009259F0">
        <w:rPr>
          <w:sz w:val="24"/>
          <w:szCs w:val="24"/>
        </w:rPr>
        <w:t xml:space="preserve">Riigikogu </w:t>
      </w:r>
      <w:r w:rsidR="001B51AE">
        <w:rPr>
          <w:sz w:val="24"/>
          <w:szCs w:val="24"/>
        </w:rPr>
        <w:t>majanduskomisjoni liige</w:t>
      </w:r>
      <w:bookmarkStart w:id="0" w:name="_GoBack"/>
      <w:bookmarkEnd w:id="0"/>
      <w:r w:rsidR="005640EF" w:rsidRPr="00055E9E">
        <w:rPr>
          <w:sz w:val="24"/>
          <w:szCs w:val="24"/>
        </w:rPr>
        <w:t>;</w:t>
      </w:r>
      <w:r w:rsidR="005640EF" w:rsidRPr="00055E9E">
        <w:rPr>
          <w:b/>
          <w:sz w:val="24"/>
          <w:szCs w:val="24"/>
        </w:rPr>
        <w:t xml:space="preserve"> Jaak Vilo, </w:t>
      </w:r>
      <w:r w:rsidR="005640EF" w:rsidRPr="00055E9E">
        <w:rPr>
          <w:sz w:val="24"/>
          <w:szCs w:val="24"/>
        </w:rPr>
        <w:t>Tartu Ülikooli arvutiteaduse instituudi juhataja, bioinformaatika professor;</w:t>
      </w:r>
      <w:r w:rsidR="005640EF" w:rsidRPr="00055E9E">
        <w:rPr>
          <w:b/>
          <w:sz w:val="24"/>
          <w:szCs w:val="24"/>
        </w:rPr>
        <w:t xml:space="preserve"> Indrek Reimand, </w:t>
      </w:r>
      <w:r w:rsidR="005640EF" w:rsidRPr="00055E9E">
        <w:rPr>
          <w:sz w:val="24"/>
          <w:szCs w:val="24"/>
        </w:rPr>
        <w:t xml:space="preserve">Haridus- ja Teadusministeeriumi asekantsler; </w:t>
      </w:r>
      <w:r w:rsidR="005640EF" w:rsidRPr="00055E9E">
        <w:rPr>
          <w:b/>
          <w:sz w:val="24"/>
          <w:szCs w:val="24"/>
        </w:rPr>
        <w:t xml:space="preserve">Elar Vilt, </w:t>
      </w:r>
      <w:r w:rsidR="005640EF" w:rsidRPr="00055E9E">
        <w:rPr>
          <w:sz w:val="24"/>
          <w:szCs w:val="24"/>
        </w:rPr>
        <w:t>AS Kodumaja arendusdirektor;</w:t>
      </w:r>
      <w:r w:rsidR="005640EF" w:rsidRPr="00055E9E">
        <w:rPr>
          <w:b/>
          <w:sz w:val="24"/>
          <w:szCs w:val="24"/>
        </w:rPr>
        <w:t xml:space="preserve"> Tea Varrak, </w:t>
      </w:r>
      <w:r w:rsidR="005640EF" w:rsidRPr="00055E9E">
        <w:rPr>
          <w:sz w:val="24"/>
          <w:szCs w:val="24"/>
        </w:rPr>
        <w:t>Tallinna Tehnikaülikooli innovatsiooni ja ettevõtlussuhete prorektor.</w:t>
      </w:r>
    </w:p>
    <w:p w:rsidR="005640EF" w:rsidRPr="00055E9E" w:rsidRDefault="005640EF" w:rsidP="005640EF">
      <w:pPr>
        <w:rPr>
          <w:b/>
          <w:sz w:val="24"/>
          <w:szCs w:val="24"/>
        </w:rPr>
      </w:pPr>
      <w:r w:rsidRPr="00055E9E">
        <w:rPr>
          <w:b/>
          <w:sz w:val="24"/>
          <w:szCs w:val="24"/>
        </w:rPr>
        <w:t>14.50 – 15.00 Kokkuvõte</w:t>
      </w:r>
    </w:p>
    <w:p w:rsidR="005640EF" w:rsidRPr="00055E9E" w:rsidRDefault="00726E70" w:rsidP="005640EF">
      <w:pPr>
        <w:rPr>
          <w:rFonts w:cs="Arial"/>
          <w:sz w:val="24"/>
          <w:szCs w:val="24"/>
        </w:rPr>
      </w:pPr>
      <w:r w:rsidRPr="00055E9E">
        <w:rPr>
          <w:rFonts w:cs="Arial"/>
          <w:sz w:val="24"/>
          <w:szCs w:val="24"/>
        </w:rPr>
        <w:lastRenderedPageBreak/>
        <w:t>15.00 - kohv ja suupisted enne teeleminekut</w:t>
      </w:r>
    </w:p>
    <w:p w:rsidR="005640EF" w:rsidRPr="00055E9E" w:rsidRDefault="005640EF" w:rsidP="005640EF">
      <w:pPr>
        <w:rPr>
          <w:sz w:val="24"/>
          <w:szCs w:val="24"/>
        </w:rPr>
      </w:pPr>
      <w:r w:rsidRPr="00055E9E">
        <w:rPr>
          <w:sz w:val="24"/>
          <w:szCs w:val="24"/>
        </w:rPr>
        <w:t xml:space="preserve">Konverentsi </w:t>
      </w:r>
      <w:r w:rsidR="00726E70" w:rsidRPr="00055E9E">
        <w:rPr>
          <w:sz w:val="24"/>
          <w:szCs w:val="24"/>
        </w:rPr>
        <w:t xml:space="preserve">juhib </w:t>
      </w:r>
      <w:r w:rsidR="00726E70" w:rsidRPr="009259F0">
        <w:rPr>
          <w:b/>
          <w:sz w:val="24"/>
          <w:szCs w:val="24"/>
        </w:rPr>
        <w:t>Andres Koppel</w:t>
      </w:r>
      <w:r w:rsidR="00726E70" w:rsidRPr="00055E9E">
        <w:rPr>
          <w:sz w:val="24"/>
          <w:szCs w:val="24"/>
        </w:rPr>
        <w:t xml:space="preserve">, </w:t>
      </w:r>
      <w:r w:rsidRPr="00055E9E">
        <w:rPr>
          <w:sz w:val="24"/>
          <w:szCs w:val="24"/>
        </w:rPr>
        <w:t>Eesti Teadusagentuuri juhatuse esimees</w:t>
      </w:r>
      <w:r w:rsidR="00726E70" w:rsidRPr="00055E9E">
        <w:rPr>
          <w:sz w:val="24"/>
          <w:szCs w:val="24"/>
        </w:rPr>
        <w:t>.</w:t>
      </w:r>
    </w:p>
    <w:sectPr w:rsidR="005640EF" w:rsidRPr="00055E9E" w:rsidSect="0076229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19" w:rsidRDefault="00C50719" w:rsidP="00537750">
      <w:pPr>
        <w:spacing w:after="0" w:line="240" w:lineRule="auto"/>
      </w:pPr>
      <w:r>
        <w:separator/>
      </w:r>
    </w:p>
  </w:endnote>
  <w:endnote w:type="continuationSeparator" w:id="0">
    <w:p w:rsidR="00C50719" w:rsidRDefault="00C50719" w:rsidP="0053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19" w:rsidRDefault="00C50719" w:rsidP="00537750">
      <w:pPr>
        <w:spacing w:after="0" w:line="240" w:lineRule="auto"/>
      </w:pPr>
      <w:r>
        <w:separator/>
      </w:r>
    </w:p>
  </w:footnote>
  <w:footnote w:type="continuationSeparator" w:id="0">
    <w:p w:rsidR="00C50719" w:rsidRDefault="00C50719" w:rsidP="0053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03F4"/>
    <w:multiLevelType w:val="hybridMultilevel"/>
    <w:tmpl w:val="CC5A56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FF4"/>
    <w:multiLevelType w:val="hybridMultilevel"/>
    <w:tmpl w:val="6736F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36F"/>
    <w:multiLevelType w:val="hybridMultilevel"/>
    <w:tmpl w:val="6FE88A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5D2D"/>
    <w:multiLevelType w:val="hybridMultilevel"/>
    <w:tmpl w:val="A8485E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A1338"/>
    <w:multiLevelType w:val="hybridMultilevel"/>
    <w:tmpl w:val="3208E1DC"/>
    <w:lvl w:ilvl="0" w:tplc="2A30F11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8"/>
    <w:rsid w:val="000022A6"/>
    <w:rsid w:val="00025F6A"/>
    <w:rsid w:val="00053A65"/>
    <w:rsid w:val="00055E9E"/>
    <w:rsid w:val="00075970"/>
    <w:rsid w:val="00076145"/>
    <w:rsid w:val="00086D52"/>
    <w:rsid w:val="000A0549"/>
    <w:rsid w:val="000B476F"/>
    <w:rsid w:val="000D78A5"/>
    <w:rsid w:val="00104DB0"/>
    <w:rsid w:val="00107F07"/>
    <w:rsid w:val="00122012"/>
    <w:rsid w:val="0012441A"/>
    <w:rsid w:val="00131992"/>
    <w:rsid w:val="00141C84"/>
    <w:rsid w:val="00145297"/>
    <w:rsid w:val="00171C2A"/>
    <w:rsid w:val="00174C40"/>
    <w:rsid w:val="00181168"/>
    <w:rsid w:val="00196D3C"/>
    <w:rsid w:val="001A2D4F"/>
    <w:rsid w:val="001A3ACE"/>
    <w:rsid w:val="001B0ADA"/>
    <w:rsid w:val="001B51AE"/>
    <w:rsid w:val="001D1D93"/>
    <w:rsid w:val="00211579"/>
    <w:rsid w:val="0022190A"/>
    <w:rsid w:val="00223BF3"/>
    <w:rsid w:val="002246B7"/>
    <w:rsid w:val="00227266"/>
    <w:rsid w:val="00265726"/>
    <w:rsid w:val="00267A57"/>
    <w:rsid w:val="00276CB5"/>
    <w:rsid w:val="0029087A"/>
    <w:rsid w:val="002A3754"/>
    <w:rsid w:val="002B171F"/>
    <w:rsid w:val="002B33E0"/>
    <w:rsid w:val="002D692C"/>
    <w:rsid w:val="002D7D00"/>
    <w:rsid w:val="002E310E"/>
    <w:rsid w:val="002F4C8A"/>
    <w:rsid w:val="0030502D"/>
    <w:rsid w:val="0031053D"/>
    <w:rsid w:val="0032236E"/>
    <w:rsid w:val="00357841"/>
    <w:rsid w:val="00362739"/>
    <w:rsid w:val="00370ECB"/>
    <w:rsid w:val="003800F6"/>
    <w:rsid w:val="00385622"/>
    <w:rsid w:val="00393683"/>
    <w:rsid w:val="003A3B84"/>
    <w:rsid w:val="003A5E6D"/>
    <w:rsid w:val="003C29A5"/>
    <w:rsid w:val="003C29AA"/>
    <w:rsid w:val="003C5B1C"/>
    <w:rsid w:val="003D0BE1"/>
    <w:rsid w:val="003E66FC"/>
    <w:rsid w:val="00405254"/>
    <w:rsid w:val="004143BE"/>
    <w:rsid w:val="004615D9"/>
    <w:rsid w:val="0047609B"/>
    <w:rsid w:val="004977BA"/>
    <w:rsid w:val="004B7CA3"/>
    <w:rsid w:val="004C1985"/>
    <w:rsid w:val="004E0ED9"/>
    <w:rsid w:val="004F49A7"/>
    <w:rsid w:val="00500AD9"/>
    <w:rsid w:val="00526116"/>
    <w:rsid w:val="005317CE"/>
    <w:rsid w:val="00532BF7"/>
    <w:rsid w:val="00537711"/>
    <w:rsid w:val="00537750"/>
    <w:rsid w:val="00543B8E"/>
    <w:rsid w:val="005640EF"/>
    <w:rsid w:val="00581EBD"/>
    <w:rsid w:val="005A13D8"/>
    <w:rsid w:val="005C328D"/>
    <w:rsid w:val="005D38AF"/>
    <w:rsid w:val="005E22F1"/>
    <w:rsid w:val="005E3A96"/>
    <w:rsid w:val="0060355F"/>
    <w:rsid w:val="00607AC3"/>
    <w:rsid w:val="00622A83"/>
    <w:rsid w:val="00625452"/>
    <w:rsid w:val="00632591"/>
    <w:rsid w:val="006416DE"/>
    <w:rsid w:val="00651669"/>
    <w:rsid w:val="00657338"/>
    <w:rsid w:val="00673252"/>
    <w:rsid w:val="0067349F"/>
    <w:rsid w:val="00676CB4"/>
    <w:rsid w:val="00677BAD"/>
    <w:rsid w:val="006B2ADF"/>
    <w:rsid w:val="006B4270"/>
    <w:rsid w:val="006C286D"/>
    <w:rsid w:val="006E5D04"/>
    <w:rsid w:val="00716EA3"/>
    <w:rsid w:val="007227B7"/>
    <w:rsid w:val="00725C28"/>
    <w:rsid w:val="00726E70"/>
    <w:rsid w:val="007408EB"/>
    <w:rsid w:val="0074430A"/>
    <w:rsid w:val="007500AE"/>
    <w:rsid w:val="00751CB8"/>
    <w:rsid w:val="00753394"/>
    <w:rsid w:val="00762299"/>
    <w:rsid w:val="00774F42"/>
    <w:rsid w:val="00775810"/>
    <w:rsid w:val="007C47A5"/>
    <w:rsid w:val="007C6B97"/>
    <w:rsid w:val="007D3D78"/>
    <w:rsid w:val="007E4F26"/>
    <w:rsid w:val="00801C88"/>
    <w:rsid w:val="008042CC"/>
    <w:rsid w:val="008155D8"/>
    <w:rsid w:val="00833AD9"/>
    <w:rsid w:val="00834C4C"/>
    <w:rsid w:val="00834F05"/>
    <w:rsid w:val="00861EDA"/>
    <w:rsid w:val="008654D2"/>
    <w:rsid w:val="00870C77"/>
    <w:rsid w:val="0088080B"/>
    <w:rsid w:val="008951BA"/>
    <w:rsid w:val="00895BD0"/>
    <w:rsid w:val="008B5F73"/>
    <w:rsid w:val="008B7AC0"/>
    <w:rsid w:val="008D08D6"/>
    <w:rsid w:val="008D576B"/>
    <w:rsid w:val="008F1173"/>
    <w:rsid w:val="008F5754"/>
    <w:rsid w:val="00901934"/>
    <w:rsid w:val="00901F39"/>
    <w:rsid w:val="009070A2"/>
    <w:rsid w:val="00907CD4"/>
    <w:rsid w:val="0092138C"/>
    <w:rsid w:val="0092431D"/>
    <w:rsid w:val="009259F0"/>
    <w:rsid w:val="00926D79"/>
    <w:rsid w:val="009446F0"/>
    <w:rsid w:val="00947995"/>
    <w:rsid w:val="00974C6E"/>
    <w:rsid w:val="00986B6A"/>
    <w:rsid w:val="009914E1"/>
    <w:rsid w:val="009941E7"/>
    <w:rsid w:val="00994BB7"/>
    <w:rsid w:val="009A42FC"/>
    <w:rsid w:val="009B6A1C"/>
    <w:rsid w:val="009C5486"/>
    <w:rsid w:val="009C591D"/>
    <w:rsid w:val="009D004C"/>
    <w:rsid w:val="009D19F4"/>
    <w:rsid w:val="009E5178"/>
    <w:rsid w:val="009F1280"/>
    <w:rsid w:val="00A14158"/>
    <w:rsid w:val="00A2259E"/>
    <w:rsid w:val="00A27141"/>
    <w:rsid w:val="00A32F15"/>
    <w:rsid w:val="00A45792"/>
    <w:rsid w:val="00A506E1"/>
    <w:rsid w:val="00A71677"/>
    <w:rsid w:val="00A86A23"/>
    <w:rsid w:val="00A87927"/>
    <w:rsid w:val="00AA2ED7"/>
    <w:rsid w:val="00AC44FB"/>
    <w:rsid w:val="00AD4D6C"/>
    <w:rsid w:val="00AD7148"/>
    <w:rsid w:val="00AF6135"/>
    <w:rsid w:val="00B27959"/>
    <w:rsid w:val="00B72283"/>
    <w:rsid w:val="00B96502"/>
    <w:rsid w:val="00BB45DD"/>
    <w:rsid w:val="00BB4ADA"/>
    <w:rsid w:val="00BC4FFE"/>
    <w:rsid w:val="00BC5590"/>
    <w:rsid w:val="00BD5231"/>
    <w:rsid w:val="00BD6BA5"/>
    <w:rsid w:val="00BE2C95"/>
    <w:rsid w:val="00BF705F"/>
    <w:rsid w:val="00C03249"/>
    <w:rsid w:val="00C06773"/>
    <w:rsid w:val="00C0790C"/>
    <w:rsid w:val="00C310D4"/>
    <w:rsid w:val="00C31123"/>
    <w:rsid w:val="00C41C6A"/>
    <w:rsid w:val="00C50719"/>
    <w:rsid w:val="00C517FF"/>
    <w:rsid w:val="00C57E6B"/>
    <w:rsid w:val="00C660EC"/>
    <w:rsid w:val="00C84450"/>
    <w:rsid w:val="00C85238"/>
    <w:rsid w:val="00C8654B"/>
    <w:rsid w:val="00C86604"/>
    <w:rsid w:val="00C96A3E"/>
    <w:rsid w:val="00CB08B0"/>
    <w:rsid w:val="00CB3A74"/>
    <w:rsid w:val="00CE28E8"/>
    <w:rsid w:val="00CE454F"/>
    <w:rsid w:val="00CE50E0"/>
    <w:rsid w:val="00D02A28"/>
    <w:rsid w:val="00D075D1"/>
    <w:rsid w:val="00D10FCB"/>
    <w:rsid w:val="00D30F3A"/>
    <w:rsid w:val="00D37004"/>
    <w:rsid w:val="00D4017E"/>
    <w:rsid w:val="00D416A1"/>
    <w:rsid w:val="00D44BB8"/>
    <w:rsid w:val="00D70589"/>
    <w:rsid w:val="00D91D14"/>
    <w:rsid w:val="00D9541D"/>
    <w:rsid w:val="00DA1ABA"/>
    <w:rsid w:val="00DA2598"/>
    <w:rsid w:val="00DB4FEC"/>
    <w:rsid w:val="00DE3CB7"/>
    <w:rsid w:val="00E10D74"/>
    <w:rsid w:val="00E24E36"/>
    <w:rsid w:val="00E2702B"/>
    <w:rsid w:val="00E27654"/>
    <w:rsid w:val="00E52F4A"/>
    <w:rsid w:val="00E567B9"/>
    <w:rsid w:val="00E6015F"/>
    <w:rsid w:val="00E632CE"/>
    <w:rsid w:val="00E72A0D"/>
    <w:rsid w:val="00E82B18"/>
    <w:rsid w:val="00E90BC6"/>
    <w:rsid w:val="00EB0D1E"/>
    <w:rsid w:val="00EC7671"/>
    <w:rsid w:val="00EC77BB"/>
    <w:rsid w:val="00ED2007"/>
    <w:rsid w:val="00EE00D7"/>
    <w:rsid w:val="00EF32EF"/>
    <w:rsid w:val="00F06CE5"/>
    <w:rsid w:val="00F11E2C"/>
    <w:rsid w:val="00F13C82"/>
    <w:rsid w:val="00F17778"/>
    <w:rsid w:val="00F450A1"/>
    <w:rsid w:val="00F52A2B"/>
    <w:rsid w:val="00F549F1"/>
    <w:rsid w:val="00F616A9"/>
    <w:rsid w:val="00F626DF"/>
    <w:rsid w:val="00F6417C"/>
    <w:rsid w:val="00F746DA"/>
    <w:rsid w:val="00FA37D6"/>
    <w:rsid w:val="00FA46C6"/>
    <w:rsid w:val="00FC7957"/>
    <w:rsid w:val="00FE2220"/>
    <w:rsid w:val="00FE7F80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50F4-DCBE-420D-9F2E-18663F1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1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16E7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7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B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750"/>
  </w:style>
  <w:style w:type="paragraph" w:styleId="Footer">
    <w:name w:val="footer"/>
    <w:basedOn w:val="Normal"/>
    <w:link w:val="FooterChar"/>
    <w:uiPriority w:val="99"/>
    <w:unhideWhenUsed/>
    <w:rsid w:val="0053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50"/>
  </w:style>
  <w:style w:type="paragraph" w:styleId="FootnoteText">
    <w:name w:val="footnote text"/>
    <w:basedOn w:val="Normal"/>
    <w:link w:val="FootnoteTextChar"/>
    <w:uiPriority w:val="99"/>
    <w:semiHidden/>
    <w:unhideWhenUsed/>
    <w:rsid w:val="00537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75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4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4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6D52"/>
  </w:style>
  <w:style w:type="paragraph" w:customStyle="1" w:styleId="Default">
    <w:name w:val="Default"/>
    <w:rsid w:val="005640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64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FFDD-2EFC-475D-B80A-B7717923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300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University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KTamm</dc:creator>
  <cp:lastModifiedBy>Eeva Kumberg</cp:lastModifiedBy>
  <cp:revision>6</cp:revision>
  <cp:lastPrinted>2014-10-21T06:39:00Z</cp:lastPrinted>
  <dcterms:created xsi:type="dcterms:W3CDTF">2016-09-26T12:00:00Z</dcterms:created>
  <dcterms:modified xsi:type="dcterms:W3CDTF">2016-10-12T08:15:00Z</dcterms:modified>
</cp:coreProperties>
</file>