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40" w:rsidRDefault="007A1240" w:rsidP="00181311">
      <w:pPr>
        <w:spacing w:after="0"/>
        <w:rPr>
          <w:rFonts w:ascii="Arial Narrow" w:hAnsi="Arial Narrow"/>
        </w:rPr>
      </w:pPr>
    </w:p>
    <w:p w:rsidR="00614565" w:rsidRPr="007A1240" w:rsidRDefault="00FD4001" w:rsidP="00181311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IUT 2015</w:t>
      </w:r>
      <w:r w:rsidR="00181311" w:rsidRPr="007A1240">
        <w:rPr>
          <w:rFonts w:ascii="Arial Narrow" w:hAnsi="Arial Narrow"/>
          <w:b/>
        </w:rPr>
        <w:t xml:space="preserve"> </w:t>
      </w:r>
      <w:r w:rsidR="007A1240">
        <w:rPr>
          <w:rFonts w:ascii="Arial Narrow" w:hAnsi="Arial Narrow"/>
          <w:b/>
        </w:rPr>
        <w:t>tuumiktaristu</w:t>
      </w:r>
      <w:r w:rsidR="007740E0" w:rsidRPr="007A1240">
        <w:rPr>
          <w:rFonts w:ascii="Arial Narrow" w:hAnsi="Arial Narrow"/>
          <w:b/>
        </w:rPr>
        <w:t xml:space="preserve"> </w:t>
      </w:r>
      <w:r w:rsidR="00181311" w:rsidRPr="007A1240">
        <w:rPr>
          <w:rFonts w:ascii="Arial Narrow" w:hAnsi="Arial Narrow"/>
          <w:b/>
        </w:rPr>
        <w:t>jätkutaotlus</w:t>
      </w:r>
      <w:r w:rsidR="00614565"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410"/>
      </w:tblGrid>
      <w:tr w:rsidR="00614565" w:rsidTr="00FD4001">
        <w:tc>
          <w:tcPr>
            <w:tcW w:w="1134" w:type="dxa"/>
            <w:shd w:val="clear" w:color="auto" w:fill="A6A6A6" w:themeFill="background1" w:themeFillShade="A6"/>
          </w:tcPr>
          <w:p w:rsidR="00614565" w:rsidRDefault="00614565" w:rsidP="005F2B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</w:t>
            </w:r>
            <w:r w:rsidR="005F2BDA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2410" w:type="dxa"/>
          </w:tcPr>
          <w:p w:rsidR="00614565" w:rsidRDefault="00614565" w:rsidP="00116E1C">
            <w:pPr>
              <w:rPr>
                <w:rFonts w:ascii="Arial Narrow" w:hAnsi="Arial Narrow"/>
                <w:b/>
              </w:rPr>
            </w:pPr>
          </w:p>
        </w:tc>
      </w:tr>
    </w:tbl>
    <w:p w:rsidR="00181311" w:rsidRPr="00181311" w:rsidRDefault="0018131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181311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181311" w:rsidRPr="00181311" w:rsidRDefault="00181311" w:rsidP="00AF0F13">
            <w:pPr>
              <w:rPr>
                <w:rFonts w:ascii="Arial Narrow" w:hAnsi="Arial Narrow"/>
                <w:b/>
              </w:rPr>
            </w:pPr>
            <w:r w:rsidRPr="00181311">
              <w:rPr>
                <w:rFonts w:ascii="Arial Narrow" w:hAnsi="Arial Narrow"/>
                <w:b/>
              </w:rPr>
              <w:t>ÜLDANDMED</w:t>
            </w:r>
          </w:p>
        </w:tc>
      </w:tr>
      <w:tr w:rsidR="00181311" w:rsidRPr="00181311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Taotluse liik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81311" w:rsidRPr="00181311" w:rsidRDefault="00936659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taotlus</w:t>
            </w: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Teadus- ja arendusasutus</w:t>
            </w:r>
          </w:p>
        </w:tc>
        <w:tc>
          <w:tcPr>
            <w:tcW w:w="6946" w:type="dxa"/>
          </w:tcPr>
          <w:p w:rsidR="00F827BA" w:rsidRPr="00587FDE" w:rsidRDefault="00F827BA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struktuuriüksus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eesti keeles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inglise keeles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täitja (tuumiktaristu juht)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algus (aaaa)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lõpp (aaaa)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5D4EFF" w:rsidRPr="00B93F8E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eesti keeles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6946" w:type="dxa"/>
          </w:tcPr>
          <w:p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5D4EFF" w:rsidRPr="00B93F8E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inglise keeles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6946" w:type="dxa"/>
          </w:tcPr>
          <w:p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79324F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9324F" w:rsidRDefault="0079324F" w:rsidP="007932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senise tegevuse ülevaade</w:t>
            </w:r>
            <w:r w:rsidR="00D71421">
              <w:rPr>
                <w:rFonts w:ascii="Arial Narrow" w:hAnsi="Arial Narrow"/>
              </w:rPr>
              <w:t xml:space="preserve">, </w:t>
            </w:r>
            <w:r w:rsidR="00AB4C2A">
              <w:rPr>
                <w:rFonts w:ascii="Arial Narrow" w:hAnsi="Arial Narrow"/>
              </w:rPr>
              <w:t xml:space="preserve">sh </w:t>
            </w:r>
            <w:r w:rsidR="009C65D9">
              <w:rPr>
                <w:rFonts w:ascii="Arial Narrow" w:hAnsi="Arial Narrow"/>
              </w:rPr>
              <w:t>kokkuvõte andmetest</w:t>
            </w:r>
            <w:r w:rsidR="00D71421">
              <w:rPr>
                <w:rFonts w:ascii="Arial Narrow" w:hAnsi="Arial Narrow"/>
              </w:rPr>
              <w:t xml:space="preserve"> tuumiktaristu kasutamise kohta</w:t>
            </w:r>
          </w:p>
          <w:p w:rsidR="0079324F" w:rsidRDefault="00CF6FE3" w:rsidP="007932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6</w:t>
            </w:r>
            <w:r w:rsidR="0079324F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</w:tcPr>
          <w:p w:rsidR="0079324F" w:rsidRPr="00587FDE" w:rsidRDefault="0079324F" w:rsidP="00AF0F13">
            <w:pPr>
              <w:rPr>
                <w:rFonts w:ascii="Arial Narrow" w:hAnsi="Arial Narrow"/>
              </w:rPr>
            </w:pPr>
          </w:p>
        </w:tc>
      </w:tr>
      <w:tr w:rsidR="00D7142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D71421" w:rsidRDefault="00D71421" w:rsidP="00AF0F13">
            <w:pPr>
              <w:rPr>
                <w:rFonts w:ascii="Arial Narrow" w:hAnsi="Arial Narrow"/>
              </w:rPr>
            </w:pPr>
            <w:r w:rsidRPr="00D71421">
              <w:rPr>
                <w:rFonts w:ascii="Arial Narrow" w:hAnsi="Arial Narrow"/>
              </w:rPr>
              <w:t xml:space="preserve">Tingimuslikult </w:t>
            </w:r>
            <w:r>
              <w:rPr>
                <w:rFonts w:ascii="Arial Narrow" w:hAnsi="Arial Narrow"/>
              </w:rPr>
              <w:t>tuumiktaristu toetuse</w:t>
            </w:r>
            <w:r w:rsidRPr="00D71421">
              <w:rPr>
                <w:rFonts w:ascii="Arial Narrow" w:hAnsi="Arial Narrow"/>
              </w:rPr>
              <w:t xml:space="preserve"> eraldamisel esitatud tingimuste täitmise kirjeldus</w:t>
            </w:r>
            <w:r w:rsidR="00CF6FE3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="00CF6FE3">
              <w:rPr>
                <w:rFonts w:ascii="Arial Narrow" w:hAnsi="Arial Narrow"/>
                <w:b/>
                <w:color w:val="00B050"/>
                <w:sz w:val="18"/>
                <w:szCs w:val="18"/>
              </w:rPr>
              <w:t>Juhul kui on</w:t>
            </w:r>
          </w:p>
          <w:p w:rsidR="00D71421" w:rsidRDefault="00CF6FE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4</w:t>
            </w:r>
            <w:r w:rsidR="00D71421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</w:tcPr>
          <w:p w:rsidR="00D71421" w:rsidRPr="00587FDE" w:rsidRDefault="00D7142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C30D7E" w:rsidRDefault="003723E6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A</w:t>
            </w:r>
            <w:r w:rsidRPr="003723E6">
              <w:rPr>
                <w:rFonts w:ascii="Arial Narrow" w:hAnsi="Arial Narrow"/>
              </w:rPr>
              <w:t>ndmed oluliste muudatuste kohta tuumiktaristus</w:t>
            </w:r>
            <w:r>
              <w:rPr>
                <w:rFonts w:ascii="Arial Narrow" w:hAnsi="Arial Narrow"/>
              </w:rPr>
              <w:t xml:space="preserve"> </w:t>
            </w:r>
            <w:r w:rsidR="00C30D7E">
              <w:rPr>
                <w:rFonts w:ascii="Arial Narrow" w:hAnsi="Arial Narrow"/>
                <w:b/>
                <w:color w:val="00B050"/>
                <w:sz w:val="18"/>
                <w:szCs w:val="18"/>
              </w:rPr>
              <w:t>Juhul kui on</w:t>
            </w:r>
          </w:p>
          <w:p w:rsidR="00B93F8E" w:rsidRPr="00B93F8E" w:rsidRDefault="00CF6FE3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311" w:rsidRPr="00181311" w:rsidRDefault="00FD4001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Taotletav summa 2016</w:t>
            </w:r>
            <w:r w:rsidR="00181311">
              <w:rPr>
                <w:rFonts w:ascii="Arial Narrow" w:hAnsi="Arial Narrow"/>
              </w:rPr>
              <w:t>. aastaks</w:t>
            </w:r>
            <w:r w:rsidR="00D8728B">
              <w:t xml:space="preserve"> </w:t>
            </w:r>
            <w:r w:rsidR="00D8728B" w:rsidRPr="00D8728B">
              <w:rPr>
                <w:rFonts w:ascii="Arial Narrow" w:hAnsi="Arial Narrow"/>
              </w:rPr>
              <w:t>koos üldkuluga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D71421" w:rsidRPr="00181311" w:rsidTr="00FD4001">
        <w:tc>
          <w:tcPr>
            <w:tcW w:w="10065" w:type="dxa"/>
            <w:gridSpan w:val="2"/>
            <w:shd w:val="clear" w:color="auto" w:fill="D9D9D9" w:themeFill="background1" w:themeFillShade="D9"/>
          </w:tcPr>
          <w:p w:rsidR="00D71421" w:rsidRDefault="00D71421" w:rsidP="00D71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D71421">
              <w:rPr>
                <w:rFonts w:ascii="Arial Narrow" w:hAnsi="Arial Narrow"/>
              </w:rPr>
              <w:t>uumiktaristu teenuste kasutamise tingim</w:t>
            </w:r>
            <w:r w:rsidR="009C65D9">
              <w:rPr>
                <w:rFonts w:ascii="Arial Narrow" w:hAnsi="Arial Narrow"/>
              </w:rPr>
              <w:t xml:space="preserve">used ja andmed kasutamise kohta 2014.a 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tingimused ja andmed kasutamise kohta .pdf või .rtf formaadis koos taotlusega digikonteinerisse.</w:t>
            </w:r>
          </w:p>
        </w:tc>
      </w:tr>
      <w:tr w:rsidR="00F827BA" w:rsidRPr="00181311" w:rsidTr="00FD4001">
        <w:tc>
          <w:tcPr>
            <w:tcW w:w="10065" w:type="dxa"/>
            <w:gridSpan w:val="2"/>
            <w:shd w:val="clear" w:color="auto" w:fill="D9D9D9" w:themeFill="background1" w:themeFillShade="D9"/>
          </w:tcPr>
          <w:p w:rsidR="00F827BA" w:rsidRPr="00181311" w:rsidRDefault="00F827BA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Eetikakomisjoni otsus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Vastav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eetikakomisjoni</w:t>
            </w:r>
            <w:r w:rsid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otsus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, kui tuumiktaristu tegevusega kavandatakse arstiteaduslikke uuringuid või loomkatseid</w:t>
            </w:r>
            <w:r w:rsidR="00F72D28" w:rsidRP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(juhul kui pole eelnevalt esitatud)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. Lisada </w:t>
            </w:r>
            <w:r w:rsidR="00DF5377">
              <w:rPr>
                <w:rFonts w:ascii="Arial Narrow" w:hAnsi="Arial Narrow"/>
                <w:b/>
                <w:color w:val="00B050"/>
                <w:sz w:val="18"/>
                <w:szCs w:val="18"/>
              </w:rPr>
              <w:t>otsus .pdf või .rtf formaadis koos taotlusega digikonteinerisse.</w:t>
            </w:r>
          </w:p>
        </w:tc>
      </w:tr>
    </w:tbl>
    <w:p w:rsidR="00F827BA" w:rsidRPr="00181311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315827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315827" w:rsidRPr="00181311" w:rsidRDefault="00315827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ISIKUD</w:t>
            </w:r>
          </w:p>
        </w:tc>
      </w:tr>
      <w:tr w:rsidR="00315827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315827" w:rsidRPr="00181311" w:rsidRDefault="0031582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juht</w:t>
            </w:r>
          </w:p>
        </w:tc>
        <w:tc>
          <w:tcPr>
            <w:tcW w:w="6946" w:type="dxa"/>
          </w:tcPr>
          <w:p w:rsidR="00315827" w:rsidRPr="00181311" w:rsidRDefault="00315827" w:rsidP="00116E1C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76A" w:rsidRPr="00181311" w:rsidRDefault="00A470B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töös osalevad isikud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 ja töökoormus tuumiktaristus</w:t>
            </w: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EA3764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EA3764" w:rsidRDefault="00EA3764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Kommentaarid tuumiktaristu personali kohta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tuumiktaristu tegevust elluviiva personali arvu ja struktuuri (töökoormuse jaotumist). 4000 tähemärki</w:t>
            </w:r>
          </w:p>
        </w:tc>
        <w:tc>
          <w:tcPr>
            <w:tcW w:w="6946" w:type="dxa"/>
            <w:shd w:val="clear" w:color="auto" w:fill="auto"/>
          </w:tcPr>
          <w:p w:rsidR="00EA3764" w:rsidRDefault="00EA3764" w:rsidP="00AF0F13">
            <w:pPr>
              <w:rPr>
                <w:rFonts w:ascii="Arial Narrow" w:hAnsi="Arial Narrow"/>
              </w:rPr>
            </w:pPr>
          </w:p>
        </w:tc>
      </w:tr>
      <w:tr w:rsidR="00596098" w:rsidRPr="00181311" w:rsidTr="00FD4001">
        <w:tc>
          <w:tcPr>
            <w:tcW w:w="10065" w:type="dxa"/>
            <w:gridSpan w:val="2"/>
            <w:shd w:val="clear" w:color="auto" w:fill="D9D9D9" w:themeFill="background1" w:themeFillShade="D9"/>
          </w:tcPr>
          <w:p w:rsidR="00596098" w:rsidRPr="00181311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Isikud väljastpoolt Eesti T&amp;A asutusi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D43E82"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>ui tuumiktaristusse on planeeritud kaasata isikuid, kellel hetkel puudub töösuhe Eesti T&amp;A asutustega, siis tuleb jätkutaotlusele lisada nende poolt allkirjastatud vabas vormis kinnituskiri.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kinnituskiri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koos taotlusega digikonteinerisse.</w:t>
            </w:r>
          </w:p>
        </w:tc>
      </w:tr>
    </w:tbl>
    <w:p w:rsidR="00EA3764" w:rsidRDefault="00EA3764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79324F" w:rsidRPr="00181311" w:rsidTr="00817988">
        <w:tc>
          <w:tcPr>
            <w:tcW w:w="10065" w:type="dxa"/>
            <w:gridSpan w:val="4"/>
            <w:shd w:val="clear" w:color="auto" w:fill="A6A6A6" w:themeFill="background1" w:themeFillShade="A6"/>
          </w:tcPr>
          <w:p w:rsidR="0079324F" w:rsidRPr="00181311" w:rsidRDefault="003E68DF" w:rsidP="00817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79324F">
              <w:rPr>
                <w:rFonts w:ascii="Arial Narrow" w:hAnsi="Arial Narrow"/>
                <w:b/>
              </w:rPr>
              <w:t>PERSONALI KOONDARVESTUS</w:t>
            </w:r>
          </w:p>
        </w:tc>
      </w:tr>
      <w:tr w:rsidR="0079324F" w:rsidRPr="00181311" w:rsidTr="00820236">
        <w:tc>
          <w:tcPr>
            <w:tcW w:w="10065" w:type="dxa"/>
            <w:gridSpan w:val="4"/>
            <w:shd w:val="clear" w:color="auto" w:fill="D9D9D9" w:themeFill="background1" w:themeFillShade="D9"/>
          </w:tcPr>
          <w:p w:rsidR="0079324F" w:rsidRPr="00181311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2014. aasta summaarsed </w:t>
            </w:r>
            <w:r w:rsidRPr="0079324F">
              <w:rPr>
                <w:rFonts w:ascii="Arial Narrow" w:hAnsi="Arial Narrow"/>
              </w:rPr>
              <w:t>töötajate täistööaja ekvivalendid</w:t>
            </w:r>
            <w:r w:rsidR="00626BE6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Vajadusel lisada ridu</w:t>
            </w:r>
          </w:p>
        </w:tc>
      </w:tr>
      <w:tr w:rsidR="0079324F" w:rsidRPr="00181311" w:rsidTr="00D71421">
        <w:tc>
          <w:tcPr>
            <w:tcW w:w="2516" w:type="dxa"/>
            <w:shd w:val="clear" w:color="auto" w:fill="D9D9D9" w:themeFill="background1" w:themeFillShade="D9"/>
          </w:tcPr>
          <w:p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Täistööaja ekvivalent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Töötasud kokku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Ekvivalentsumma</w:t>
            </w: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</w:tbl>
    <w:p w:rsidR="0079324F" w:rsidRDefault="0079324F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921"/>
        <w:gridCol w:w="496"/>
        <w:gridCol w:w="1197"/>
        <w:gridCol w:w="142"/>
        <w:gridCol w:w="989"/>
        <w:gridCol w:w="851"/>
        <w:gridCol w:w="278"/>
        <w:gridCol w:w="2072"/>
      </w:tblGrid>
      <w:tr w:rsidR="0073276A" w:rsidRPr="00181311" w:rsidTr="00FD4001">
        <w:tc>
          <w:tcPr>
            <w:tcW w:w="10065" w:type="dxa"/>
            <w:gridSpan w:val="9"/>
            <w:shd w:val="clear" w:color="auto" w:fill="A6A6A6" w:themeFill="background1" w:themeFillShade="A6"/>
          </w:tcPr>
          <w:p w:rsidR="0073276A" w:rsidRPr="00181311" w:rsidRDefault="00D71421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T&amp;A TEGEVUS</w:t>
            </w:r>
          </w:p>
        </w:tc>
      </w:tr>
      <w:tr w:rsidR="0073276A" w:rsidRPr="00181311" w:rsidTr="00FD4001"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Seotud käimasolevad projektid (IUT, PUT, sihtfinantseeritavad teadusteemad jt)</w:t>
            </w:r>
            <w:r w:rsidR="007740E0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</w:tr>
      <w:tr w:rsidR="007740E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Projekti nimetus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Vastutav täitja</w:t>
            </w:r>
          </w:p>
        </w:tc>
        <w:tc>
          <w:tcPr>
            <w:tcW w:w="1693" w:type="dxa"/>
            <w:gridSpan w:val="2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Finantsprogramm</w:t>
            </w:r>
          </w:p>
        </w:tc>
        <w:tc>
          <w:tcPr>
            <w:tcW w:w="1131" w:type="dxa"/>
            <w:gridSpan w:val="2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Algusaasta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Lõppaasta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Kogusumma (EUR)</w:t>
            </w: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740E0" w:rsidRPr="00816244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seos samas alamvaldkonnas või –valdkondades täidetavate uurimisprojektidega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info ETISe keskkonnast väljaspool as</w:t>
            </w:r>
            <w:r w:rsidR="00CF6FE3">
              <w:rPr>
                <w:rFonts w:ascii="Arial Narrow" w:hAnsi="Arial Narrow"/>
                <w:b/>
                <w:color w:val="00B050"/>
                <w:sz w:val="18"/>
                <w:szCs w:val="18"/>
              </w:rPr>
              <w:t>uvate uurimisprojektide kohta. 2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  <w:gridSpan w:val="8"/>
          </w:tcPr>
          <w:p w:rsidR="0073276A" w:rsidRPr="007A1240" w:rsidRDefault="0073276A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740E0" w:rsidRPr="00816244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Loetelu tuumiktaristutega seotud teadus- ja arendusasutuses taotletavate institutsionaalse uurimistoetuse uurimisteemade kohta (nimetus, taotletav periood ja maht)</w:t>
            </w:r>
            <w:r w:rsidR="00B93F8E" w:rsidRPr="003854C3"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6946" w:type="dxa"/>
            <w:gridSpan w:val="8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05680" w:rsidRPr="00181311" w:rsidTr="00FD4001">
        <w:tc>
          <w:tcPr>
            <w:tcW w:w="10065" w:type="dxa"/>
            <w:gridSpan w:val="9"/>
            <w:shd w:val="clear" w:color="auto" w:fill="D9D9D9" w:themeFill="background1" w:themeFillShade="D9"/>
          </w:tcPr>
          <w:p w:rsidR="00705680" w:rsidRPr="007740E0" w:rsidRDefault="00705680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Rahvusv</w:t>
            </w:r>
            <w:r w:rsidR="00B93F8E">
              <w:rPr>
                <w:rFonts w:ascii="Arial Narrow" w:hAnsi="Arial Narrow"/>
              </w:rPr>
              <w:t>aheline ja Eesti-sisene koostöö</w:t>
            </w:r>
            <w:r>
              <w:rPr>
                <w:rFonts w:ascii="Arial Narrow" w:hAnsi="Arial Narrow"/>
              </w:rPr>
              <w:t xml:space="preserve"> </w:t>
            </w:r>
            <w:r w:rsidR="00D43E82" w:rsidRPr="00D43E82"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saab kuni 10 kirjet</w:t>
            </w:r>
          </w:p>
        </w:tc>
      </w:tr>
      <w:tr w:rsidR="00B836F3" w:rsidRPr="00181311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Koostöö kirjeldus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Alguskuupäev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Lõppkuupäev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Partnerasutus ja riik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Viide koostööprojektile</w:t>
            </w:r>
          </w:p>
        </w:tc>
      </w:tr>
      <w:tr w:rsidR="00B836F3" w:rsidRPr="00181311" w:rsidTr="00FD4001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B836F3" w:rsidRPr="00181311" w:rsidTr="00FD4001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B836F3" w:rsidRPr="00181311" w:rsidTr="00FD4001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B836F3" w:rsidRPr="00181311" w:rsidTr="00FD4001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</w:tbl>
    <w:p w:rsidR="0073276A" w:rsidRDefault="0073276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705680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705680" w:rsidRPr="00181311" w:rsidRDefault="00705680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TARISTU OSAD</w:t>
            </w:r>
          </w:p>
        </w:tc>
      </w:tr>
      <w:tr w:rsidR="0070568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05680" w:rsidRPr="00181311" w:rsidRDefault="007056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Muudest teadustaristu meetmetest rahastatud tuumiktaristu osad (juhul kui on)</w:t>
            </w:r>
            <w:r w:rsidR="00B93F8E" w:rsidRPr="003854C3"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="00CF6FE3"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bookmarkStart w:id="0" w:name="_GoBack"/>
            <w:bookmarkEnd w:id="0"/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</w:tcPr>
          <w:p w:rsidR="00705680" w:rsidRPr="002A6BB5" w:rsidRDefault="00705680" w:rsidP="00AF0F13">
            <w:pPr>
              <w:rPr>
                <w:rFonts w:ascii="Arial Narrow" w:hAnsi="Arial Narrow"/>
              </w:rPr>
            </w:pPr>
          </w:p>
        </w:tc>
      </w:tr>
      <w:tr w:rsidR="0070568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05680" w:rsidRPr="00181311" w:rsidRDefault="007056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Toetuse perioodi jooksul muudest finantsallikates</w:t>
            </w:r>
            <w:r w:rsidR="001424F1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 soetatav aparatuur, tarkvara ja rakendused (sh finantsallikas ja kasutusala)</w:t>
            </w:r>
            <w:r w:rsidR="005F398F">
              <w:rPr>
                <w:rFonts w:ascii="Arial Narrow" w:hAnsi="Arial Narrow"/>
              </w:rPr>
              <w:t xml:space="preserve"> (juhul kui on)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3000 tähemärki</w:t>
            </w:r>
          </w:p>
        </w:tc>
        <w:tc>
          <w:tcPr>
            <w:tcW w:w="6946" w:type="dxa"/>
          </w:tcPr>
          <w:p w:rsidR="00705680" w:rsidRPr="002A6BB5" w:rsidRDefault="00705680" w:rsidP="00AF0F13">
            <w:pPr>
              <w:rPr>
                <w:rFonts w:ascii="Arial Narrow" w:hAnsi="Arial Narrow"/>
              </w:rPr>
            </w:pPr>
          </w:p>
        </w:tc>
      </w:tr>
    </w:tbl>
    <w:p w:rsidR="00705680" w:rsidRDefault="00705680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2694"/>
      </w:tblGrid>
      <w:tr w:rsidR="00AF0F13" w:rsidRPr="00181311" w:rsidTr="00FD4001">
        <w:tc>
          <w:tcPr>
            <w:tcW w:w="10065" w:type="dxa"/>
            <w:gridSpan w:val="5"/>
            <w:shd w:val="clear" w:color="auto" w:fill="A6A6A6" w:themeFill="background1" w:themeFillShade="A6"/>
          </w:tcPr>
          <w:p w:rsidR="00AF0F13" w:rsidRPr="00181311" w:rsidRDefault="00AF0F13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EELARVE</w:t>
            </w:r>
          </w:p>
        </w:tc>
      </w:tr>
      <w:tr w:rsidR="00AF0F13" w:rsidRPr="005F398F" w:rsidTr="00FD4001">
        <w:tc>
          <w:tcPr>
            <w:tcW w:w="10065" w:type="dxa"/>
            <w:gridSpan w:val="5"/>
            <w:shd w:val="clear" w:color="auto" w:fill="D9D9D9" w:themeFill="background1" w:themeFillShade="D9"/>
          </w:tcPr>
          <w:p w:rsidR="00AF0F13" w:rsidRPr="005F398F" w:rsidRDefault="00AF0F13" w:rsidP="00AF0F13">
            <w:pPr>
              <w:rPr>
                <w:rFonts w:ascii="Arial Narrow" w:hAnsi="Arial Narrow"/>
              </w:rPr>
            </w:pPr>
            <w:r w:rsidRPr="005F398F">
              <w:rPr>
                <w:rFonts w:ascii="Arial Narrow" w:hAnsi="Arial Narrow"/>
              </w:rPr>
              <w:t>Tuumi</w:t>
            </w:r>
            <w:r>
              <w:rPr>
                <w:rFonts w:ascii="Arial Narrow" w:hAnsi="Arial Narrow"/>
              </w:rPr>
              <w:t>ktaristu aasta eelarve</w:t>
            </w:r>
          </w:p>
        </w:tc>
      </w:tr>
      <w:tr w:rsidR="00D43E82" w:rsidRPr="005F398F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E82" w:rsidRPr="005F398F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Otsesed kulud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E82" w:rsidRPr="00D43E82" w:rsidRDefault="009D56C5" w:rsidP="009D56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  <w:r w:rsidR="00D43E82" w:rsidRPr="00D43E82">
              <w:rPr>
                <w:rFonts w:ascii="Arial Narrow" w:hAnsi="Arial Narrow"/>
              </w:rPr>
              <w:t xml:space="preserve">. aastaks </w:t>
            </w:r>
            <w:r>
              <w:rPr>
                <w:rFonts w:ascii="Arial Narrow" w:hAnsi="Arial Narrow"/>
              </w:rPr>
              <w:t>eraldatud</w:t>
            </w:r>
            <w:r w:rsidR="00D43E82" w:rsidRPr="00D43E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summa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E82" w:rsidRPr="00D43E82" w:rsidRDefault="00D43E82" w:rsidP="009D56C5">
            <w:pPr>
              <w:rPr>
                <w:rFonts w:ascii="Arial Narrow" w:hAnsi="Arial Narrow"/>
              </w:rPr>
            </w:pPr>
            <w:r w:rsidRPr="00D43E82">
              <w:rPr>
                <w:rFonts w:ascii="Arial Narrow" w:hAnsi="Arial Narrow"/>
              </w:rPr>
              <w:t>2</w:t>
            </w:r>
            <w:r w:rsidR="00FD4001">
              <w:rPr>
                <w:rFonts w:ascii="Arial Narrow" w:hAnsi="Arial Narrow"/>
              </w:rPr>
              <w:t>015</w:t>
            </w:r>
            <w:r w:rsidR="009D56C5">
              <w:rPr>
                <w:rFonts w:ascii="Arial Narrow" w:hAnsi="Arial Narrow"/>
              </w:rPr>
              <w:t>. aastaks eraldatud summa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E82" w:rsidRPr="005F398F" w:rsidRDefault="00FD4001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  <w:r w:rsidR="00AF0F13">
              <w:rPr>
                <w:rFonts w:ascii="Arial Narrow" w:hAnsi="Arial Narrow"/>
              </w:rPr>
              <w:t>.</w:t>
            </w:r>
            <w:r w:rsidR="00D43E82">
              <w:rPr>
                <w:rFonts w:ascii="Arial Narrow" w:hAnsi="Arial Narrow"/>
              </w:rPr>
              <w:t xml:space="preserve"> aastaks taotletav eelarve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E82" w:rsidRPr="005F398F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Selgitus</w:t>
            </w:r>
          </w:p>
        </w:tc>
      </w:tr>
      <w:tr w:rsidR="00D43E82" w:rsidRPr="005F398F" w:rsidTr="00FD4001">
        <w:tc>
          <w:tcPr>
            <w:tcW w:w="3119" w:type="dxa"/>
            <w:shd w:val="clear" w:color="auto" w:fill="D9D9D9" w:themeFill="background1" w:themeFillShade="D9"/>
          </w:tcPr>
          <w:p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Personalikulud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personalikulusid tuumiktaristu töö tagamise jaoks vajalike töökohtade ja struktuuri lõikes. 2000 tähemärki</w:t>
            </w: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auto"/>
          </w:tcPr>
          <w:p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FD4001">
        <w:tc>
          <w:tcPr>
            <w:tcW w:w="3119" w:type="dxa"/>
            <w:shd w:val="clear" w:color="auto" w:fill="D9D9D9" w:themeFill="background1" w:themeFillShade="D9"/>
          </w:tcPr>
          <w:p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Lähetuskulud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Kirjeldage lähetuste eesmärki ja sisu.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auto"/>
          </w:tcPr>
          <w:p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FD4001">
        <w:tc>
          <w:tcPr>
            <w:tcW w:w="3119" w:type="dxa"/>
            <w:shd w:val="clear" w:color="auto" w:fill="D9D9D9" w:themeFill="background1" w:themeFillShade="D9"/>
          </w:tcPr>
          <w:p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Sisseostetavad teenused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Sisseostetavate teenuste kulureale ei rakendu 30% kogu eelarvest piirang.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auto"/>
          </w:tcPr>
          <w:p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FD4001">
        <w:tc>
          <w:tcPr>
            <w:tcW w:w="3119" w:type="dxa"/>
            <w:shd w:val="clear" w:color="auto" w:fill="D9D9D9" w:themeFill="background1" w:themeFillShade="D9"/>
          </w:tcPr>
          <w:p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Muud tuumiktaristu funktsioneerimise tagamiseks vajalikud otsesed kulud lähtuvalt tuumiktaristu eripärast</w:t>
            </w:r>
          </w:p>
          <w:p w:rsidR="00D43E82" w:rsidRPr="00B93F8E" w:rsidRDefault="00D43E82" w:rsidP="00AF0F1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:rsidTr="002D6F3F">
        <w:tc>
          <w:tcPr>
            <w:tcW w:w="3119" w:type="dxa"/>
            <w:shd w:val="clear" w:color="auto" w:fill="D9D9D9" w:themeFill="background1" w:themeFillShade="D9"/>
          </w:tcPr>
          <w:p w:rsidR="006B2129" w:rsidRDefault="006B2129" w:rsidP="00AF0F13">
            <w:pPr>
              <w:rPr>
                <w:rFonts w:ascii="Arial Narrow" w:hAnsi="Arial Narrow"/>
              </w:rPr>
            </w:pPr>
            <w:r w:rsidRPr="006B2129">
              <w:rPr>
                <w:rFonts w:ascii="Arial Narrow" w:hAnsi="Arial Narrow"/>
              </w:rPr>
              <w:t>Taotletav toetus kokku</w:t>
            </w:r>
          </w:p>
        </w:tc>
        <w:tc>
          <w:tcPr>
            <w:tcW w:w="1417" w:type="dxa"/>
            <w:shd w:val="clear" w:color="auto" w:fill="auto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2D6F3F">
        <w:tc>
          <w:tcPr>
            <w:tcW w:w="3119" w:type="dxa"/>
            <w:shd w:val="clear" w:color="auto" w:fill="D9D9D9" w:themeFill="background1" w:themeFillShade="D9"/>
          </w:tcPr>
          <w:p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Üldkulud kokku (7% otsestest kuludest)</w:t>
            </w:r>
          </w:p>
        </w:tc>
        <w:tc>
          <w:tcPr>
            <w:tcW w:w="1417" w:type="dxa"/>
            <w:shd w:val="clear" w:color="auto" w:fill="auto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:rsidTr="002D6F3F">
        <w:tc>
          <w:tcPr>
            <w:tcW w:w="3119" w:type="dxa"/>
            <w:shd w:val="clear" w:color="auto" w:fill="D9D9D9" w:themeFill="background1" w:themeFillShade="D9"/>
          </w:tcPr>
          <w:p w:rsidR="006B2129" w:rsidRDefault="00AF0F1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Taotletav toe</w:t>
            </w:r>
            <w:r w:rsidR="006B2129" w:rsidRPr="006B2129">
              <w:rPr>
                <w:rFonts w:ascii="Arial Narrow" w:hAnsi="Arial Narrow"/>
              </w:rPr>
              <w:t>tus koos üldkuluga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:rsidTr="009D56C5">
        <w:tc>
          <w:tcPr>
            <w:tcW w:w="3119" w:type="dxa"/>
            <w:shd w:val="clear" w:color="auto" w:fill="D9D9D9" w:themeFill="background1" w:themeFillShade="D9"/>
          </w:tcPr>
          <w:p w:rsidR="00D43E82" w:rsidRDefault="006B2129" w:rsidP="00AF0F13">
            <w:pPr>
              <w:rPr>
                <w:rFonts w:ascii="Arial Narrow" w:hAnsi="Arial Narrow"/>
              </w:rPr>
            </w:pPr>
            <w:r w:rsidRPr="006B2129">
              <w:rPr>
                <w:rFonts w:ascii="Arial Narrow" w:hAnsi="Arial Narrow"/>
              </w:rPr>
              <w:t>Eraldatud summa</w:t>
            </w:r>
          </w:p>
        </w:tc>
        <w:tc>
          <w:tcPr>
            <w:tcW w:w="1417" w:type="dxa"/>
            <w:shd w:val="clear" w:color="auto" w:fill="auto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AF0F13" w:rsidRPr="005F398F" w:rsidTr="00FD4001">
        <w:tc>
          <w:tcPr>
            <w:tcW w:w="3119" w:type="dxa"/>
            <w:shd w:val="clear" w:color="auto" w:fill="D9D9D9" w:themeFill="background1" w:themeFillShade="D9"/>
          </w:tcPr>
          <w:p w:rsidR="00AF0F13" w:rsidRDefault="00AF0F1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Põhjendus ja kalkulatsioonid eelarvele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AF0F13" w:rsidRPr="00587FDE" w:rsidRDefault="00AF0F13" w:rsidP="00AF0F13">
            <w:pPr>
              <w:rPr>
                <w:rFonts w:ascii="Arial Narrow" w:hAnsi="Arial Narrow"/>
              </w:rPr>
            </w:pPr>
          </w:p>
        </w:tc>
      </w:tr>
      <w:tr w:rsidR="00AF0F13" w:rsidTr="00FD4001">
        <w:tc>
          <w:tcPr>
            <w:tcW w:w="10065" w:type="dxa"/>
            <w:gridSpan w:val="5"/>
            <w:shd w:val="clear" w:color="auto" w:fill="D9D9D9" w:themeFill="background1" w:themeFillShade="D9"/>
          </w:tcPr>
          <w:p w:rsidR="00AF0F13" w:rsidRDefault="00AF0F13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Eelarve koostamiseks kasutatud lähteandmed, kalkulatsioonid jm dokumendid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eelarvesummade tekke erinevaid aspekte selgitavaid materjale. Kui ühe taotluse raames taotletakse toetust mitmele asutusele, lisada taotlusele informatsioon toetuse asutustevahelise jagunemise kohta.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koos taotlusega digikonteinerisse.</w:t>
            </w:r>
          </w:p>
        </w:tc>
      </w:tr>
    </w:tbl>
    <w:p w:rsidR="00F827BA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6620DE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6620DE" w:rsidRPr="006620DE" w:rsidRDefault="006620DE" w:rsidP="00AF0F13">
            <w:pPr>
              <w:rPr>
                <w:rFonts w:ascii="Arial Narrow" w:hAnsi="Arial Narrow"/>
                <w:b/>
                <w:i/>
              </w:rPr>
            </w:pPr>
            <w:r w:rsidRPr="006620DE">
              <w:rPr>
                <w:rFonts w:ascii="Arial Narrow" w:hAnsi="Arial Narrow"/>
                <w:b/>
              </w:rPr>
              <w:t>LISAD</w:t>
            </w:r>
          </w:p>
        </w:tc>
      </w:tr>
      <w:tr w:rsidR="006620DE" w:rsidRPr="00181311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20DE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Muu oluline lisainfo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6946" w:type="dxa"/>
          </w:tcPr>
          <w:p w:rsidR="006620DE" w:rsidRPr="00587FDE" w:rsidRDefault="006620DE" w:rsidP="00AF0F13">
            <w:pPr>
              <w:rPr>
                <w:rFonts w:ascii="Arial Narrow" w:hAnsi="Arial Narrow"/>
              </w:rPr>
            </w:pPr>
          </w:p>
        </w:tc>
      </w:tr>
      <w:tr w:rsidR="00596098" w:rsidTr="00FD4001">
        <w:tc>
          <w:tcPr>
            <w:tcW w:w="10065" w:type="dxa"/>
            <w:gridSpan w:val="2"/>
            <w:shd w:val="clear" w:color="auto" w:fill="D9D9D9" w:themeFill="background1" w:themeFillShade="D9"/>
          </w:tcPr>
          <w:p w:rsidR="00596098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Tuumiktaristu seisukohalt olulist informatsiooni sisaldavad failid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Materjalid, mida pole IUT määrusega nõutud, aga mis võivad sisaldada tuumiktaristu seisukohalt olulist täiendavat lisainfot.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.pdf või .rtf formaadis koos taotlusega digikonteinerisse.</w:t>
            </w:r>
          </w:p>
        </w:tc>
      </w:tr>
    </w:tbl>
    <w:p w:rsidR="00315827" w:rsidRDefault="00315827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6620DE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6620DE" w:rsidRPr="00181311" w:rsidRDefault="006620DE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ALLKIRJASTAMINE</w:t>
            </w:r>
          </w:p>
        </w:tc>
      </w:tr>
      <w:tr w:rsidR="006620DE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Taotleja esindusõiguslik isik</w:t>
            </w:r>
          </w:p>
        </w:tc>
        <w:tc>
          <w:tcPr>
            <w:tcW w:w="6946" w:type="dxa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Ametikoht</w:t>
            </w:r>
          </w:p>
        </w:tc>
        <w:tc>
          <w:tcPr>
            <w:tcW w:w="6946" w:type="dxa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Kuupäev</w:t>
            </w:r>
          </w:p>
        </w:tc>
        <w:sdt>
          <w:sdtPr>
            <w:rPr>
              <w:rFonts w:ascii="Arial Narrow" w:hAnsi="Arial Narrow"/>
            </w:rPr>
            <w:id w:val="-493793031"/>
            <w:placeholder>
              <w:docPart w:val="DefaultPlaceholder_1082065160"/>
            </w:placeholder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</w:tcPr>
              <w:p w:rsidR="006620DE" w:rsidRPr="00181311" w:rsidRDefault="00290B91" w:rsidP="00282D9E">
                <w:pPr>
                  <w:rPr>
                    <w:rFonts w:ascii="Arial Narrow" w:hAnsi="Arial Narrow"/>
                  </w:rPr>
                </w:pPr>
                <w:r w:rsidRPr="004700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5377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DF5377" w:rsidRDefault="00DF537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Allkiri</w:t>
            </w:r>
          </w:p>
        </w:tc>
        <w:tc>
          <w:tcPr>
            <w:tcW w:w="6946" w:type="dxa"/>
          </w:tcPr>
          <w:p w:rsidR="00DF5377" w:rsidRPr="00DF5377" w:rsidRDefault="00DF5377" w:rsidP="00AF0F13">
            <w:pPr>
              <w:rPr>
                <w:rFonts w:ascii="Arial Narrow" w:hAnsi="Arial Narrow"/>
                <w:i/>
              </w:rPr>
            </w:pPr>
            <w:r w:rsidRPr="00DF5377">
              <w:rPr>
                <w:rFonts w:ascii="Arial Narrow" w:hAnsi="Arial Narrow"/>
                <w:i/>
              </w:rPr>
              <w:t>Allkirjastatud digitaalselt</w:t>
            </w:r>
          </w:p>
        </w:tc>
      </w:tr>
    </w:tbl>
    <w:p w:rsidR="006620DE" w:rsidRPr="00181311" w:rsidRDefault="006620DE" w:rsidP="00CF2A66">
      <w:pPr>
        <w:spacing w:after="0"/>
        <w:rPr>
          <w:rFonts w:ascii="Arial Narrow" w:hAnsi="Arial Narrow"/>
        </w:rPr>
      </w:pPr>
    </w:p>
    <w:sectPr w:rsidR="006620DE" w:rsidRPr="00181311" w:rsidSect="00614565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8A" w:rsidRDefault="00DF2E8A" w:rsidP="007A1240">
      <w:pPr>
        <w:spacing w:after="0" w:line="240" w:lineRule="auto"/>
      </w:pPr>
      <w:r>
        <w:separator/>
      </w:r>
    </w:p>
  </w:endnote>
  <w:endnote w:type="continuationSeparator" w:id="0">
    <w:p w:rsidR="00DF2E8A" w:rsidRDefault="00DF2E8A" w:rsidP="007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8A" w:rsidRDefault="00DF2E8A" w:rsidP="007A1240">
      <w:pPr>
        <w:spacing w:after="0" w:line="240" w:lineRule="auto"/>
      </w:pPr>
      <w:r>
        <w:separator/>
      </w:r>
    </w:p>
  </w:footnote>
  <w:footnote w:type="continuationSeparator" w:id="0">
    <w:p w:rsidR="00DF2E8A" w:rsidRDefault="00DF2E8A" w:rsidP="007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40" w:rsidRDefault="007A1240">
    <w:pPr>
      <w:pStyle w:val="Header"/>
    </w:pPr>
    <w:r>
      <w:rPr>
        <w:noProof/>
        <w:lang w:eastAsia="et-EE"/>
      </w:rPr>
      <w:drawing>
        <wp:inline distT="0" distB="0" distL="0" distR="0" wp14:anchorId="2492E3F4" wp14:editId="323FD02C">
          <wp:extent cx="1660550" cy="6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05" cy="67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565">
      <w:tab/>
    </w:r>
    <w:r w:rsidR="00614565">
      <w:tab/>
    </w:r>
    <w:r w:rsidR="00614565">
      <w:rPr>
        <w:noProof/>
        <w:lang w:eastAsia="et-EE"/>
      </w:rPr>
      <w:t xml:space="preserve"> </w:t>
    </w:r>
    <w:r>
      <w:rPr>
        <w:noProof/>
        <w:lang w:eastAsia="et-EE"/>
      </w:rPr>
      <w:drawing>
        <wp:inline distT="0" distB="0" distL="0" distR="0" wp14:anchorId="5521FB3B" wp14:editId="13AFD8B5">
          <wp:extent cx="1339349" cy="746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RegionalDevelopment_horisonta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8" cy="74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11"/>
    <w:rsid w:val="000674C8"/>
    <w:rsid w:val="00113E43"/>
    <w:rsid w:val="00116E1C"/>
    <w:rsid w:val="001424F1"/>
    <w:rsid w:val="00181311"/>
    <w:rsid w:val="001C660E"/>
    <w:rsid w:val="00211399"/>
    <w:rsid w:val="0027081A"/>
    <w:rsid w:val="00275400"/>
    <w:rsid w:val="002817E4"/>
    <w:rsid w:val="00282D9E"/>
    <w:rsid w:val="00285612"/>
    <w:rsid w:val="00290B91"/>
    <w:rsid w:val="002A6BB5"/>
    <w:rsid w:val="002B2E3A"/>
    <w:rsid w:val="002D6F3F"/>
    <w:rsid w:val="00315827"/>
    <w:rsid w:val="00334E86"/>
    <w:rsid w:val="00355103"/>
    <w:rsid w:val="003723E6"/>
    <w:rsid w:val="003854C3"/>
    <w:rsid w:val="003E47EE"/>
    <w:rsid w:val="003E68DF"/>
    <w:rsid w:val="003F48BA"/>
    <w:rsid w:val="004416FD"/>
    <w:rsid w:val="00587FDE"/>
    <w:rsid w:val="00591762"/>
    <w:rsid w:val="00596098"/>
    <w:rsid w:val="005A5436"/>
    <w:rsid w:val="005C4B21"/>
    <w:rsid w:val="005D4EFF"/>
    <w:rsid w:val="005F2BDA"/>
    <w:rsid w:val="005F398F"/>
    <w:rsid w:val="00614565"/>
    <w:rsid w:val="00626BE6"/>
    <w:rsid w:val="006620DE"/>
    <w:rsid w:val="0069223A"/>
    <w:rsid w:val="006B2129"/>
    <w:rsid w:val="006C582E"/>
    <w:rsid w:val="00705680"/>
    <w:rsid w:val="0073276A"/>
    <w:rsid w:val="007740E0"/>
    <w:rsid w:val="0079324F"/>
    <w:rsid w:val="007A1240"/>
    <w:rsid w:val="00816244"/>
    <w:rsid w:val="008B7337"/>
    <w:rsid w:val="008D63E2"/>
    <w:rsid w:val="00936659"/>
    <w:rsid w:val="00987165"/>
    <w:rsid w:val="009872EC"/>
    <w:rsid w:val="009C376B"/>
    <w:rsid w:val="009C65D9"/>
    <w:rsid w:val="009D56C5"/>
    <w:rsid w:val="009F4B9B"/>
    <w:rsid w:val="00A15022"/>
    <w:rsid w:val="00A155D9"/>
    <w:rsid w:val="00A26FAD"/>
    <w:rsid w:val="00A45DCD"/>
    <w:rsid w:val="00A470BA"/>
    <w:rsid w:val="00AB4C2A"/>
    <w:rsid w:val="00AF0F13"/>
    <w:rsid w:val="00AF36D9"/>
    <w:rsid w:val="00B17EF0"/>
    <w:rsid w:val="00B836F3"/>
    <w:rsid w:val="00B93F8E"/>
    <w:rsid w:val="00BC06F6"/>
    <w:rsid w:val="00C30D7E"/>
    <w:rsid w:val="00CB2B4B"/>
    <w:rsid w:val="00CF2A66"/>
    <w:rsid w:val="00CF6FE3"/>
    <w:rsid w:val="00D079EA"/>
    <w:rsid w:val="00D43E82"/>
    <w:rsid w:val="00D71421"/>
    <w:rsid w:val="00D74706"/>
    <w:rsid w:val="00D8728B"/>
    <w:rsid w:val="00DF2E8A"/>
    <w:rsid w:val="00DF5377"/>
    <w:rsid w:val="00EA0D1A"/>
    <w:rsid w:val="00EA3764"/>
    <w:rsid w:val="00F02B52"/>
    <w:rsid w:val="00F17E62"/>
    <w:rsid w:val="00F72D28"/>
    <w:rsid w:val="00F827BA"/>
    <w:rsid w:val="00FC61AE"/>
    <w:rsid w:val="00FD0D09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1C6D2-AB6E-4669-98A2-DCE69EAB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0"/>
  </w:style>
  <w:style w:type="paragraph" w:styleId="Footer">
    <w:name w:val="footer"/>
    <w:basedOn w:val="Normal"/>
    <w:link w:val="Foot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0"/>
  </w:style>
  <w:style w:type="paragraph" w:styleId="BalloonText">
    <w:name w:val="Balloon Text"/>
    <w:basedOn w:val="Normal"/>
    <w:link w:val="BalloonTextChar"/>
    <w:uiPriority w:val="99"/>
    <w:semiHidden/>
    <w:unhideWhenUsed/>
    <w:rsid w:val="007A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45E7-DD75-4F2C-989D-49F459CC5C55}"/>
      </w:docPartPr>
      <w:docPartBody>
        <w:p w:rsidR="000C11EE" w:rsidRDefault="00B25209">
          <w:r w:rsidRPr="004700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09"/>
    <w:rsid w:val="000C11EE"/>
    <w:rsid w:val="00113010"/>
    <w:rsid w:val="006558D4"/>
    <w:rsid w:val="00B25209"/>
    <w:rsid w:val="00C27561"/>
    <w:rsid w:val="00D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6E8C-2606-4846-BC59-FDCFBFC2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687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Tamm</dc:creator>
  <cp:lastModifiedBy>Priit Tamm</cp:lastModifiedBy>
  <cp:revision>10</cp:revision>
  <dcterms:created xsi:type="dcterms:W3CDTF">2015-02-05T10:51:00Z</dcterms:created>
  <dcterms:modified xsi:type="dcterms:W3CDTF">2015-02-10T06:45:00Z</dcterms:modified>
</cp:coreProperties>
</file>