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DA" w:rsidRPr="001B5CE7" w:rsidRDefault="0097693F">
      <w:pPr>
        <w:rPr>
          <w:b/>
          <w:sz w:val="28"/>
        </w:rPr>
      </w:pPr>
      <w:r w:rsidRPr="001B5CE7">
        <w:rPr>
          <w:b/>
          <w:sz w:val="28"/>
        </w:rPr>
        <w:t>Teaduspoliitika konverents „Teadus kui Eesti arengumootor IV. Targalt riiki juhtides.“</w:t>
      </w:r>
    </w:p>
    <w:p w:rsidR="0097693F" w:rsidRPr="001B5CE7" w:rsidRDefault="0097693F" w:rsidP="0097693F">
      <w:r w:rsidRPr="001B5CE7">
        <w:t xml:space="preserve">Kokkuvõte </w:t>
      </w:r>
    </w:p>
    <w:p w:rsidR="00A7537E" w:rsidRPr="001B5CE7" w:rsidRDefault="00A35782" w:rsidP="00A35782">
      <w:r w:rsidRPr="001B5CE7">
        <w:t>4. oktoobril 2017 toimus Riigikogu konverentsisaalis teaduspoliitika</w:t>
      </w:r>
      <w:r w:rsidR="00AA0262" w:rsidRPr="001B5CE7">
        <w:t xml:space="preserve"> konverents</w:t>
      </w:r>
      <w:r w:rsidRPr="001B5CE7">
        <w:t xml:space="preserve"> „Teadus kui Eesti arengumootor IV. Targalt riiki juhtides</w:t>
      </w:r>
      <w:r w:rsidR="008C4DA5">
        <w:t>“</w:t>
      </w:r>
      <w:r w:rsidRPr="001B5CE7">
        <w:rPr>
          <w:rFonts w:cs="Arial"/>
        </w:rPr>
        <w:t xml:space="preserve">.  110 osaleja hulgas oli nii poliitikute, ministeeriumide, teadusadministraatorite, teadlaste kui ka ettevõtjate esindajaid. </w:t>
      </w:r>
      <w:r w:rsidR="00A7537E" w:rsidRPr="001B5CE7">
        <w:rPr>
          <w:rFonts w:cs="Arial"/>
        </w:rPr>
        <w:t>E</w:t>
      </w:r>
      <w:r w:rsidRPr="001B5CE7">
        <w:rPr>
          <w:rFonts w:cs="Arial"/>
        </w:rPr>
        <w:t xml:space="preserve">ttekanded keskendusid teadlaste/teaduse  ja poliitikute/poliitikate ühisosa ja vastastikuse avatuse suurendamisele, </w:t>
      </w:r>
      <w:r w:rsidRPr="001B5CE7">
        <w:t xml:space="preserve"> et ühiskonna tegelikud probleemid jõuaksid teadlasteni ja teadlaste uuringud leiaksid praktilistes lahendustes kasutust.</w:t>
      </w:r>
    </w:p>
    <w:p w:rsidR="00A35782" w:rsidRPr="001B5CE7" w:rsidRDefault="00A35782" w:rsidP="00A35782">
      <w:r w:rsidRPr="001B5CE7">
        <w:t xml:space="preserve">Kuidas selleni jõuda? Mida poliitikud, riigijuhid ja ametnikud ootavad teadlastelt, mida teadlased riigilt. Kuidas saaks seda suhtlust paremini toimima panna?  </w:t>
      </w:r>
    </w:p>
    <w:p w:rsidR="00A35782" w:rsidRPr="001B5CE7" w:rsidRDefault="00A35782" w:rsidP="00A35782">
      <w:pPr>
        <w:spacing w:line="240" w:lineRule="auto"/>
        <w:jc w:val="both"/>
        <w:rPr>
          <w:color w:val="333333"/>
          <w:shd w:val="clear" w:color="auto" w:fill="FFFFFF"/>
        </w:rPr>
      </w:pPr>
      <w:r w:rsidRPr="001B5CE7">
        <w:rPr>
          <w:b/>
        </w:rPr>
        <w:t>NB! Konverentsi ettekanded ja videoülekande leiate</w:t>
      </w:r>
      <w:r w:rsidRPr="001B5CE7">
        <w:t>:</w:t>
      </w:r>
      <w:r w:rsidRPr="001B5CE7">
        <w:rPr>
          <w:color w:val="333333"/>
          <w:shd w:val="clear" w:color="auto" w:fill="FFFFFF"/>
        </w:rPr>
        <w:t xml:space="preserve">  </w:t>
      </w:r>
    </w:p>
    <w:p w:rsidR="00E52C01" w:rsidRPr="001B5CE7" w:rsidRDefault="00B33EB3" w:rsidP="0097693F">
      <w:pPr>
        <w:rPr>
          <w:color w:val="0070C0"/>
        </w:rPr>
      </w:pPr>
      <w:hyperlink r:id="rId7" w:history="1">
        <w:r w:rsidR="00E52C01" w:rsidRPr="001B5CE7">
          <w:rPr>
            <w:rStyle w:val="Hyperlink"/>
          </w:rPr>
          <w:t>http://www.etag.ee/uritus/teadus-kui-eesti-arengumootor-iv-targalt-riiki-juhtides/</w:t>
        </w:r>
      </w:hyperlink>
    </w:p>
    <w:p w:rsidR="001125FB" w:rsidRPr="001B5CE7" w:rsidRDefault="001E2AD6" w:rsidP="0097693F">
      <w:r w:rsidRPr="001B5CE7">
        <w:t>ETTEKANDED:</w:t>
      </w:r>
    </w:p>
    <w:p w:rsidR="00EA10C1" w:rsidRPr="001B5CE7" w:rsidRDefault="00B33EB3" w:rsidP="0097693F">
      <w:pPr>
        <w:rPr>
          <w:rFonts w:cstheme="minorHAnsi"/>
          <w:b/>
          <w:sz w:val="24"/>
        </w:rPr>
      </w:pPr>
      <w:hyperlink r:id="rId8" w:history="1">
        <w:r w:rsidR="0097693F" w:rsidRPr="001B5CE7">
          <w:rPr>
            <w:rStyle w:val="Hyperlink"/>
            <w:rFonts w:cstheme="minorHAnsi"/>
            <w:b/>
            <w:sz w:val="24"/>
          </w:rPr>
          <w:t>Uued vürtsid Euroopa Komisjoni poliitikapotis</w:t>
        </w:r>
      </w:hyperlink>
      <w:r w:rsidR="0097693F" w:rsidRPr="001B5CE7">
        <w:rPr>
          <w:rFonts w:cstheme="minorHAnsi"/>
          <w:sz w:val="24"/>
        </w:rPr>
        <w:t xml:space="preserve"> </w:t>
      </w:r>
      <w:r w:rsidR="00EA10C1" w:rsidRPr="001B5CE7">
        <w:rPr>
          <w:rFonts w:cstheme="minorHAnsi"/>
          <w:sz w:val="24"/>
        </w:rPr>
        <w:t>–</w:t>
      </w:r>
      <w:r w:rsidR="0097693F" w:rsidRPr="001B5CE7">
        <w:rPr>
          <w:rFonts w:cstheme="minorHAnsi"/>
          <w:sz w:val="24"/>
        </w:rPr>
        <w:t xml:space="preserve"> </w:t>
      </w:r>
      <w:r w:rsidR="00EA10C1" w:rsidRPr="001B5CE7">
        <w:rPr>
          <w:b/>
          <w:sz w:val="24"/>
        </w:rPr>
        <w:t xml:space="preserve">Kogu riigijuhtimise tarkus ei tule ainult teadlastelt, aga neil on oluline roll.  </w:t>
      </w:r>
    </w:p>
    <w:p w:rsidR="00CB420B" w:rsidRPr="001B5CE7" w:rsidRDefault="00AA0262" w:rsidP="00CB420B">
      <w:pPr>
        <w:rPr>
          <w:rFonts w:cstheme="minorHAnsi"/>
        </w:rPr>
      </w:pPr>
      <w:r w:rsidRPr="001B5CE7">
        <w:rPr>
          <w:rFonts w:cstheme="minorHAnsi"/>
        </w:rPr>
        <w:t xml:space="preserve">Euroopa Komisjoni Teadusuuringute </w:t>
      </w:r>
      <w:proofErr w:type="spellStart"/>
      <w:r w:rsidRPr="001B5CE7">
        <w:rPr>
          <w:rFonts w:cstheme="minorHAnsi"/>
        </w:rPr>
        <w:t>Ü</w:t>
      </w:r>
      <w:r w:rsidR="0097693F" w:rsidRPr="001B5CE7">
        <w:rPr>
          <w:rFonts w:cstheme="minorHAnsi"/>
        </w:rPr>
        <w:t>hiskeskuse</w:t>
      </w:r>
      <w:proofErr w:type="spellEnd"/>
      <w:r w:rsidR="0097693F" w:rsidRPr="001B5CE7">
        <w:rPr>
          <w:rFonts w:cstheme="minorHAnsi"/>
        </w:rPr>
        <w:t xml:space="preserve"> (JRC) </w:t>
      </w:r>
      <w:r w:rsidRPr="001B5CE7">
        <w:rPr>
          <w:rFonts w:cstheme="minorHAnsi"/>
        </w:rPr>
        <w:t>ase</w:t>
      </w:r>
      <w:r w:rsidR="0097693F" w:rsidRPr="001B5CE7">
        <w:rPr>
          <w:rFonts w:cstheme="minorHAnsi"/>
        </w:rPr>
        <w:t xml:space="preserve">peadirektori </w:t>
      </w:r>
      <w:proofErr w:type="spellStart"/>
      <w:r w:rsidR="008F6EE6" w:rsidRPr="001B5CE7">
        <w:rPr>
          <w:rFonts w:cstheme="minorHAnsi"/>
        </w:rPr>
        <w:t>Maive</w:t>
      </w:r>
      <w:proofErr w:type="spellEnd"/>
      <w:r w:rsidR="008F6EE6" w:rsidRPr="001B5CE7">
        <w:rPr>
          <w:rFonts w:cstheme="minorHAnsi"/>
        </w:rPr>
        <w:t xml:space="preserve"> </w:t>
      </w:r>
      <w:proofErr w:type="spellStart"/>
      <w:r w:rsidR="008F6EE6" w:rsidRPr="001B5CE7">
        <w:rPr>
          <w:rFonts w:cstheme="minorHAnsi"/>
        </w:rPr>
        <w:t>Rute</w:t>
      </w:r>
      <w:proofErr w:type="spellEnd"/>
      <w:r w:rsidR="008F6EE6" w:rsidRPr="001B5CE7">
        <w:rPr>
          <w:rFonts w:cstheme="minorHAnsi"/>
        </w:rPr>
        <w:t xml:space="preserve"> a</w:t>
      </w:r>
      <w:r w:rsidR="00C905E0" w:rsidRPr="001B5CE7">
        <w:rPr>
          <w:rFonts w:cstheme="minorHAnsi"/>
        </w:rPr>
        <w:t xml:space="preserve">ndis ülevaate </w:t>
      </w:r>
      <w:proofErr w:type="spellStart"/>
      <w:r w:rsidR="0097693F" w:rsidRPr="001B5CE7">
        <w:rPr>
          <w:rFonts w:cstheme="minorHAnsi"/>
        </w:rPr>
        <w:t>ühiskeskus</w:t>
      </w:r>
      <w:r w:rsidR="00C905E0" w:rsidRPr="001B5CE7">
        <w:rPr>
          <w:rFonts w:cstheme="minorHAnsi"/>
        </w:rPr>
        <w:t>est</w:t>
      </w:r>
      <w:proofErr w:type="spellEnd"/>
      <w:r w:rsidR="00C905E0" w:rsidRPr="001B5CE7">
        <w:rPr>
          <w:rFonts w:cstheme="minorHAnsi"/>
        </w:rPr>
        <w:t>, mis</w:t>
      </w:r>
      <w:r w:rsidR="0097693F" w:rsidRPr="001B5CE7">
        <w:rPr>
          <w:rFonts w:cstheme="minorHAnsi"/>
        </w:rPr>
        <w:t xml:space="preserve"> on </w:t>
      </w:r>
      <w:r w:rsidR="0097693F" w:rsidRPr="001B5CE7">
        <w:t>Euroopa Komisjoni peadirektoraat</w:t>
      </w:r>
      <w:r w:rsidR="008F6EE6" w:rsidRPr="001B5CE7">
        <w:t>, aga samas ka teadusinstituut.</w:t>
      </w:r>
      <w:r w:rsidR="0097693F" w:rsidRPr="001B5CE7">
        <w:t xml:space="preserve"> </w:t>
      </w:r>
      <w:r w:rsidR="00DE7672" w:rsidRPr="001B5CE7">
        <w:t>Keskuse töötajatest on</w:t>
      </w:r>
      <w:r w:rsidR="0097693F" w:rsidRPr="001B5CE7">
        <w:t xml:space="preserve"> 70% teadustöötajad, kes tegelevad teadusloomega. </w:t>
      </w:r>
      <w:r w:rsidR="007C34CB" w:rsidRPr="001B5CE7">
        <w:t>Keskuse m</w:t>
      </w:r>
      <w:r w:rsidR="00CB420B" w:rsidRPr="001B5CE7">
        <w:t xml:space="preserve">issioon </w:t>
      </w:r>
      <w:r w:rsidR="007C34CB" w:rsidRPr="001B5CE7">
        <w:t xml:space="preserve">on </w:t>
      </w:r>
      <w:r w:rsidR="00CB420B" w:rsidRPr="001B5CE7">
        <w:t>olla komisjoni teadus- ja teadmusteenistus – töödelda</w:t>
      </w:r>
      <w:r w:rsidR="007C34CB" w:rsidRPr="001B5CE7">
        <w:t xml:space="preserve"> tohutut andmevoogu ja teha see </w:t>
      </w:r>
      <w:r w:rsidR="00CB420B" w:rsidRPr="001B5CE7">
        <w:t xml:space="preserve">kättesaadavaks poliitikakujundajatele läbi kogu tsükli. </w:t>
      </w:r>
      <w:r w:rsidR="00DE7672" w:rsidRPr="001B5CE7">
        <w:t xml:space="preserve"> Aid</w:t>
      </w:r>
      <w:r w:rsidR="00CB420B" w:rsidRPr="001B5CE7">
        <w:t>a</w:t>
      </w:r>
      <w:r w:rsidR="00DE7672" w:rsidRPr="001B5CE7">
        <w:t>ta</w:t>
      </w:r>
      <w:r w:rsidR="00CB420B" w:rsidRPr="001B5CE7">
        <w:t xml:space="preserve"> </w:t>
      </w:r>
      <w:r w:rsidR="00DE7672" w:rsidRPr="001B5CE7">
        <w:t xml:space="preserve">välja </w:t>
      </w:r>
      <w:r w:rsidR="00CB420B" w:rsidRPr="001B5CE7">
        <w:t>selgitada</w:t>
      </w:r>
      <w:r w:rsidR="00DE7672" w:rsidRPr="001B5CE7">
        <w:t xml:space="preserve"> </w:t>
      </w:r>
      <w:r w:rsidRPr="001B5CE7">
        <w:t xml:space="preserve">otsustajate </w:t>
      </w:r>
      <w:r w:rsidR="00DE7672" w:rsidRPr="001B5CE7">
        <w:t>vajadusi</w:t>
      </w:r>
      <w:r w:rsidR="00CB420B" w:rsidRPr="001B5CE7">
        <w:t xml:space="preserve">, </w:t>
      </w:r>
      <w:r w:rsidR="00DE7672" w:rsidRPr="001B5CE7">
        <w:t xml:space="preserve">kujundada </w:t>
      </w:r>
      <w:r w:rsidR="00CB420B" w:rsidRPr="001B5CE7">
        <w:t xml:space="preserve">poliitikat, toetada otsustusprotsesse, poliitika rakendamist ja anda ka tagasisidet ning teha seiret. </w:t>
      </w:r>
    </w:p>
    <w:p w:rsidR="00DE7672" w:rsidRPr="001B5CE7" w:rsidRDefault="00DE7672" w:rsidP="00DE7672">
      <w:r w:rsidRPr="001B5CE7">
        <w:rPr>
          <w:b/>
        </w:rPr>
        <w:t>Hiljuti</w:t>
      </w:r>
      <w:r w:rsidRPr="001B5CE7">
        <w:t xml:space="preserve"> </w:t>
      </w:r>
      <w:r w:rsidRPr="001B5CE7">
        <w:rPr>
          <w:b/>
        </w:rPr>
        <w:t>loodi analüüsi</w:t>
      </w:r>
      <w:r w:rsidR="00A35782" w:rsidRPr="001B5CE7">
        <w:rPr>
          <w:b/>
        </w:rPr>
        <w:t>k</w:t>
      </w:r>
      <w:r w:rsidR="00CB420B" w:rsidRPr="001B5CE7">
        <w:rPr>
          <w:b/>
        </w:rPr>
        <w:t>eskused</w:t>
      </w:r>
      <w:r w:rsidR="00CB420B" w:rsidRPr="001B5CE7">
        <w:t>, kus lisaks tavapärasele teadustööle sünteesitakse olemasolev</w:t>
      </w:r>
      <w:r w:rsidRPr="001B5CE7">
        <w:t>aid andmeid ja andmevoogusid (nt</w:t>
      </w:r>
      <w:r w:rsidR="00CB420B" w:rsidRPr="001B5CE7">
        <w:t xml:space="preserve"> ränne ja demograafia, territoriaalpoliitikad ja loodusõnnetuste riskide haldamine</w:t>
      </w:r>
      <w:r w:rsidRPr="001B5CE7">
        <w:t>)</w:t>
      </w:r>
      <w:r w:rsidR="00CB420B" w:rsidRPr="001B5CE7">
        <w:t>.</w:t>
      </w:r>
      <w:r w:rsidR="00A35782" w:rsidRPr="001B5CE7">
        <w:t xml:space="preserve"> </w:t>
      </w:r>
      <w:r w:rsidRPr="001B5CE7">
        <w:t>Analüütikud ko</w:t>
      </w:r>
      <w:r w:rsidR="000F4643" w:rsidRPr="001B5CE7">
        <w:t>o</w:t>
      </w:r>
      <w:r w:rsidRPr="001B5CE7">
        <w:t xml:space="preserve">ndavad uurimisandmeid teadlastelt  ja </w:t>
      </w:r>
      <w:r w:rsidR="00DF3DBE" w:rsidRPr="001B5CE7">
        <w:t>otsivad ka kontaktpunk</w:t>
      </w:r>
      <w:r w:rsidR="00211CCF" w:rsidRPr="001B5CE7">
        <w:t>te</w:t>
      </w:r>
      <w:r w:rsidR="00DF3DBE" w:rsidRPr="001B5CE7">
        <w:t xml:space="preserve"> valdkondlike poliitikakomisjonidega. </w:t>
      </w:r>
      <w:r w:rsidR="00211CCF" w:rsidRPr="001B5CE7">
        <w:t>P</w:t>
      </w:r>
      <w:r w:rsidRPr="001B5CE7">
        <w:t>oliitikakujundajad ja eksperdid</w:t>
      </w:r>
      <w:r w:rsidR="00211CCF" w:rsidRPr="001B5CE7">
        <w:t xml:space="preserve"> arutavad koos</w:t>
      </w:r>
      <w:r w:rsidRPr="001B5CE7">
        <w:t xml:space="preserve">, </w:t>
      </w:r>
      <w:r w:rsidR="007C34CB" w:rsidRPr="001B5CE7">
        <w:t>kuidas sõlmküsimusi lahendada.</w:t>
      </w:r>
    </w:p>
    <w:p w:rsidR="00371359" w:rsidRPr="001B5CE7" w:rsidRDefault="00734FF9" w:rsidP="00734FF9">
      <w:r w:rsidRPr="001B5CE7">
        <w:rPr>
          <w:b/>
        </w:rPr>
        <w:t>Tegutseb k</w:t>
      </w:r>
      <w:r w:rsidR="00DE7672" w:rsidRPr="001B5CE7">
        <w:rPr>
          <w:b/>
        </w:rPr>
        <w:t>ompetentsikeskus</w:t>
      </w:r>
      <w:r w:rsidRPr="001B5CE7">
        <w:rPr>
          <w:b/>
        </w:rPr>
        <w:t xml:space="preserve">, </w:t>
      </w:r>
      <w:r w:rsidRPr="001B5CE7">
        <w:t>kus ühendatakse tööriistad</w:t>
      </w:r>
      <w:r w:rsidR="00371359" w:rsidRPr="001B5CE7">
        <w:t xml:space="preserve"> (nt suurandmete kaeve ja analüüs)</w:t>
      </w:r>
      <w:r w:rsidRPr="001B5CE7">
        <w:t xml:space="preserve">, mida on vaja nii poliitikakujundajatele kui teadlastele, </w:t>
      </w:r>
      <w:r w:rsidR="00371359" w:rsidRPr="001B5CE7">
        <w:t xml:space="preserve">et </w:t>
      </w:r>
      <w:r w:rsidRPr="001B5CE7">
        <w:t xml:space="preserve">teha paremusjärjestusi ja </w:t>
      </w:r>
      <w:r w:rsidR="00371359" w:rsidRPr="001B5CE7">
        <w:t xml:space="preserve">valida </w:t>
      </w:r>
      <w:r w:rsidRPr="001B5CE7">
        <w:t xml:space="preserve">indikaatoreid poliitikate hindamiseks ja rakendamiseks. </w:t>
      </w:r>
      <w:r w:rsidR="00211CCF" w:rsidRPr="001B5CE7">
        <w:t>T</w:t>
      </w:r>
      <w:r w:rsidRPr="001B5CE7">
        <w:t xml:space="preserve">eavet ja oskusi </w:t>
      </w:r>
      <w:r w:rsidR="00211CCF" w:rsidRPr="001B5CE7">
        <w:t xml:space="preserve">pakutakse </w:t>
      </w:r>
      <w:r w:rsidRPr="001B5CE7">
        <w:t>eri peadirektoraatide</w:t>
      </w:r>
      <w:r w:rsidR="000F4643" w:rsidRPr="001B5CE7">
        <w:t>le</w:t>
      </w:r>
      <w:r w:rsidRPr="001B5CE7">
        <w:t xml:space="preserve"> </w:t>
      </w:r>
      <w:r w:rsidR="00211CCF" w:rsidRPr="001B5CE7">
        <w:t xml:space="preserve">ja </w:t>
      </w:r>
      <w:r w:rsidR="007C34CB" w:rsidRPr="001B5CE7">
        <w:t>liikmesriikide</w:t>
      </w:r>
      <w:r w:rsidR="00211CCF" w:rsidRPr="001B5CE7">
        <w:t>le</w:t>
      </w:r>
      <w:r w:rsidRPr="001B5CE7">
        <w:t>.</w:t>
      </w:r>
      <w:r w:rsidR="00371359" w:rsidRPr="001B5CE7">
        <w:t xml:space="preserve"> </w:t>
      </w:r>
    </w:p>
    <w:p w:rsidR="00371359" w:rsidRPr="001B5CE7" w:rsidRDefault="00734FF9" w:rsidP="00734FF9">
      <w:r w:rsidRPr="001B5CE7">
        <w:rPr>
          <w:b/>
        </w:rPr>
        <w:t>Poliitikalaboratooriumisse</w:t>
      </w:r>
      <w:r w:rsidRPr="001B5CE7">
        <w:t xml:space="preserve"> tuuakse kokku </w:t>
      </w:r>
      <w:r w:rsidR="001125FB" w:rsidRPr="001B5CE7">
        <w:t>eri valdkondade</w:t>
      </w:r>
      <w:r w:rsidR="00AA0262" w:rsidRPr="001B5CE7">
        <w:t xml:space="preserve"> </w:t>
      </w:r>
      <w:r w:rsidR="00371359" w:rsidRPr="001B5CE7">
        <w:t xml:space="preserve">poliitikaarutelude </w:t>
      </w:r>
      <w:r w:rsidR="007C34CB" w:rsidRPr="001B5CE7">
        <w:t xml:space="preserve">juhid, kellele pakutakse </w:t>
      </w:r>
      <w:r w:rsidRPr="001B5CE7">
        <w:t>majandus</w:t>
      </w:r>
      <w:r w:rsidR="00211CCF" w:rsidRPr="001B5CE7">
        <w:t>alast(</w:t>
      </w:r>
      <w:r w:rsidR="00371359" w:rsidRPr="001B5CE7">
        <w:t>nt prognooside analüüsi</w:t>
      </w:r>
      <w:r w:rsidR="00211CCF" w:rsidRPr="001B5CE7">
        <w:t xml:space="preserve">) </w:t>
      </w:r>
      <w:r w:rsidRPr="001B5CE7">
        <w:t>väljaõp</w:t>
      </w:r>
      <w:r w:rsidR="00371359" w:rsidRPr="001B5CE7">
        <w:t xml:space="preserve">et. </w:t>
      </w:r>
      <w:r w:rsidR="00211CCF" w:rsidRPr="001B5CE7">
        <w:t>T</w:t>
      </w:r>
      <w:r w:rsidR="00371359" w:rsidRPr="001B5CE7">
        <w:t>eadmussiirde abiga saavuta</w:t>
      </w:r>
      <w:r w:rsidR="00211CCF" w:rsidRPr="001B5CE7">
        <w:t>takse</w:t>
      </w:r>
      <w:r w:rsidR="00371359" w:rsidRPr="001B5CE7">
        <w:t xml:space="preserve"> aruteludes parimad tulemused.  </w:t>
      </w:r>
    </w:p>
    <w:p w:rsidR="007C34CB" w:rsidRPr="001B5CE7" w:rsidRDefault="007C34CB" w:rsidP="007C34CB">
      <w:pPr>
        <w:rPr>
          <w:b/>
        </w:rPr>
      </w:pPr>
    </w:p>
    <w:p w:rsidR="007C34CB" w:rsidRPr="001B5CE7" w:rsidRDefault="00B33EB3" w:rsidP="007C34CB">
      <w:pPr>
        <w:rPr>
          <w:b/>
          <w:sz w:val="24"/>
        </w:rPr>
      </w:pPr>
      <w:hyperlink r:id="rId9" w:history="1">
        <w:r w:rsidR="007C34CB" w:rsidRPr="001B5CE7">
          <w:rPr>
            <w:rStyle w:val="Hyperlink"/>
            <w:b/>
            <w:sz w:val="24"/>
          </w:rPr>
          <w:t>Seadusandja ja teadus</w:t>
        </w:r>
      </w:hyperlink>
      <w:r w:rsidR="0088009C" w:rsidRPr="001B5CE7">
        <w:rPr>
          <w:b/>
          <w:sz w:val="24"/>
        </w:rPr>
        <w:t xml:space="preserve"> -  vaja oleks sisukaid ja loetavaid raporteid ning analüüse</w:t>
      </w:r>
    </w:p>
    <w:p w:rsidR="00504C42" w:rsidRPr="001B5CE7" w:rsidRDefault="00211CCF" w:rsidP="00504C42">
      <w:r w:rsidRPr="001B5CE7">
        <w:t xml:space="preserve">Riigikogu liikme </w:t>
      </w:r>
      <w:r w:rsidR="007C34CB" w:rsidRPr="001B5CE7">
        <w:t>Maris Lauri</w:t>
      </w:r>
      <w:r w:rsidR="00C905E0" w:rsidRPr="001B5CE7">
        <w:t xml:space="preserve"> ettekanne toetus isikli</w:t>
      </w:r>
      <w:r w:rsidR="00AA0262" w:rsidRPr="001B5CE7">
        <w:t>kule kogemu</w:t>
      </w:r>
      <w:r w:rsidR="00D221AE" w:rsidRPr="001B5CE7">
        <w:t>sele. Ta toonitas, et k</w:t>
      </w:r>
      <w:r w:rsidR="00C905E0" w:rsidRPr="001B5CE7">
        <w:t>õik Riigikogu liikmed</w:t>
      </w:r>
      <w:r w:rsidR="007C34CB" w:rsidRPr="001B5CE7">
        <w:t xml:space="preserve"> ei saa teadusest </w:t>
      </w:r>
      <w:r w:rsidR="00C905E0" w:rsidRPr="001B5CE7">
        <w:t>ühtemoodi aru</w:t>
      </w:r>
      <w:r w:rsidR="007C34CB" w:rsidRPr="001B5CE7">
        <w:t xml:space="preserve">. </w:t>
      </w:r>
      <w:r w:rsidR="00AA0262" w:rsidRPr="001B5CE7">
        <w:t xml:space="preserve">Teadusega </w:t>
      </w:r>
      <w:proofErr w:type="spellStart"/>
      <w:r w:rsidR="00AA0262" w:rsidRPr="001B5CE7">
        <w:t>kokkupuutunutel</w:t>
      </w:r>
      <w:proofErr w:type="spellEnd"/>
      <w:r w:rsidR="00AA0262" w:rsidRPr="001B5CE7">
        <w:t xml:space="preserve"> on</w:t>
      </w:r>
      <w:r w:rsidR="007C34CB" w:rsidRPr="001B5CE7">
        <w:t xml:space="preserve"> süsteemse lähenemise </w:t>
      </w:r>
      <w:r w:rsidR="00AA0262" w:rsidRPr="001B5CE7">
        <w:lastRenderedPageBreak/>
        <w:t>oskus</w:t>
      </w:r>
      <w:r w:rsidR="007C34CB" w:rsidRPr="001B5CE7">
        <w:t>, võime protsessi algusest lõpuni</w:t>
      </w:r>
      <w:r w:rsidR="00504C42" w:rsidRPr="001B5CE7">
        <w:t xml:space="preserve"> läbi mõelda</w:t>
      </w:r>
      <w:r w:rsidR="007C34CB" w:rsidRPr="001B5CE7">
        <w:t>.</w:t>
      </w:r>
      <w:r w:rsidR="000573DD" w:rsidRPr="001B5CE7">
        <w:t xml:space="preserve"> Ü</w:t>
      </w:r>
      <w:r w:rsidR="00504C42" w:rsidRPr="001B5CE7">
        <w:t xml:space="preserve">ldjuhul tuleb usaldada vastava teemaga tegelenud komisjoni arvamust. </w:t>
      </w:r>
    </w:p>
    <w:p w:rsidR="00504C42" w:rsidRPr="001B5CE7" w:rsidRDefault="00504C42" w:rsidP="00504C42">
      <w:r w:rsidRPr="001B5CE7">
        <w:rPr>
          <w:b/>
        </w:rPr>
        <w:t>Probleemist peab rääkima ausalt.</w:t>
      </w:r>
      <w:r w:rsidRPr="001B5CE7">
        <w:t xml:space="preserve">  Huvigruppide algatatud eelnõud kajastavad probleeme ja lahendusi tihti kallutatult. Vaja on taustaanalüüsi, aga analüüs on sageli nõrk.</w:t>
      </w:r>
      <w:r w:rsidR="008F4F6E" w:rsidRPr="001B5CE7">
        <w:t xml:space="preserve"> </w:t>
      </w:r>
      <w:r w:rsidRPr="001B5CE7">
        <w:t xml:space="preserve">Riigikogu </w:t>
      </w:r>
      <w:r w:rsidR="008F4F6E" w:rsidRPr="001B5CE7">
        <w:t xml:space="preserve">analüüsiosakonna võimekus </w:t>
      </w:r>
      <w:r w:rsidR="008C4DA5">
        <w:t xml:space="preserve">on </w:t>
      </w:r>
      <w:r w:rsidR="008F4F6E" w:rsidRPr="001B5CE7">
        <w:t xml:space="preserve">piiratud ja </w:t>
      </w:r>
      <w:r w:rsidRPr="001B5CE7">
        <w:t>ministeeri</w:t>
      </w:r>
      <w:r w:rsidR="00AA0262" w:rsidRPr="001B5CE7">
        <w:t>umid</w:t>
      </w:r>
      <w:r w:rsidR="008F4F6E" w:rsidRPr="001B5CE7">
        <w:t>e taustajõu</w:t>
      </w:r>
      <w:r w:rsidR="00D221AE" w:rsidRPr="001B5CE7">
        <w:t xml:space="preserve">de saab kasutada </w:t>
      </w:r>
      <w:r w:rsidR="008F4F6E" w:rsidRPr="001B5CE7">
        <w:t xml:space="preserve">juhul, </w:t>
      </w:r>
      <w:r w:rsidRPr="001B5CE7">
        <w:t xml:space="preserve">kui neil on võimalus ja motivatsioon. </w:t>
      </w:r>
      <w:r w:rsidR="0088009C" w:rsidRPr="001B5CE7">
        <w:t>Arenguseire keskus peaks tegelema komplekssete teemadega, kokkupuutepunktidega, koondama uuringuid ja looma ühise infovälja, mille pealt saab lahendusi otsima hakata.</w:t>
      </w:r>
    </w:p>
    <w:p w:rsidR="00504C42" w:rsidRPr="001B5CE7" w:rsidRDefault="00504C42" w:rsidP="00504C42">
      <w:r w:rsidRPr="001B5CE7">
        <w:rPr>
          <w:b/>
        </w:rPr>
        <w:t>Vaja oleks sisukaid ja loetavaid raporteid ja analüüse</w:t>
      </w:r>
      <w:r w:rsidR="00857C3C" w:rsidRPr="001B5CE7">
        <w:t xml:space="preserve">, kus </w:t>
      </w:r>
      <w:r w:rsidR="00AA0262" w:rsidRPr="001B5CE7">
        <w:t xml:space="preserve">on </w:t>
      </w:r>
      <w:r w:rsidR="00857C3C" w:rsidRPr="001B5CE7">
        <w:t>kirjeldatud p</w:t>
      </w:r>
      <w:r w:rsidRPr="001B5CE7">
        <w:t>robleemi olemus, põhjused-tagajärjed, võimalik</w:t>
      </w:r>
      <w:r w:rsidR="008F4F6E" w:rsidRPr="001B5CE7">
        <w:t xml:space="preserve">ud lahendused ja </w:t>
      </w:r>
      <w:r w:rsidRPr="001B5CE7">
        <w:t xml:space="preserve"> viited, kust võiks lahendust otsida. </w:t>
      </w:r>
    </w:p>
    <w:p w:rsidR="00CB420B" w:rsidRPr="001B5CE7" w:rsidRDefault="00504C42" w:rsidP="00CB420B">
      <w:r w:rsidRPr="001B5CE7">
        <w:rPr>
          <w:b/>
        </w:rPr>
        <w:t>Ideaalmaastik seadusloomes</w:t>
      </w:r>
      <w:r w:rsidR="00D221AE" w:rsidRPr="001B5CE7">
        <w:rPr>
          <w:b/>
        </w:rPr>
        <w:t xml:space="preserve"> </w:t>
      </w:r>
      <w:r w:rsidR="00D221AE" w:rsidRPr="001B5CE7">
        <w:t xml:space="preserve">eeldaks, et </w:t>
      </w:r>
      <w:r w:rsidR="00900CEE" w:rsidRPr="001B5CE7">
        <w:t xml:space="preserve">Riigikogu saaks </w:t>
      </w:r>
      <w:r w:rsidR="00D221AE" w:rsidRPr="001B5CE7">
        <w:t xml:space="preserve">mahukaid </w:t>
      </w:r>
      <w:r w:rsidRPr="001B5CE7">
        <w:t xml:space="preserve"> eelnõusid </w:t>
      </w:r>
      <w:r w:rsidR="00900CEE" w:rsidRPr="001B5CE7">
        <w:t>arutada mõistlikuma tempoga</w:t>
      </w:r>
      <w:r w:rsidR="008F4F6E" w:rsidRPr="001B5CE7">
        <w:t xml:space="preserve"> ning otsustamise aluseks olev info</w:t>
      </w:r>
      <w:r w:rsidR="00900CEE" w:rsidRPr="001B5CE7">
        <w:t xml:space="preserve"> o</w:t>
      </w:r>
      <w:r w:rsidR="001B5CE7">
        <w:t>leks</w:t>
      </w:r>
      <w:r w:rsidR="008F4F6E" w:rsidRPr="001B5CE7">
        <w:t xml:space="preserve"> kvaliteetsem ja avalik, et väheneks usupõhiste argumentide roll. </w:t>
      </w:r>
    </w:p>
    <w:p w:rsidR="00CB420B" w:rsidRPr="001B5CE7" w:rsidRDefault="00CB420B">
      <w:pPr>
        <w:rPr>
          <w:b/>
          <w:sz w:val="24"/>
        </w:rPr>
      </w:pPr>
    </w:p>
    <w:p w:rsidR="00173FE2" w:rsidRPr="001B5CE7" w:rsidRDefault="00B33EB3" w:rsidP="00173FE2">
      <w:pPr>
        <w:rPr>
          <w:b/>
          <w:sz w:val="24"/>
          <w:szCs w:val="24"/>
        </w:rPr>
      </w:pPr>
      <w:hyperlink r:id="rId10" w:history="1">
        <w:r w:rsidR="00EA10C1" w:rsidRPr="001B5CE7">
          <w:rPr>
            <w:rStyle w:val="Hyperlink"/>
            <w:rFonts w:cstheme="minorHAnsi"/>
            <w:b/>
            <w:sz w:val="24"/>
          </w:rPr>
          <w:t>Emotsioonid versus faktid poliitikaloomes</w:t>
        </w:r>
      </w:hyperlink>
      <w:r w:rsidR="00EA10C1" w:rsidRPr="001B5CE7">
        <w:rPr>
          <w:rFonts w:cstheme="minorHAnsi"/>
          <w:b/>
          <w:sz w:val="24"/>
        </w:rPr>
        <w:t xml:space="preserve"> </w:t>
      </w:r>
      <w:r w:rsidR="00EA10C1" w:rsidRPr="001B5CE7">
        <w:rPr>
          <w:rFonts w:cstheme="minorHAnsi"/>
          <w:b/>
          <w:sz w:val="28"/>
        </w:rPr>
        <w:t xml:space="preserve">–  </w:t>
      </w:r>
      <w:r w:rsidR="00173FE2" w:rsidRPr="001B5CE7">
        <w:rPr>
          <w:b/>
          <w:sz w:val="24"/>
          <w:szCs w:val="24"/>
        </w:rPr>
        <w:t>teaduse kasus ja faktiväärtuses tuleb veenda kodanikke, mitte niivõrd poliitikuid.</w:t>
      </w:r>
    </w:p>
    <w:p w:rsidR="001E2AD6" w:rsidRPr="001B5CE7" w:rsidRDefault="00D221AE" w:rsidP="001E2AD6">
      <w:pPr>
        <w:rPr>
          <w:rFonts w:cstheme="minorHAnsi"/>
        </w:rPr>
      </w:pPr>
      <w:r w:rsidRPr="001B5CE7">
        <w:rPr>
          <w:rFonts w:cstheme="minorHAnsi"/>
        </w:rPr>
        <w:t xml:space="preserve">Tervise- ja tööminister </w:t>
      </w:r>
      <w:r w:rsidR="00EA10C1" w:rsidRPr="001B5CE7">
        <w:rPr>
          <w:rFonts w:cstheme="minorHAnsi"/>
        </w:rPr>
        <w:t>Jevgeni Ossi</w:t>
      </w:r>
      <w:r w:rsidRPr="001B5CE7">
        <w:rPr>
          <w:rFonts w:cstheme="minorHAnsi"/>
        </w:rPr>
        <w:t xml:space="preserve">novski </w:t>
      </w:r>
      <w:r w:rsidR="00C905E0" w:rsidRPr="001B5CE7">
        <w:rPr>
          <w:rFonts w:cstheme="minorHAnsi"/>
        </w:rPr>
        <w:t xml:space="preserve">rõhutas oma ettekandes, et </w:t>
      </w:r>
      <w:r w:rsidRPr="001B5CE7">
        <w:rPr>
          <w:rFonts w:cstheme="minorHAnsi"/>
        </w:rPr>
        <w:t>e</w:t>
      </w:r>
      <w:r w:rsidR="001E2AD6" w:rsidRPr="001B5CE7">
        <w:t>motsioo</w:t>
      </w:r>
      <w:r w:rsidRPr="001B5CE7">
        <w:t>n on poliitikat</w:t>
      </w:r>
      <w:r w:rsidR="00C905E0" w:rsidRPr="001B5CE7">
        <w:t xml:space="preserve"> juhtiv printsiip</w:t>
      </w:r>
      <w:r w:rsidR="001E2AD6" w:rsidRPr="001B5CE7">
        <w:t xml:space="preserve">. Faktide väärtustamine on ajalooliselt pigem erand. Demokraatliku õigusriigi jaoks on fakt ülioluline. Poliitiline legitiimsus põhineb usaldusel fakti vastu. </w:t>
      </w:r>
    </w:p>
    <w:p w:rsidR="001E2AD6" w:rsidRPr="001B5CE7" w:rsidRDefault="001E2AD6" w:rsidP="001E2AD6">
      <w:pPr>
        <w:rPr>
          <w:b/>
        </w:rPr>
      </w:pPr>
      <w:r w:rsidRPr="001B5CE7">
        <w:rPr>
          <w:b/>
        </w:rPr>
        <w:t>Uuem nähtus on fakti erosioon</w:t>
      </w:r>
      <w:r w:rsidRPr="001B5CE7">
        <w:t xml:space="preserve">. Üks põhjus on maailmapildi keerukuse kasv. Inimesed usutavasti tegelikult tahavad hinnata väidete tõepärasust, aga ei oska. Konkureerivaid tõlgendusi on palju, aega vähe. </w:t>
      </w:r>
      <w:r w:rsidRPr="001B5CE7">
        <w:rPr>
          <w:b/>
        </w:rPr>
        <w:t>Loeb autoriteet.</w:t>
      </w:r>
    </w:p>
    <w:p w:rsidR="001E2AD6" w:rsidRPr="001B5CE7" w:rsidRDefault="001E2AD6" w:rsidP="001E2AD6">
      <w:r w:rsidRPr="001B5CE7">
        <w:t>Sotsiaal- ja prügimeedia võimendavad fakti</w:t>
      </w:r>
      <w:r w:rsidR="00D221AE" w:rsidRPr="001B5CE7">
        <w:t xml:space="preserve"> </w:t>
      </w:r>
      <w:r w:rsidRPr="001B5CE7">
        <w:t>erosiooni. Kard</w:t>
      </w:r>
      <w:r w:rsidR="003364C1" w:rsidRPr="001B5CE7">
        <w:t xml:space="preserve">etavasti </w:t>
      </w:r>
      <w:r w:rsidRPr="001B5CE7">
        <w:t>on</w:t>
      </w:r>
      <w:r w:rsidR="003364C1" w:rsidRPr="001B5CE7">
        <w:t xml:space="preserve"> tegemist</w:t>
      </w:r>
      <w:r w:rsidRPr="001B5CE7">
        <w:t xml:space="preserve"> allakäiguspiraaliga, kus üks võimendab teist. Kuidas end kaitsta? Ei tohi loobuda ambitsioonist argumenteeritult </w:t>
      </w:r>
      <w:r w:rsidR="00D221AE" w:rsidRPr="001B5CE7">
        <w:t>väidelda</w:t>
      </w:r>
      <w:r w:rsidRPr="001B5CE7">
        <w:t xml:space="preserve"> ja kriitikat tõsiselt võtta. </w:t>
      </w:r>
      <w:r w:rsidRPr="001B5CE7">
        <w:rPr>
          <w:b/>
        </w:rPr>
        <w:t>Teadlastel lasub vastutus seletada teadust ja kasvatada usku fakti</w:t>
      </w:r>
      <w:r w:rsidR="003364C1" w:rsidRPr="001B5CE7">
        <w:rPr>
          <w:b/>
        </w:rPr>
        <w:t>.</w:t>
      </w:r>
    </w:p>
    <w:p w:rsidR="001E2AD6" w:rsidRPr="001B5CE7" w:rsidRDefault="001E2AD6" w:rsidP="001E2AD6">
      <w:r w:rsidRPr="001B5CE7">
        <w:rPr>
          <w:b/>
        </w:rPr>
        <w:t>Teadust tuleks teha samuti emotsiooniga</w:t>
      </w:r>
      <w:r w:rsidRPr="001B5CE7">
        <w:t xml:space="preserve"> – teadmises, et sellest ei sõltu ainult poliitiliste otsuste kvaliteet, vaid ka inimeste usk mõistuspärasesse ühiskonnakorraldusse ja demokraatiasse.</w:t>
      </w:r>
      <w:r w:rsidR="008F6EE6" w:rsidRPr="001B5CE7">
        <w:t xml:space="preserve"> </w:t>
      </w:r>
      <w:r w:rsidRPr="001B5CE7">
        <w:t>Raske töö, aga võtame selle ette!</w:t>
      </w:r>
    </w:p>
    <w:p w:rsidR="001E2AD6" w:rsidRPr="001B5CE7" w:rsidRDefault="001E2AD6" w:rsidP="001E2AD6"/>
    <w:p w:rsidR="00B94516" w:rsidRPr="001B5CE7" w:rsidRDefault="00B94516" w:rsidP="00B94516">
      <w:pPr>
        <w:rPr>
          <w:rFonts w:cstheme="minorHAnsi"/>
          <w:b/>
          <w:sz w:val="24"/>
          <w:szCs w:val="24"/>
        </w:rPr>
      </w:pPr>
      <w:proofErr w:type="spellStart"/>
      <w:r w:rsidRPr="001B5CE7">
        <w:rPr>
          <w:rFonts w:cstheme="minorHAnsi"/>
          <w:b/>
          <w:sz w:val="24"/>
          <w:szCs w:val="24"/>
        </w:rPr>
        <w:t>The</w:t>
      </w:r>
      <w:proofErr w:type="spellEnd"/>
      <w:r w:rsidRPr="001B5CE7">
        <w:rPr>
          <w:rFonts w:cstheme="minorHAnsi"/>
          <w:b/>
          <w:sz w:val="24"/>
          <w:szCs w:val="24"/>
        </w:rPr>
        <w:t xml:space="preserve"> </w:t>
      </w:r>
      <w:proofErr w:type="spellStart"/>
      <w:r w:rsidRPr="001B5CE7">
        <w:rPr>
          <w:rFonts w:cstheme="minorHAnsi"/>
          <w:b/>
          <w:sz w:val="24"/>
          <w:szCs w:val="24"/>
        </w:rPr>
        <w:t>social</w:t>
      </w:r>
      <w:proofErr w:type="spellEnd"/>
      <w:r w:rsidRPr="001B5CE7">
        <w:rPr>
          <w:rFonts w:cstheme="minorHAnsi"/>
          <w:b/>
          <w:sz w:val="24"/>
          <w:szCs w:val="24"/>
        </w:rPr>
        <w:t xml:space="preserve"> </w:t>
      </w:r>
      <w:proofErr w:type="spellStart"/>
      <w:r w:rsidRPr="001B5CE7">
        <w:rPr>
          <w:rFonts w:cstheme="minorHAnsi"/>
          <w:b/>
          <w:sz w:val="24"/>
          <w:szCs w:val="24"/>
        </w:rPr>
        <w:t>responsibility</w:t>
      </w:r>
      <w:proofErr w:type="spellEnd"/>
      <w:r w:rsidRPr="001B5CE7">
        <w:rPr>
          <w:rFonts w:cstheme="minorHAnsi"/>
          <w:b/>
          <w:sz w:val="24"/>
          <w:szCs w:val="24"/>
        </w:rPr>
        <w:t xml:space="preserve"> of </w:t>
      </w:r>
      <w:proofErr w:type="spellStart"/>
      <w:r w:rsidRPr="001B5CE7">
        <w:rPr>
          <w:rFonts w:cstheme="minorHAnsi"/>
          <w:b/>
          <w:sz w:val="24"/>
          <w:szCs w:val="24"/>
        </w:rPr>
        <w:t>academic</w:t>
      </w:r>
      <w:proofErr w:type="spellEnd"/>
      <w:r w:rsidRPr="001B5CE7">
        <w:rPr>
          <w:rFonts w:cstheme="minorHAnsi"/>
          <w:b/>
          <w:sz w:val="24"/>
          <w:szCs w:val="24"/>
        </w:rPr>
        <w:t xml:space="preserve"> </w:t>
      </w:r>
      <w:proofErr w:type="spellStart"/>
      <w:r w:rsidRPr="001B5CE7">
        <w:rPr>
          <w:rFonts w:cstheme="minorHAnsi"/>
          <w:b/>
          <w:sz w:val="24"/>
          <w:szCs w:val="24"/>
        </w:rPr>
        <w:t>research</w:t>
      </w:r>
      <w:proofErr w:type="spellEnd"/>
      <w:r w:rsidRPr="001B5CE7">
        <w:rPr>
          <w:rFonts w:cstheme="minorHAnsi"/>
          <w:b/>
          <w:sz w:val="24"/>
          <w:szCs w:val="24"/>
        </w:rPr>
        <w:t xml:space="preserve"> </w:t>
      </w:r>
      <w:r w:rsidR="003364C1" w:rsidRPr="001B5CE7">
        <w:rPr>
          <w:rFonts w:cstheme="minorHAnsi"/>
          <w:b/>
          <w:sz w:val="24"/>
          <w:szCs w:val="24"/>
        </w:rPr>
        <w:t>–</w:t>
      </w:r>
      <w:r w:rsidRPr="001B5CE7">
        <w:rPr>
          <w:rFonts w:cstheme="minorHAnsi"/>
          <w:b/>
          <w:sz w:val="24"/>
          <w:szCs w:val="24"/>
        </w:rPr>
        <w:t xml:space="preserve"> </w:t>
      </w:r>
      <w:r w:rsidRPr="001B5CE7">
        <w:rPr>
          <w:b/>
          <w:sz w:val="24"/>
          <w:szCs w:val="24"/>
        </w:rPr>
        <w:t xml:space="preserve">Autonoomia pole ainult õnnistus, vaid ka kohustus. Ülikoolid peavad püüdlema tasakaalu poole akadeemilise uudishimu ja ühiskonna ootuste vahel. </w:t>
      </w:r>
    </w:p>
    <w:p w:rsidR="00B94516" w:rsidRPr="001B5CE7" w:rsidRDefault="00D221AE" w:rsidP="00C905E0">
      <w:pPr>
        <w:rPr>
          <w:rFonts w:cstheme="minorHAnsi"/>
        </w:rPr>
      </w:pPr>
      <w:r w:rsidRPr="001B5CE7">
        <w:rPr>
          <w:rFonts w:cstheme="minorHAnsi"/>
        </w:rPr>
        <w:t xml:space="preserve">Helsingi Ülikooli </w:t>
      </w:r>
      <w:proofErr w:type="spellStart"/>
      <w:r w:rsidRPr="001B5CE7">
        <w:rPr>
          <w:rFonts w:cstheme="minorHAnsi"/>
        </w:rPr>
        <w:t>emeriitrektor</w:t>
      </w:r>
      <w:proofErr w:type="spellEnd"/>
      <w:r w:rsidRPr="001B5CE7">
        <w:rPr>
          <w:rFonts w:cstheme="minorHAnsi"/>
        </w:rPr>
        <w:t xml:space="preserve">  Kari </w:t>
      </w:r>
      <w:proofErr w:type="spellStart"/>
      <w:r w:rsidRPr="001B5CE7">
        <w:rPr>
          <w:rFonts w:cstheme="minorHAnsi"/>
        </w:rPr>
        <w:t>Raivio</w:t>
      </w:r>
      <w:proofErr w:type="spellEnd"/>
      <w:r w:rsidRPr="001B5CE7">
        <w:rPr>
          <w:rFonts w:cstheme="minorHAnsi"/>
        </w:rPr>
        <w:t xml:space="preserve"> </w:t>
      </w:r>
      <w:r w:rsidR="00C905E0" w:rsidRPr="001B5CE7">
        <w:rPr>
          <w:rFonts w:cstheme="minorHAnsi"/>
        </w:rPr>
        <w:t xml:space="preserve">meenutas ülikoolide tuhandeaastast kujunemislugu. </w:t>
      </w:r>
      <w:r w:rsidR="00173FE2" w:rsidRPr="001B5CE7">
        <w:t>Eestis ja S</w:t>
      </w:r>
      <w:r w:rsidR="00B94516" w:rsidRPr="001B5CE7">
        <w:t xml:space="preserve">oomes on akadeemiline vabadus põhiseaduses. Ilma </w:t>
      </w:r>
      <w:proofErr w:type="spellStart"/>
      <w:r w:rsidR="00B94516" w:rsidRPr="001B5CE7">
        <w:t>multidistsiplinaarse</w:t>
      </w:r>
      <w:proofErr w:type="spellEnd"/>
      <w:r w:rsidR="00B94516" w:rsidRPr="001B5CE7">
        <w:t xml:space="preserve"> teaduseta ei saa tänapäeval lahendada ühiskondade ees seisvaid suuri väljakutseid. Samas vähendavad ülikoolide </w:t>
      </w:r>
      <w:r w:rsidR="003F5515" w:rsidRPr="001B5CE7">
        <w:t>autonoomiat ja akadeemilist vab</w:t>
      </w:r>
      <w:r w:rsidR="00B94516" w:rsidRPr="001B5CE7">
        <w:t xml:space="preserve">adust ootused konkreetsete oskuste ja turule suunatud praktiliste rakenduste </w:t>
      </w:r>
      <w:r w:rsidR="003F5515" w:rsidRPr="001B5CE7">
        <w:t>andmiseks, samuti vastutuse võtm</w:t>
      </w:r>
      <w:r w:rsidR="00916381" w:rsidRPr="001B5CE7">
        <w:t>ise</w:t>
      </w:r>
      <w:r w:rsidR="00B94516" w:rsidRPr="001B5CE7">
        <w:t>ks. Olgugi, et akadeemiline vabadus ei ole otseselt ohus</w:t>
      </w:r>
      <w:r w:rsidR="003F5515" w:rsidRPr="001B5CE7">
        <w:t xml:space="preserve">, oleme näinud, </w:t>
      </w:r>
      <w:r w:rsidR="00173FE2" w:rsidRPr="001B5CE7">
        <w:t xml:space="preserve">et rahastajad järgivad trende. </w:t>
      </w:r>
      <w:r w:rsidR="00B94516" w:rsidRPr="001B5CE7">
        <w:t xml:space="preserve">USA suurim tervise valdkonna teaduse rahastaja andis 15 miljardit 26st projektidele, mis on seotud märksõnadega, </w:t>
      </w:r>
      <w:r w:rsidR="003364C1" w:rsidRPr="001B5CE7">
        <w:t>„</w:t>
      </w:r>
      <w:r w:rsidR="00B94516" w:rsidRPr="001B5CE7">
        <w:t>geenid</w:t>
      </w:r>
      <w:r w:rsidR="003364C1" w:rsidRPr="001B5CE7">
        <w:t>“</w:t>
      </w:r>
      <w:r w:rsidR="003F5515" w:rsidRPr="001B5CE7">
        <w:t>,</w:t>
      </w:r>
      <w:r w:rsidR="00B94516" w:rsidRPr="001B5CE7">
        <w:t xml:space="preserve"> </w:t>
      </w:r>
      <w:r w:rsidR="003364C1" w:rsidRPr="001B5CE7">
        <w:t>„</w:t>
      </w:r>
      <w:r w:rsidR="00B94516" w:rsidRPr="001B5CE7">
        <w:t>genoom</w:t>
      </w:r>
      <w:r w:rsidR="003364C1" w:rsidRPr="001B5CE7">
        <w:t>“</w:t>
      </w:r>
      <w:r w:rsidR="00B94516" w:rsidRPr="001B5CE7">
        <w:t xml:space="preserve">, </w:t>
      </w:r>
      <w:r w:rsidR="003364C1" w:rsidRPr="001B5CE7">
        <w:t>„</w:t>
      </w:r>
      <w:r w:rsidR="00B94516" w:rsidRPr="001B5CE7">
        <w:t>tüvirakud</w:t>
      </w:r>
      <w:r w:rsidR="003364C1" w:rsidRPr="001B5CE7">
        <w:t>“</w:t>
      </w:r>
      <w:r w:rsidR="00B94516" w:rsidRPr="001B5CE7">
        <w:t xml:space="preserve">, regeneratiivmeditsiin. </w:t>
      </w:r>
      <w:r w:rsidR="00173FE2" w:rsidRPr="001B5CE7">
        <w:t xml:space="preserve">Sellised </w:t>
      </w:r>
      <w:r w:rsidR="00B94516" w:rsidRPr="001B5CE7">
        <w:t>ootused</w:t>
      </w:r>
      <w:r w:rsidR="003F5515" w:rsidRPr="001B5CE7">
        <w:t xml:space="preserve"> survestavad kõige enam humanita</w:t>
      </w:r>
      <w:r w:rsidR="00B94516" w:rsidRPr="001B5CE7">
        <w:t xml:space="preserve">ar- ja sotsiaalteadusi, mis on aga vajalikud ühiskonna arenguks. Ülikool peab garanteerima kõikide valdkondade </w:t>
      </w:r>
      <w:r w:rsidR="00B94516" w:rsidRPr="001B5CE7">
        <w:lastRenderedPageBreak/>
        <w:t xml:space="preserve">tasakaalustatud arengu. </w:t>
      </w:r>
      <w:r w:rsidR="003F5515" w:rsidRPr="001B5CE7">
        <w:t xml:space="preserve">See </w:t>
      </w:r>
      <w:r w:rsidR="00B94516" w:rsidRPr="001B5CE7">
        <w:t>on ka suur vastutus tasakaalustada akadeemilisi huvisid ja ühiskonna ootusi.</w:t>
      </w:r>
    </w:p>
    <w:p w:rsidR="00B94516" w:rsidRPr="001B5CE7" w:rsidRDefault="00B94516" w:rsidP="00C96EDD">
      <w:pPr>
        <w:pStyle w:val="NormalWeb"/>
        <w:spacing w:before="0" w:beforeAutospacing="0" w:after="0" w:afterAutospacing="0"/>
        <w:rPr>
          <w:rFonts w:asciiTheme="minorHAnsi" w:hAnsiTheme="minorHAnsi"/>
          <w:sz w:val="22"/>
          <w:szCs w:val="22"/>
        </w:rPr>
      </w:pPr>
      <w:r w:rsidRPr="001B5CE7">
        <w:rPr>
          <w:rFonts w:asciiTheme="minorHAnsi" w:hAnsiTheme="minorHAnsi"/>
          <w:b/>
          <w:sz w:val="22"/>
          <w:szCs w:val="22"/>
        </w:rPr>
        <w:t xml:space="preserve">Ülikoolidel on </w:t>
      </w:r>
      <w:r w:rsidR="003F5515" w:rsidRPr="001B5CE7">
        <w:rPr>
          <w:rFonts w:asciiTheme="minorHAnsi" w:hAnsiTheme="minorHAnsi"/>
          <w:b/>
          <w:sz w:val="22"/>
          <w:szCs w:val="22"/>
        </w:rPr>
        <w:t>ülesanne</w:t>
      </w:r>
      <w:r w:rsidRPr="001B5CE7">
        <w:rPr>
          <w:rFonts w:asciiTheme="minorHAnsi" w:hAnsiTheme="minorHAnsi"/>
          <w:b/>
          <w:sz w:val="22"/>
          <w:szCs w:val="22"/>
        </w:rPr>
        <w:t xml:space="preserve"> </w:t>
      </w:r>
      <w:proofErr w:type="spellStart"/>
      <w:r w:rsidRPr="001B5CE7">
        <w:rPr>
          <w:rFonts w:asciiTheme="minorHAnsi" w:hAnsiTheme="minorHAnsi"/>
          <w:b/>
          <w:sz w:val="22"/>
          <w:szCs w:val="22"/>
        </w:rPr>
        <w:t>kontekstualiseerida</w:t>
      </w:r>
      <w:proofErr w:type="spellEnd"/>
      <w:r w:rsidRPr="001B5CE7">
        <w:rPr>
          <w:rFonts w:asciiTheme="minorHAnsi" w:hAnsiTheme="minorHAnsi"/>
          <w:b/>
          <w:sz w:val="22"/>
          <w:szCs w:val="22"/>
        </w:rPr>
        <w:t xml:space="preserve"> globaalset teadmust oma riigi ja poliitika tarbeks.</w:t>
      </w:r>
      <w:r w:rsidRPr="001B5CE7">
        <w:rPr>
          <w:rFonts w:asciiTheme="minorHAnsi" w:hAnsiTheme="minorHAnsi"/>
          <w:sz w:val="22"/>
          <w:szCs w:val="22"/>
        </w:rPr>
        <w:t xml:space="preserve"> Kuidas seda õigeaegselt ja arusaadavalt teha, on keeruline ülesanne. Enamasti pole ka selge, kas seda tahetakse ja kuidas seda kasutatakse</w:t>
      </w:r>
      <w:r w:rsidR="00916381" w:rsidRPr="001B5CE7">
        <w:rPr>
          <w:rFonts w:asciiTheme="minorHAnsi" w:hAnsiTheme="minorHAnsi"/>
          <w:sz w:val="22"/>
          <w:szCs w:val="22"/>
        </w:rPr>
        <w:t xml:space="preserve">. </w:t>
      </w:r>
      <w:proofErr w:type="spellStart"/>
      <w:r w:rsidRPr="001B5CE7">
        <w:rPr>
          <w:rFonts w:asciiTheme="minorHAnsi" w:hAnsiTheme="minorHAnsi"/>
          <w:sz w:val="22"/>
          <w:szCs w:val="22"/>
        </w:rPr>
        <w:t>Ekspertsuse</w:t>
      </w:r>
      <w:proofErr w:type="spellEnd"/>
      <w:r w:rsidRPr="001B5CE7">
        <w:rPr>
          <w:rFonts w:asciiTheme="minorHAnsi" w:hAnsiTheme="minorHAnsi"/>
          <w:sz w:val="22"/>
          <w:szCs w:val="22"/>
        </w:rPr>
        <w:t xml:space="preserve"> väärtus on kahanenud, teadlased on pettunud meedias ja taanduvad laborisse - see annab võimaluse "pimeduse jõul" esile kerkida. Ülikoolid peav</w:t>
      </w:r>
      <w:r w:rsidR="003F5515" w:rsidRPr="001B5CE7">
        <w:rPr>
          <w:rFonts w:asciiTheme="minorHAnsi" w:hAnsiTheme="minorHAnsi"/>
          <w:sz w:val="22"/>
          <w:szCs w:val="22"/>
        </w:rPr>
        <w:t>a</w:t>
      </w:r>
      <w:r w:rsidRPr="001B5CE7">
        <w:rPr>
          <w:rFonts w:asciiTheme="minorHAnsi" w:hAnsiTheme="minorHAnsi"/>
          <w:sz w:val="22"/>
          <w:szCs w:val="22"/>
        </w:rPr>
        <w:t xml:space="preserve">d julgustama oma teadlasi taas sõna võtma. </w:t>
      </w:r>
    </w:p>
    <w:p w:rsidR="005A0A69" w:rsidRPr="001B5CE7" w:rsidRDefault="005A0A69" w:rsidP="00C96EDD">
      <w:pPr>
        <w:pStyle w:val="NormalWeb"/>
        <w:spacing w:before="0" w:beforeAutospacing="0" w:after="0" w:afterAutospacing="0"/>
        <w:rPr>
          <w:rFonts w:asciiTheme="minorHAnsi" w:hAnsiTheme="minorHAnsi"/>
          <w:sz w:val="22"/>
          <w:szCs w:val="22"/>
        </w:rPr>
      </w:pPr>
    </w:p>
    <w:p w:rsidR="00B94516" w:rsidRPr="001B5CE7" w:rsidRDefault="005A0A69" w:rsidP="001E2AD6">
      <w:pPr>
        <w:rPr>
          <w:rFonts w:cstheme="minorHAnsi"/>
          <w:b/>
          <w:sz w:val="28"/>
        </w:rPr>
      </w:pPr>
      <w:r w:rsidRPr="001B5CE7">
        <w:rPr>
          <w:rFonts w:cstheme="minorHAnsi"/>
          <w:b/>
          <w:sz w:val="28"/>
        </w:rPr>
        <w:t>Teaduse roll riigi targal juhtimisel. Osapoolte vaated.</w:t>
      </w:r>
    </w:p>
    <w:p w:rsidR="003364C1" w:rsidRPr="001B5CE7" w:rsidRDefault="00B33EB3" w:rsidP="00173FE2">
      <w:pPr>
        <w:pStyle w:val="NormalWeb"/>
        <w:spacing w:before="0" w:beforeAutospacing="0" w:after="0" w:afterAutospacing="0"/>
        <w:rPr>
          <w:rFonts w:asciiTheme="minorHAnsi" w:hAnsiTheme="minorHAnsi"/>
        </w:rPr>
      </w:pPr>
      <w:hyperlink r:id="rId11" w:history="1">
        <w:r w:rsidR="001E2AD6" w:rsidRPr="001B5CE7">
          <w:rPr>
            <w:rStyle w:val="Hyperlink"/>
            <w:rFonts w:asciiTheme="minorHAnsi" w:hAnsiTheme="minorHAnsi"/>
            <w:b/>
          </w:rPr>
          <w:t>Ülikoolide vaade</w:t>
        </w:r>
      </w:hyperlink>
      <w:r w:rsidR="001E2AD6" w:rsidRPr="001B5CE7">
        <w:rPr>
          <w:rFonts w:asciiTheme="minorHAnsi" w:hAnsiTheme="minorHAnsi"/>
          <w:b/>
        </w:rPr>
        <w:t xml:space="preserve"> </w:t>
      </w:r>
      <w:r w:rsidR="00173FE2" w:rsidRPr="001B5CE7">
        <w:rPr>
          <w:rFonts w:asciiTheme="minorHAnsi" w:hAnsiTheme="minorHAnsi"/>
          <w:b/>
        </w:rPr>
        <w:t>–</w:t>
      </w:r>
      <w:r w:rsidR="001E2AD6" w:rsidRPr="001B5CE7">
        <w:rPr>
          <w:rFonts w:asciiTheme="minorHAnsi" w:hAnsiTheme="minorHAnsi"/>
          <w:b/>
        </w:rPr>
        <w:t xml:space="preserve"> </w:t>
      </w:r>
      <w:r w:rsidR="003364C1" w:rsidRPr="001B5CE7">
        <w:rPr>
          <w:rFonts w:asciiTheme="minorHAnsi" w:hAnsiTheme="minorHAnsi"/>
          <w:b/>
        </w:rPr>
        <w:t xml:space="preserve"> Ülikoolid suudaksid toimetada efektiivsemalt, kui usaldus oleks suurem ning bürokraatia ja kontroll mõistlikum.</w:t>
      </w:r>
      <w:r w:rsidR="003364C1" w:rsidRPr="001B5CE7">
        <w:rPr>
          <w:rFonts w:asciiTheme="minorHAnsi" w:hAnsiTheme="minorHAnsi"/>
        </w:rPr>
        <w:t xml:space="preserve"> </w:t>
      </w:r>
    </w:p>
    <w:p w:rsidR="003364C1" w:rsidRPr="001B5CE7" w:rsidRDefault="003364C1" w:rsidP="00173FE2">
      <w:pPr>
        <w:pStyle w:val="NormalWeb"/>
        <w:spacing w:before="0" w:beforeAutospacing="0" w:after="0" w:afterAutospacing="0"/>
        <w:rPr>
          <w:rFonts w:asciiTheme="minorHAnsi" w:hAnsiTheme="minorHAnsi"/>
          <w:sz w:val="22"/>
          <w:szCs w:val="22"/>
        </w:rPr>
      </w:pPr>
    </w:p>
    <w:p w:rsidR="005F1B62" w:rsidRPr="001B5CE7" w:rsidRDefault="00FC02D5" w:rsidP="00173FE2">
      <w:pPr>
        <w:pStyle w:val="NormalWeb"/>
        <w:spacing w:before="0" w:beforeAutospacing="0" w:after="0" w:afterAutospacing="0"/>
        <w:rPr>
          <w:rFonts w:asciiTheme="minorHAnsi" w:hAnsiTheme="minorHAnsi"/>
          <w:sz w:val="22"/>
          <w:szCs w:val="22"/>
        </w:rPr>
      </w:pPr>
      <w:r w:rsidRPr="001B5CE7">
        <w:rPr>
          <w:rFonts w:asciiTheme="minorHAnsi" w:hAnsiTheme="minorHAnsi"/>
          <w:sz w:val="22"/>
          <w:szCs w:val="22"/>
        </w:rPr>
        <w:t>Tartu Ülikooli rektor</w:t>
      </w:r>
      <w:r w:rsidR="00C905E0" w:rsidRPr="001B5CE7">
        <w:rPr>
          <w:rFonts w:asciiTheme="minorHAnsi" w:hAnsiTheme="minorHAnsi"/>
          <w:sz w:val="22"/>
          <w:szCs w:val="22"/>
        </w:rPr>
        <w:t xml:space="preserve"> Volli Kalm tutvustas </w:t>
      </w:r>
      <w:r w:rsidR="00173FE2" w:rsidRPr="001B5CE7">
        <w:rPr>
          <w:rFonts w:asciiTheme="minorHAnsi" w:hAnsiTheme="minorHAnsi"/>
          <w:sz w:val="22"/>
          <w:szCs w:val="22"/>
        </w:rPr>
        <w:t>Ee</w:t>
      </w:r>
      <w:r w:rsidR="00C905E0" w:rsidRPr="001B5CE7">
        <w:rPr>
          <w:rFonts w:asciiTheme="minorHAnsi" w:hAnsiTheme="minorHAnsi"/>
          <w:sz w:val="22"/>
          <w:szCs w:val="22"/>
        </w:rPr>
        <w:t xml:space="preserve">sti ja Soome rektorite nõukogude </w:t>
      </w:r>
      <w:r w:rsidR="00173FE2" w:rsidRPr="001B5CE7">
        <w:rPr>
          <w:rFonts w:asciiTheme="minorHAnsi" w:hAnsiTheme="minorHAnsi"/>
          <w:sz w:val="22"/>
          <w:szCs w:val="22"/>
        </w:rPr>
        <w:t>telli</w:t>
      </w:r>
      <w:r w:rsidR="00C905E0" w:rsidRPr="001B5CE7">
        <w:rPr>
          <w:rFonts w:asciiTheme="minorHAnsi" w:hAnsiTheme="minorHAnsi"/>
          <w:sz w:val="22"/>
          <w:szCs w:val="22"/>
        </w:rPr>
        <w:t xml:space="preserve">tud </w:t>
      </w:r>
      <w:r w:rsidR="003364C1" w:rsidRPr="001B5CE7">
        <w:rPr>
          <w:rFonts w:asciiTheme="minorHAnsi" w:hAnsiTheme="minorHAnsi"/>
          <w:sz w:val="22"/>
          <w:szCs w:val="22"/>
        </w:rPr>
        <w:t xml:space="preserve">ülikoolide </w:t>
      </w:r>
      <w:r w:rsidR="00173FE2" w:rsidRPr="001B5CE7">
        <w:rPr>
          <w:rFonts w:asciiTheme="minorHAnsi" w:hAnsiTheme="minorHAnsi"/>
          <w:sz w:val="22"/>
          <w:szCs w:val="22"/>
        </w:rPr>
        <w:t>majandusliku mõju hinnangu</w:t>
      </w:r>
      <w:r w:rsidR="00C905E0" w:rsidRPr="001B5CE7">
        <w:rPr>
          <w:rFonts w:asciiTheme="minorHAnsi" w:hAnsiTheme="minorHAnsi"/>
          <w:sz w:val="22"/>
          <w:szCs w:val="22"/>
        </w:rPr>
        <w:t>t</w:t>
      </w:r>
      <w:r w:rsidR="00173FE2" w:rsidRPr="001B5CE7">
        <w:rPr>
          <w:rFonts w:asciiTheme="minorHAnsi" w:hAnsiTheme="minorHAnsi"/>
          <w:sz w:val="22"/>
          <w:szCs w:val="22"/>
        </w:rPr>
        <w:t xml:space="preserve">, et </w:t>
      </w:r>
      <w:r w:rsidR="00C905E0" w:rsidRPr="001B5CE7">
        <w:rPr>
          <w:rFonts w:asciiTheme="minorHAnsi" w:hAnsiTheme="minorHAnsi"/>
          <w:sz w:val="22"/>
          <w:szCs w:val="22"/>
        </w:rPr>
        <w:t>saaks</w:t>
      </w:r>
      <w:r w:rsidR="00173FE2" w:rsidRPr="001B5CE7">
        <w:rPr>
          <w:rFonts w:asciiTheme="minorHAnsi" w:hAnsiTheme="minorHAnsi"/>
          <w:sz w:val="22"/>
          <w:szCs w:val="22"/>
        </w:rPr>
        <w:t xml:space="preserve"> ülikoolide tulemusi võrrelda ka rahvusvaheliselt. Kuigi majanduslik mõju on väga kitsas vaade ülikoolide tegevuse</w:t>
      </w:r>
      <w:r w:rsidR="00916381" w:rsidRPr="001B5CE7">
        <w:rPr>
          <w:rFonts w:asciiTheme="minorHAnsi" w:hAnsiTheme="minorHAnsi"/>
          <w:sz w:val="22"/>
          <w:szCs w:val="22"/>
        </w:rPr>
        <w:t>le</w:t>
      </w:r>
      <w:r w:rsidR="00173FE2" w:rsidRPr="001B5CE7">
        <w:rPr>
          <w:rFonts w:asciiTheme="minorHAnsi" w:hAnsiTheme="minorHAnsi"/>
          <w:sz w:val="22"/>
          <w:szCs w:val="22"/>
        </w:rPr>
        <w:t xml:space="preserve">, näitab see selgelt, et meie ülikoolid ei toimi halvemini kui naaberriigi omad. </w:t>
      </w:r>
    </w:p>
    <w:p w:rsidR="00C905E0" w:rsidRPr="001B5CE7" w:rsidRDefault="00C905E0" w:rsidP="00173FE2">
      <w:pPr>
        <w:pStyle w:val="NormalWeb"/>
        <w:spacing w:before="0" w:beforeAutospacing="0" w:after="0" w:afterAutospacing="0"/>
        <w:rPr>
          <w:rFonts w:asciiTheme="minorHAnsi" w:hAnsiTheme="minorHAnsi"/>
          <w:sz w:val="22"/>
          <w:szCs w:val="22"/>
        </w:rPr>
      </w:pPr>
    </w:p>
    <w:p w:rsidR="00173FE2" w:rsidRPr="001B5CE7" w:rsidRDefault="00173FE2" w:rsidP="00173FE2">
      <w:pPr>
        <w:pStyle w:val="NormalWeb"/>
        <w:spacing w:before="0" w:beforeAutospacing="0" w:after="0" w:afterAutospacing="0"/>
        <w:rPr>
          <w:rFonts w:asciiTheme="minorHAnsi" w:hAnsiTheme="minorHAnsi"/>
          <w:sz w:val="22"/>
          <w:szCs w:val="22"/>
        </w:rPr>
      </w:pPr>
      <w:r w:rsidRPr="001B5CE7">
        <w:rPr>
          <w:rFonts w:asciiTheme="minorHAnsi" w:hAnsiTheme="minorHAnsi"/>
          <w:b/>
          <w:sz w:val="22"/>
          <w:szCs w:val="22"/>
        </w:rPr>
        <w:t>Eesti ülikoolid teenivad 295 mln eurot tulu ja annavad vahetut lisandväärtust 199 miljonit eurot aastas</w:t>
      </w:r>
      <w:r w:rsidRPr="001B5CE7">
        <w:rPr>
          <w:rFonts w:asciiTheme="minorHAnsi" w:hAnsiTheme="minorHAnsi"/>
          <w:sz w:val="22"/>
          <w:szCs w:val="22"/>
        </w:rPr>
        <w:t xml:space="preserve">. Ülikoolid pakuvad ettevõtetele teenuseid 31 mln euro eest aastas, mis on 9800 eurot iga akadeemilise töötaja kohta. </w:t>
      </w:r>
      <w:r w:rsidR="00916381" w:rsidRPr="001B5CE7">
        <w:rPr>
          <w:rFonts w:asciiTheme="minorHAnsi" w:hAnsiTheme="minorHAnsi"/>
          <w:sz w:val="22"/>
          <w:szCs w:val="22"/>
        </w:rPr>
        <w:t>K</w:t>
      </w:r>
      <w:r w:rsidRPr="001B5CE7">
        <w:rPr>
          <w:rFonts w:asciiTheme="minorHAnsi" w:hAnsiTheme="minorHAnsi"/>
          <w:sz w:val="22"/>
          <w:szCs w:val="22"/>
        </w:rPr>
        <w:t xml:space="preserve">ümnendik </w:t>
      </w:r>
      <w:r w:rsidR="00916381" w:rsidRPr="001B5CE7">
        <w:rPr>
          <w:rFonts w:asciiTheme="minorHAnsi" w:hAnsiTheme="minorHAnsi"/>
          <w:sz w:val="22"/>
          <w:szCs w:val="22"/>
        </w:rPr>
        <w:t xml:space="preserve">Eesti ülikoolide tegevusest on </w:t>
      </w:r>
      <w:r w:rsidRPr="001B5CE7">
        <w:rPr>
          <w:rFonts w:asciiTheme="minorHAnsi" w:hAnsiTheme="minorHAnsi"/>
          <w:sz w:val="22"/>
          <w:szCs w:val="22"/>
        </w:rPr>
        <w:t>seotud otseste teenustega ettevõtetele. See on samas suurusjärgus Soomega. Ettevõtetele pakutavatest teenustest saadav tulu on Eesti ülikoolides 10.5% ja Soome ülikoolides 9% käibest.</w:t>
      </w:r>
      <w:r w:rsidR="005F1B62" w:rsidRPr="001B5CE7">
        <w:rPr>
          <w:rFonts w:asciiTheme="minorHAnsi" w:hAnsiTheme="minorHAnsi"/>
          <w:sz w:val="22"/>
          <w:szCs w:val="22"/>
        </w:rPr>
        <w:t xml:space="preserve"> </w:t>
      </w:r>
      <w:r w:rsidRPr="001B5CE7">
        <w:rPr>
          <w:rFonts w:asciiTheme="minorHAnsi" w:hAnsiTheme="minorHAnsi"/>
          <w:sz w:val="22"/>
          <w:szCs w:val="22"/>
        </w:rPr>
        <w:t>Ülikoolid ekspordivad teadmust ligi 44 miljoni euro eest aastas, seda nii välisüliõpilastele kui -ettevõtetele.</w:t>
      </w:r>
    </w:p>
    <w:p w:rsidR="005F1B62" w:rsidRPr="001B5CE7" w:rsidRDefault="005F1B62" w:rsidP="00173FE2">
      <w:pPr>
        <w:pStyle w:val="NormalWeb"/>
        <w:spacing w:before="0" w:beforeAutospacing="0" w:after="0" w:afterAutospacing="0"/>
        <w:rPr>
          <w:rFonts w:asciiTheme="minorHAnsi" w:hAnsiTheme="minorHAnsi"/>
          <w:sz w:val="22"/>
          <w:szCs w:val="22"/>
        </w:rPr>
      </w:pPr>
    </w:p>
    <w:p w:rsidR="00173FE2" w:rsidRPr="001B5CE7" w:rsidRDefault="00A77BC6" w:rsidP="00173FE2">
      <w:pPr>
        <w:pStyle w:val="NormalWeb"/>
        <w:spacing w:before="0" w:beforeAutospacing="0" w:after="0" w:afterAutospacing="0"/>
        <w:rPr>
          <w:rFonts w:asciiTheme="minorHAnsi" w:hAnsiTheme="minorHAnsi"/>
          <w:b/>
          <w:sz w:val="22"/>
          <w:szCs w:val="22"/>
        </w:rPr>
      </w:pPr>
      <w:r w:rsidRPr="001B5CE7">
        <w:rPr>
          <w:rFonts w:asciiTheme="minorHAnsi" w:hAnsiTheme="minorHAnsi"/>
          <w:b/>
          <w:sz w:val="22"/>
          <w:szCs w:val="22"/>
        </w:rPr>
        <w:t xml:space="preserve">Ülikoolid </w:t>
      </w:r>
      <w:r w:rsidR="00173FE2" w:rsidRPr="001B5CE7">
        <w:rPr>
          <w:rFonts w:asciiTheme="minorHAnsi" w:hAnsiTheme="minorHAnsi"/>
          <w:b/>
          <w:sz w:val="22"/>
          <w:szCs w:val="22"/>
        </w:rPr>
        <w:t>suudaksi</w:t>
      </w:r>
      <w:r w:rsidRPr="001B5CE7">
        <w:rPr>
          <w:rFonts w:asciiTheme="minorHAnsi" w:hAnsiTheme="minorHAnsi"/>
          <w:b/>
          <w:sz w:val="22"/>
          <w:szCs w:val="22"/>
        </w:rPr>
        <w:t>d</w:t>
      </w:r>
      <w:r w:rsidR="00173FE2" w:rsidRPr="001B5CE7">
        <w:rPr>
          <w:rFonts w:asciiTheme="minorHAnsi" w:hAnsiTheme="minorHAnsi"/>
          <w:b/>
          <w:sz w:val="22"/>
          <w:szCs w:val="22"/>
        </w:rPr>
        <w:t xml:space="preserve"> toimetada oluliselt efektiivsemalt, kui usaldus oleks suurem</w:t>
      </w:r>
      <w:r w:rsidR="008F6EE6" w:rsidRPr="001B5CE7">
        <w:rPr>
          <w:rFonts w:asciiTheme="minorHAnsi" w:hAnsiTheme="minorHAnsi"/>
          <w:b/>
          <w:sz w:val="22"/>
          <w:szCs w:val="22"/>
        </w:rPr>
        <w:t xml:space="preserve"> ning bürokraatia ja kontroll mõistlikum</w:t>
      </w:r>
      <w:r w:rsidR="00173FE2" w:rsidRPr="001B5CE7">
        <w:rPr>
          <w:rFonts w:asciiTheme="minorHAnsi" w:hAnsiTheme="minorHAnsi"/>
          <w:b/>
          <w:sz w:val="22"/>
          <w:szCs w:val="22"/>
        </w:rPr>
        <w:t>.</w:t>
      </w:r>
      <w:r w:rsidR="00916381" w:rsidRPr="001B5CE7">
        <w:rPr>
          <w:rFonts w:asciiTheme="minorHAnsi" w:hAnsiTheme="minorHAnsi"/>
          <w:sz w:val="22"/>
          <w:szCs w:val="22"/>
        </w:rPr>
        <w:t xml:space="preserve"> P</w:t>
      </w:r>
      <w:r w:rsidR="008F6EE6" w:rsidRPr="001B5CE7">
        <w:rPr>
          <w:rFonts w:asciiTheme="minorHAnsi" w:hAnsiTheme="minorHAnsi"/>
          <w:sz w:val="22"/>
          <w:szCs w:val="22"/>
        </w:rPr>
        <w:t xml:space="preserve">eamised probleemid tulenevad </w:t>
      </w:r>
      <w:r w:rsidR="00916381" w:rsidRPr="001B5CE7">
        <w:rPr>
          <w:rFonts w:asciiTheme="minorHAnsi" w:hAnsiTheme="minorHAnsi"/>
          <w:sz w:val="22"/>
          <w:szCs w:val="22"/>
        </w:rPr>
        <w:t xml:space="preserve">siseriiklikust </w:t>
      </w:r>
      <w:proofErr w:type="spellStart"/>
      <w:r w:rsidR="00916381" w:rsidRPr="001B5CE7">
        <w:rPr>
          <w:rFonts w:asciiTheme="minorHAnsi" w:hAnsiTheme="minorHAnsi"/>
          <w:sz w:val="22"/>
          <w:szCs w:val="22"/>
        </w:rPr>
        <w:t>ülereguleerimisest</w:t>
      </w:r>
      <w:proofErr w:type="spellEnd"/>
      <w:r w:rsidR="00916381" w:rsidRPr="001B5CE7">
        <w:rPr>
          <w:rFonts w:asciiTheme="minorHAnsi" w:hAnsiTheme="minorHAnsi"/>
          <w:sz w:val="22"/>
          <w:szCs w:val="22"/>
        </w:rPr>
        <w:t xml:space="preserve"> ja toetuste jagamise tõelise eesmärgi kadumisest. </w:t>
      </w:r>
      <w:r w:rsidR="00173FE2" w:rsidRPr="001B5CE7">
        <w:rPr>
          <w:rFonts w:asciiTheme="minorHAnsi" w:hAnsiTheme="minorHAnsi"/>
          <w:sz w:val="22"/>
          <w:szCs w:val="22"/>
        </w:rPr>
        <w:t>Liigsele bürokraatiale ja kontrollile ei julgeta vastu astuda ka avaliku sektori sees.</w:t>
      </w:r>
    </w:p>
    <w:p w:rsidR="00173FE2" w:rsidRPr="001B5CE7" w:rsidRDefault="00173FE2" w:rsidP="00173FE2">
      <w:pPr>
        <w:pStyle w:val="NormalWeb"/>
        <w:spacing w:before="0" w:beforeAutospacing="0" w:after="0" w:afterAutospacing="0"/>
        <w:rPr>
          <w:rFonts w:asciiTheme="minorHAnsi" w:hAnsiTheme="minorHAnsi"/>
          <w:sz w:val="22"/>
          <w:szCs w:val="22"/>
        </w:rPr>
      </w:pPr>
      <w:r w:rsidRPr="001B5CE7">
        <w:rPr>
          <w:rFonts w:asciiTheme="minorHAnsi" w:hAnsiTheme="minorHAnsi"/>
          <w:sz w:val="22"/>
          <w:szCs w:val="22"/>
        </w:rPr>
        <w:t> </w:t>
      </w:r>
    </w:p>
    <w:p w:rsidR="00173FE2" w:rsidRPr="001B5CE7" w:rsidRDefault="00173FE2" w:rsidP="00173FE2">
      <w:pPr>
        <w:pStyle w:val="NormalWeb"/>
        <w:spacing w:before="0" w:beforeAutospacing="0" w:after="0" w:afterAutospacing="0"/>
        <w:rPr>
          <w:rFonts w:asciiTheme="minorHAnsi" w:hAnsiTheme="minorHAnsi"/>
          <w:b/>
          <w:sz w:val="22"/>
          <w:szCs w:val="22"/>
        </w:rPr>
      </w:pPr>
      <w:r w:rsidRPr="001B5CE7">
        <w:rPr>
          <w:rFonts w:asciiTheme="minorHAnsi" w:hAnsiTheme="minorHAnsi"/>
          <w:b/>
          <w:sz w:val="22"/>
          <w:szCs w:val="22"/>
        </w:rPr>
        <w:t xml:space="preserve">Kokkuvõtteks. </w:t>
      </w:r>
    </w:p>
    <w:p w:rsidR="00173FE2" w:rsidRPr="001B5CE7" w:rsidRDefault="00173FE2" w:rsidP="00A77BC6">
      <w:pPr>
        <w:pStyle w:val="NormalWeb"/>
        <w:numPr>
          <w:ilvl w:val="0"/>
          <w:numId w:val="3"/>
        </w:numPr>
        <w:spacing w:before="0" w:beforeAutospacing="0" w:after="0" w:afterAutospacing="0"/>
        <w:rPr>
          <w:rFonts w:asciiTheme="minorHAnsi" w:hAnsiTheme="minorHAnsi"/>
          <w:sz w:val="22"/>
          <w:szCs w:val="22"/>
        </w:rPr>
      </w:pPr>
      <w:r w:rsidRPr="001B5CE7">
        <w:rPr>
          <w:rFonts w:asciiTheme="minorHAnsi" w:hAnsiTheme="minorHAnsi"/>
          <w:sz w:val="22"/>
          <w:szCs w:val="22"/>
        </w:rPr>
        <w:t>Rohkem usa</w:t>
      </w:r>
      <w:r w:rsidR="003364C1" w:rsidRPr="001B5CE7">
        <w:rPr>
          <w:rFonts w:asciiTheme="minorHAnsi" w:hAnsiTheme="minorHAnsi"/>
          <w:sz w:val="22"/>
          <w:szCs w:val="22"/>
        </w:rPr>
        <w:t xml:space="preserve">ldust EL finantside kasutamise osas </w:t>
      </w:r>
      <w:r w:rsidRPr="001B5CE7">
        <w:rPr>
          <w:rFonts w:asciiTheme="minorHAnsi" w:hAnsiTheme="minorHAnsi"/>
          <w:sz w:val="22"/>
          <w:szCs w:val="22"/>
        </w:rPr>
        <w:t>võimaldaks oluliselt suurendada ülikoolide efektiivsust</w:t>
      </w:r>
      <w:r w:rsidR="00FC02D5" w:rsidRPr="001B5CE7">
        <w:rPr>
          <w:rFonts w:asciiTheme="minorHAnsi" w:hAnsiTheme="minorHAnsi"/>
          <w:sz w:val="22"/>
          <w:szCs w:val="22"/>
        </w:rPr>
        <w:t>.</w:t>
      </w:r>
    </w:p>
    <w:p w:rsidR="00173FE2" w:rsidRPr="001B5CE7" w:rsidRDefault="00173FE2" w:rsidP="00A77BC6">
      <w:pPr>
        <w:pStyle w:val="NormalWeb"/>
        <w:numPr>
          <w:ilvl w:val="0"/>
          <w:numId w:val="3"/>
        </w:numPr>
        <w:spacing w:before="0" w:beforeAutospacing="0" w:after="0" w:afterAutospacing="0"/>
        <w:rPr>
          <w:rFonts w:asciiTheme="minorHAnsi" w:hAnsiTheme="minorHAnsi"/>
          <w:sz w:val="22"/>
          <w:szCs w:val="22"/>
        </w:rPr>
      </w:pPr>
      <w:r w:rsidRPr="001B5CE7">
        <w:rPr>
          <w:rFonts w:asciiTheme="minorHAnsi" w:hAnsiTheme="minorHAnsi"/>
          <w:sz w:val="22"/>
          <w:szCs w:val="22"/>
        </w:rPr>
        <w:t>Ennetus ja kontroll tuleb tasakaalustada – õppida saab Maksu- ja tolliameti kogemusest</w:t>
      </w:r>
      <w:r w:rsidR="00FC02D5" w:rsidRPr="001B5CE7">
        <w:rPr>
          <w:rFonts w:asciiTheme="minorHAnsi" w:hAnsiTheme="minorHAnsi"/>
          <w:sz w:val="22"/>
          <w:szCs w:val="22"/>
        </w:rPr>
        <w:t>.</w:t>
      </w:r>
    </w:p>
    <w:p w:rsidR="006A407D" w:rsidRPr="001B5CE7" w:rsidRDefault="00173FE2" w:rsidP="00A77BC6">
      <w:pPr>
        <w:pStyle w:val="NormalWeb"/>
        <w:numPr>
          <w:ilvl w:val="0"/>
          <w:numId w:val="3"/>
        </w:numPr>
        <w:spacing w:before="0" w:beforeAutospacing="0" w:after="0" w:afterAutospacing="0"/>
        <w:rPr>
          <w:rFonts w:asciiTheme="minorHAnsi" w:hAnsiTheme="minorHAnsi"/>
          <w:sz w:val="22"/>
          <w:szCs w:val="22"/>
        </w:rPr>
      </w:pPr>
      <w:r w:rsidRPr="001B5CE7">
        <w:rPr>
          <w:rFonts w:asciiTheme="minorHAnsi" w:hAnsiTheme="minorHAnsi"/>
          <w:sz w:val="22"/>
          <w:szCs w:val="22"/>
        </w:rPr>
        <w:t xml:space="preserve">EL struktuuritoetuste auditeerimine tuleb viia Rahandusministeeriumist välja </w:t>
      </w:r>
      <w:r w:rsidR="006A407D" w:rsidRPr="001B5CE7">
        <w:rPr>
          <w:rFonts w:asciiTheme="minorHAnsi" w:hAnsiTheme="minorHAnsi"/>
          <w:sz w:val="22"/>
          <w:szCs w:val="22"/>
        </w:rPr>
        <w:t>.</w:t>
      </w:r>
    </w:p>
    <w:p w:rsidR="00173FE2" w:rsidRPr="001B5CE7" w:rsidRDefault="006A407D" w:rsidP="00A77BC6">
      <w:pPr>
        <w:pStyle w:val="NormalWeb"/>
        <w:numPr>
          <w:ilvl w:val="0"/>
          <w:numId w:val="3"/>
        </w:numPr>
        <w:spacing w:before="0" w:beforeAutospacing="0" w:after="0" w:afterAutospacing="0"/>
        <w:rPr>
          <w:rFonts w:asciiTheme="minorHAnsi" w:hAnsiTheme="minorHAnsi"/>
          <w:sz w:val="22"/>
          <w:szCs w:val="22"/>
        </w:rPr>
      </w:pPr>
      <w:r w:rsidRPr="001B5CE7">
        <w:rPr>
          <w:rFonts w:asciiTheme="minorHAnsi" w:hAnsiTheme="minorHAnsi"/>
          <w:sz w:val="22"/>
          <w:szCs w:val="22"/>
        </w:rPr>
        <w:t xml:space="preserve">Ministeeriumide teadusnõunike </w:t>
      </w:r>
      <w:proofErr w:type="spellStart"/>
      <w:r w:rsidRPr="001B5CE7">
        <w:rPr>
          <w:rFonts w:asciiTheme="minorHAnsi" w:hAnsiTheme="minorHAnsi"/>
          <w:sz w:val="22"/>
          <w:szCs w:val="22"/>
        </w:rPr>
        <w:t>tööleasumine</w:t>
      </w:r>
      <w:proofErr w:type="spellEnd"/>
      <w:r w:rsidRPr="001B5CE7">
        <w:rPr>
          <w:rFonts w:asciiTheme="minorHAnsi" w:hAnsiTheme="minorHAnsi"/>
          <w:sz w:val="22"/>
          <w:szCs w:val="22"/>
        </w:rPr>
        <w:t xml:space="preserve"> on </w:t>
      </w:r>
      <w:r w:rsidR="00173FE2" w:rsidRPr="001B5CE7">
        <w:rPr>
          <w:rFonts w:asciiTheme="minorHAnsi" w:hAnsiTheme="minorHAnsi"/>
          <w:sz w:val="22"/>
          <w:szCs w:val="22"/>
        </w:rPr>
        <w:t>õige areng, aga nad pole suutnud „torne“ ühendada</w:t>
      </w:r>
      <w:r w:rsidR="00FC02D5" w:rsidRPr="001B5CE7">
        <w:rPr>
          <w:rFonts w:asciiTheme="minorHAnsi" w:hAnsiTheme="minorHAnsi"/>
          <w:sz w:val="22"/>
          <w:szCs w:val="22"/>
        </w:rPr>
        <w:t>.</w:t>
      </w:r>
    </w:p>
    <w:p w:rsidR="00173FE2" w:rsidRPr="001B5CE7" w:rsidRDefault="00173FE2" w:rsidP="00A77BC6">
      <w:pPr>
        <w:pStyle w:val="NormalWeb"/>
        <w:numPr>
          <w:ilvl w:val="0"/>
          <w:numId w:val="3"/>
        </w:numPr>
        <w:spacing w:before="0" w:beforeAutospacing="0" w:after="0" w:afterAutospacing="0"/>
        <w:rPr>
          <w:rFonts w:asciiTheme="minorHAnsi" w:hAnsiTheme="minorHAnsi"/>
          <w:sz w:val="22"/>
          <w:szCs w:val="22"/>
        </w:rPr>
      </w:pPr>
      <w:r w:rsidRPr="001B5CE7">
        <w:rPr>
          <w:rFonts w:asciiTheme="minorHAnsi" w:hAnsiTheme="minorHAnsi"/>
          <w:sz w:val="22"/>
          <w:szCs w:val="22"/>
        </w:rPr>
        <w:t>RITA programm - näide kus minist</w:t>
      </w:r>
      <w:r w:rsidR="006A407D" w:rsidRPr="001B5CE7">
        <w:rPr>
          <w:rFonts w:asciiTheme="minorHAnsi" w:hAnsiTheme="minorHAnsi"/>
          <w:sz w:val="22"/>
          <w:szCs w:val="22"/>
        </w:rPr>
        <w:t>eeriumide</w:t>
      </w:r>
      <w:r w:rsidRPr="001B5CE7">
        <w:rPr>
          <w:rFonts w:asciiTheme="minorHAnsi" w:hAnsiTheme="minorHAnsi"/>
          <w:sz w:val="22"/>
          <w:szCs w:val="22"/>
        </w:rPr>
        <w:t xml:space="preserve"> mitte-kooskõlastamise- ja „raha omale, kohustused teistele“ poliitika on viinud selleni, et kokku leppimiseks kulutatud aeg on suurem kui teadlastel </w:t>
      </w:r>
      <w:r w:rsidR="00FC02D5" w:rsidRPr="001B5CE7">
        <w:rPr>
          <w:rFonts w:asciiTheme="minorHAnsi" w:hAnsiTheme="minorHAnsi"/>
          <w:sz w:val="22"/>
          <w:szCs w:val="22"/>
        </w:rPr>
        <w:t xml:space="preserve">ülesannete </w:t>
      </w:r>
      <w:r w:rsidRPr="001B5CE7">
        <w:rPr>
          <w:rFonts w:asciiTheme="minorHAnsi" w:hAnsiTheme="minorHAnsi"/>
          <w:sz w:val="22"/>
          <w:szCs w:val="22"/>
        </w:rPr>
        <w:t>täitmiseks jääv aeg</w:t>
      </w:r>
      <w:r w:rsidR="00FC02D5" w:rsidRPr="001B5CE7">
        <w:rPr>
          <w:rFonts w:asciiTheme="minorHAnsi" w:hAnsiTheme="minorHAnsi"/>
          <w:sz w:val="22"/>
          <w:szCs w:val="22"/>
        </w:rPr>
        <w:t>.</w:t>
      </w:r>
    </w:p>
    <w:p w:rsidR="00A77BC6" w:rsidRPr="001B5CE7" w:rsidRDefault="00A77BC6" w:rsidP="00A77BC6">
      <w:pPr>
        <w:pStyle w:val="NormalWeb"/>
        <w:spacing w:before="0" w:beforeAutospacing="0" w:after="0" w:afterAutospacing="0"/>
        <w:ind w:left="720"/>
        <w:rPr>
          <w:rFonts w:asciiTheme="minorHAnsi" w:hAnsiTheme="minorHAnsi"/>
          <w:sz w:val="22"/>
          <w:szCs w:val="22"/>
        </w:rPr>
      </w:pPr>
    </w:p>
    <w:p w:rsidR="00173FE2" w:rsidRPr="001B5CE7" w:rsidRDefault="00173FE2" w:rsidP="00173FE2">
      <w:pPr>
        <w:pStyle w:val="NormalWeb"/>
        <w:spacing w:before="0" w:beforeAutospacing="0" w:after="0" w:afterAutospacing="0"/>
        <w:rPr>
          <w:rFonts w:asciiTheme="minorHAnsi" w:hAnsiTheme="minorHAnsi"/>
          <w:sz w:val="22"/>
          <w:szCs w:val="22"/>
        </w:rPr>
      </w:pPr>
      <w:r w:rsidRPr="001B5CE7">
        <w:rPr>
          <w:rFonts w:asciiTheme="minorHAnsi" w:hAnsiTheme="minorHAnsi"/>
          <w:sz w:val="22"/>
          <w:szCs w:val="22"/>
        </w:rPr>
        <w:t> </w:t>
      </w:r>
    </w:p>
    <w:p w:rsidR="005A0A69" w:rsidRPr="001B5CE7" w:rsidRDefault="00B33EB3" w:rsidP="005A0A69">
      <w:pPr>
        <w:rPr>
          <w:b/>
        </w:rPr>
      </w:pPr>
      <w:hyperlink r:id="rId12" w:history="1">
        <w:r w:rsidR="005A0A69" w:rsidRPr="001B5CE7">
          <w:rPr>
            <w:rStyle w:val="Hyperlink"/>
            <w:rFonts w:cstheme="minorHAnsi"/>
            <w:b/>
            <w:sz w:val="24"/>
          </w:rPr>
          <w:t>Poliitikakujundaja vaade</w:t>
        </w:r>
      </w:hyperlink>
      <w:r w:rsidR="005A0A69" w:rsidRPr="001B5CE7">
        <w:rPr>
          <w:b/>
          <w:sz w:val="24"/>
        </w:rPr>
        <w:t xml:space="preserve"> </w:t>
      </w:r>
      <w:r w:rsidR="003364C1" w:rsidRPr="001B5CE7">
        <w:t xml:space="preserve">– </w:t>
      </w:r>
      <w:r w:rsidR="00F02D6D" w:rsidRPr="001B5CE7">
        <w:rPr>
          <w:b/>
          <w:sz w:val="24"/>
        </w:rPr>
        <w:t>Teadus ühiskonna hüvanguks</w:t>
      </w:r>
      <w:r w:rsidR="00F02D6D" w:rsidRPr="001B5CE7">
        <w:rPr>
          <w:b/>
          <w:sz w:val="28"/>
        </w:rPr>
        <w:t xml:space="preserve">. </w:t>
      </w:r>
      <w:r w:rsidR="00F02D6D" w:rsidRPr="001B5CE7">
        <w:rPr>
          <w:b/>
          <w:sz w:val="24"/>
        </w:rPr>
        <w:t>Eesti teadus teenib ühiskonda. Teaduse kasutamine võiks olla süsteemsem.</w:t>
      </w:r>
    </w:p>
    <w:p w:rsidR="001F1911" w:rsidRPr="001B5CE7" w:rsidRDefault="00D221AE" w:rsidP="001F1911">
      <w:pPr>
        <w:rPr>
          <w:sz w:val="24"/>
        </w:rPr>
      </w:pPr>
      <w:r w:rsidRPr="001B5CE7">
        <w:rPr>
          <w:rFonts w:cstheme="minorHAnsi"/>
        </w:rPr>
        <w:t xml:space="preserve">Haridus- ja Teadusministeeriumi asekantsler </w:t>
      </w:r>
      <w:r w:rsidR="005A0A69" w:rsidRPr="001B5CE7">
        <w:rPr>
          <w:rFonts w:cstheme="minorHAnsi"/>
        </w:rPr>
        <w:t xml:space="preserve">Indrek </w:t>
      </w:r>
      <w:r w:rsidR="005A0A69" w:rsidRPr="001B5CE7">
        <w:t>Reimand</w:t>
      </w:r>
      <w:r w:rsidRPr="001B5CE7">
        <w:t xml:space="preserve"> selgitas, et s</w:t>
      </w:r>
      <w:r w:rsidR="005A0A69" w:rsidRPr="001B5CE7">
        <w:t>otsiaalmajanduslikele rakendustele (va akadeemilised teadusuuringud)</w:t>
      </w:r>
      <w:r w:rsidR="001F1911" w:rsidRPr="001B5CE7">
        <w:t xml:space="preserve"> suunatud kulutuste osakaal </w:t>
      </w:r>
      <w:r w:rsidR="005A0A69" w:rsidRPr="001B5CE7">
        <w:t>riigieelarvest planeeritud TA eraldistest on 40 %</w:t>
      </w:r>
      <w:r w:rsidR="001F1911" w:rsidRPr="001B5CE7">
        <w:t xml:space="preserve">. </w:t>
      </w:r>
      <w:r w:rsidR="005A0A69" w:rsidRPr="001B5CE7">
        <w:t>Valdkondliku TA eest vastutavad valdkondlikud ministeeriumid</w:t>
      </w:r>
      <w:r w:rsidR="001F1911" w:rsidRPr="001B5CE7">
        <w:t>.</w:t>
      </w:r>
      <w:r w:rsidR="005A0A69" w:rsidRPr="001B5CE7">
        <w:t xml:space="preserve"> Eestis on suur osa</w:t>
      </w:r>
      <w:r w:rsidR="001F1911" w:rsidRPr="001B5CE7">
        <w:t xml:space="preserve"> transpordil</w:t>
      </w:r>
      <w:r w:rsidR="005A0A69" w:rsidRPr="001B5CE7">
        <w:t xml:space="preserve"> ja IKT</w:t>
      </w:r>
      <w:r w:rsidR="001F1911" w:rsidRPr="001B5CE7">
        <w:t>-l</w:t>
      </w:r>
      <w:r w:rsidR="005A0A69" w:rsidRPr="001B5CE7">
        <w:t>, kuid kultuur</w:t>
      </w:r>
      <w:r w:rsidR="001F1911" w:rsidRPr="001B5CE7">
        <w:t>i</w:t>
      </w:r>
      <w:r w:rsidR="005A0A69" w:rsidRPr="001B5CE7">
        <w:t xml:space="preserve"> ja energia valdkonnad peaaegu puuduvad. Neid uuritakse üldise akadeemilise uurimistöö käigus, aga valdkondlikult eesmärgistatuna </w:t>
      </w:r>
      <w:r w:rsidR="001F1911" w:rsidRPr="001B5CE7">
        <w:t xml:space="preserve">neid </w:t>
      </w:r>
      <w:r w:rsidR="005A0A69" w:rsidRPr="001B5CE7">
        <w:t xml:space="preserve">eriti pole. </w:t>
      </w:r>
    </w:p>
    <w:p w:rsidR="006A407D" w:rsidRPr="001B5CE7" w:rsidRDefault="005E2E2C" w:rsidP="005A0A69">
      <w:r w:rsidRPr="001B5CE7">
        <w:lastRenderedPageBreak/>
        <w:t xml:space="preserve">Eesti teadus- ja arendustegevuse 2017. aasta korralise </w:t>
      </w:r>
      <w:proofErr w:type="spellStart"/>
      <w:r w:rsidRPr="001B5CE7">
        <w:t>evalveerimisel</w:t>
      </w:r>
      <w:proofErr w:type="spellEnd"/>
      <w:r w:rsidRPr="001B5CE7">
        <w:t xml:space="preserve"> selgitas ja hindas rahvusvaheline hindamisnõukogu igas valdkonnas, milline on tehtud uuringute teaduslik mõju, jätkusuutlikkus ja potentsiaal ning ühiskondlik väärtus.</w:t>
      </w:r>
      <w:r w:rsidR="00C62E42" w:rsidRPr="001B5CE7">
        <w:t xml:space="preserve"> </w:t>
      </w:r>
      <w:r w:rsidRPr="001B5CE7">
        <w:t>Eesti teaduse</w:t>
      </w:r>
      <w:r w:rsidR="003364C1" w:rsidRPr="001B5CE7">
        <w:t>l on märgatav mõju ühiskonnale. T</w:t>
      </w:r>
      <w:r w:rsidRPr="001B5CE7">
        <w:t xml:space="preserve">ulemused on </w:t>
      </w:r>
      <w:r w:rsidR="005A0A69" w:rsidRPr="001B5CE7">
        <w:t>tulnud teadliku tellimuseta, kuid võetud kasutusele.</w:t>
      </w:r>
      <w:r w:rsidR="00F02D6D" w:rsidRPr="001B5CE7">
        <w:t xml:space="preserve"> </w:t>
      </w:r>
      <w:r w:rsidR="006A407D" w:rsidRPr="001B5CE7">
        <w:t>Eesti teadus teenib ühiskonda. Teaduse kasutamine võiks olla süsteemsem.</w:t>
      </w:r>
    </w:p>
    <w:p w:rsidR="005A0A69" w:rsidRPr="001B5CE7" w:rsidRDefault="005A0A69" w:rsidP="005A0A69">
      <w:r w:rsidRPr="001B5CE7">
        <w:rPr>
          <w:b/>
        </w:rPr>
        <w:t xml:space="preserve">Eelmisel </w:t>
      </w:r>
      <w:r w:rsidR="00F02D6D" w:rsidRPr="001B5CE7">
        <w:rPr>
          <w:b/>
        </w:rPr>
        <w:t>EL toetus</w:t>
      </w:r>
      <w:r w:rsidRPr="001B5CE7">
        <w:rPr>
          <w:b/>
        </w:rPr>
        <w:t xml:space="preserve">perioodil </w:t>
      </w:r>
      <w:r w:rsidR="005E2E2C" w:rsidRPr="001B5CE7">
        <w:rPr>
          <w:b/>
        </w:rPr>
        <w:t>avati kuus</w:t>
      </w:r>
      <w:r w:rsidRPr="001B5CE7">
        <w:rPr>
          <w:b/>
        </w:rPr>
        <w:t xml:space="preserve"> valdkondlikku programmi</w:t>
      </w:r>
      <w:r w:rsidRPr="001B5CE7">
        <w:t>, millega püüti sotsiaalmajanduslikke eesmärke teenida: energiatehnoloogiad; biotehnoloogiad; IKT; keskkonnakaitse ja keskkonnatehnoloogia; tervisetehnoloogia ja materjalitehnoloogia</w:t>
      </w:r>
      <w:r w:rsidR="005E2E2C" w:rsidRPr="001B5CE7">
        <w:t xml:space="preserve">. </w:t>
      </w:r>
      <w:r w:rsidRPr="001B5CE7">
        <w:t>Riigikontroll andis neile hävitava hinnangu.</w:t>
      </w:r>
      <w:r w:rsidR="00F02D6D" w:rsidRPr="001B5CE7">
        <w:t xml:space="preserve"> </w:t>
      </w:r>
      <w:r w:rsidR="005E2E2C" w:rsidRPr="001B5CE7">
        <w:rPr>
          <w:b/>
        </w:rPr>
        <w:t xml:space="preserve">Õppisime ja saime kogemusi: </w:t>
      </w:r>
      <w:r w:rsidRPr="001B5CE7">
        <w:t>programmid</w:t>
      </w:r>
      <w:r w:rsidR="00F02D6D" w:rsidRPr="001B5CE7">
        <w:t xml:space="preserve"> täitsid</w:t>
      </w:r>
      <w:r w:rsidRPr="001B5CE7">
        <w:t xml:space="preserve"> hästi akade</w:t>
      </w:r>
      <w:r w:rsidR="003364C1" w:rsidRPr="001B5CE7">
        <w:t>emilisi eesmärke. Ministeeriumid</w:t>
      </w:r>
      <w:r w:rsidRPr="001B5CE7">
        <w:t>e omanikutunne</w:t>
      </w:r>
      <w:r w:rsidR="00F02D6D" w:rsidRPr="001B5CE7">
        <w:t xml:space="preserve"> oli väike. Kui see tekkis,</w:t>
      </w:r>
      <w:r w:rsidRPr="001B5CE7">
        <w:t xml:space="preserve"> oli </w:t>
      </w:r>
      <w:r w:rsidR="00F02D6D" w:rsidRPr="001B5CE7">
        <w:t xml:space="preserve">ka </w:t>
      </w:r>
      <w:r w:rsidR="003364C1" w:rsidRPr="001B5CE7">
        <w:t xml:space="preserve">kasu ilmne. </w:t>
      </w:r>
      <w:r w:rsidRPr="001B5CE7">
        <w:t>Eelmisel perio</w:t>
      </w:r>
      <w:r w:rsidR="00F02D6D" w:rsidRPr="001B5CE7">
        <w:t>odil õppisime, et teadusnõunikest</w:t>
      </w:r>
      <w:r w:rsidR="003364C1" w:rsidRPr="001B5CE7">
        <w:t>, kelle me ministeeriumid</w:t>
      </w:r>
      <w:r w:rsidRPr="001B5CE7">
        <w:t>esse n</w:t>
      </w:r>
      <w:r w:rsidR="003364C1" w:rsidRPr="001B5CE7">
        <w:t>-</w:t>
      </w:r>
      <w:r w:rsidRPr="001B5CE7">
        <w:t xml:space="preserve">ö istutasime, </w:t>
      </w:r>
      <w:r w:rsidR="00F02D6D" w:rsidRPr="001B5CE7">
        <w:t>oli kasu.</w:t>
      </w:r>
      <w:r w:rsidR="005E2E2C" w:rsidRPr="001B5CE7">
        <w:t xml:space="preserve"> V</w:t>
      </w:r>
      <w:r w:rsidRPr="001B5CE7">
        <w:t>õtsime ka praegusel perioodil oma eesmärgiks</w:t>
      </w:r>
      <w:r w:rsidR="005E2E2C" w:rsidRPr="001B5CE7">
        <w:t xml:space="preserve"> teadusnõunike süstemaatilise </w:t>
      </w:r>
      <w:r w:rsidRPr="001B5CE7">
        <w:t>toeta</w:t>
      </w:r>
      <w:r w:rsidR="005E2E2C" w:rsidRPr="001B5CE7">
        <w:t>mise.</w:t>
      </w:r>
    </w:p>
    <w:p w:rsidR="005A0A69" w:rsidRPr="001B5CE7" w:rsidRDefault="005A0A69" w:rsidP="005A0A69">
      <w:pPr>
        <w:rPr>
          <w:b/>
        </w:rPr>
      </w:pPr>
      <w:r w:rsidRPr="001B5CE7">
        <w:t>TA programmid</w:t>
      </w:r>
      <w:r w:rsidR="006A407D" w:rsidRPr="001B5CE7">
        <w:t xml:space="preserve"> on Maaeluministeeriumil, K</w:t>
      </w:r>
      <w:r w:rsidRPr="001B5CE7">
        <w:t>aitseminis</w:t>
      </w:r>
      <w:r w:rsidR="006A407D" w:rsidRPr="001B5CE7">
        <w:t>teeriumil, K</w:t>
      </w:r>
      <w:r w:rsidRPr="001B5CE7">
        <w:t>eskkonnaminis</w:t>
      </w:r>
      <w:r w:rsidR="006A407D" w:rsidRPr="001B5CE7">
        <w:t>teeriumil ja  S</w:t>
      </w:r>
      <w:r w:rsidRPr="001B5CE7">
        <w:t>ots</w:t>
      </w:r>
      <w:r w:rsidR="003364C1" w:rsidRPr="001B5CE7">
        <w:t>iaalministeeriumil</w:t>
      </w:r>
      <w:r w:rsidR="006A407D" w:rsidRPr="001B5CE7">
        <w:t>.</w:t>
      </w:r>
      <w:r w:rsidR="00F02D6D" w:rsidRPr="001B5CE7">
        <w:t xml:space="preserve"> </w:t>
      </w:r>
      <w:r w:rsidR="006A407D" w:rsidRPr="001B5CE7">
        <w:t xml:space="preserve">Valdkondliku TA tegevuse tugevdamiseks loodud programm </w:t>
      </w:r>
      <w:r w:rsidRPr="001B5CE7">
        <w:t>RITA</w:t>
      </w:r>
      <w:r w:rsidR="006A407D" w:rsidRPr="001B5CE7">
        <w:t xml:space="preserve"> toetatud </w:t>
      </w:r>
      <w:proofErr w:type="spellStart"/>
      <w:r w:rsidR="005E2E2C" w:rsidRPr="001B5CE7">
        <w:t>valdkondadevahelised</w:t>
      </w:r>
      <w:proofErr w:type="spellEnd"/>
      <w:r w:rsidR="005E2E2C" w:rsidRPr="001B5CE7">
        <w:t xml:space="preserve"> </w:t>
      </w:r>
      <w:r w:rsidRPr="001B5CE7">
        <w:t>strateeg</w:t>
      </w:r>
      <w:r w:rsidR="00F02D6D" w:rsidRPr="001B5CE7">
        <w:t>i</w:t>
      </w:r>
      <w:r w:rsidRPr="001B5CE7">
        <w:t xml:space="preserve">lised uuringud ja teadusnõunikud pole </w:t>
      </w:r>
      <w:r w:rsidR="005E2E2C" w:rsidRPr="001B5CE7">
        <w:t>n</w:t>
      </w:r>
      <w:r w:rsidR="003364C1" w:rsidRPr="001B5CE7">
        <w:t>-</w:t>
      </w:r>
      <w:r w:rsidR="005E2E2C" w:rsidRPr="001B5CE7">
        <w:t xml:space="preserve">ö </w:t>
      </w:r>
      <w:proofErr w:type="spellStart"/>
      <w:r w:rsidRPr="001B5CE7">
        <w:t>tornidevahelist</w:t>
      </w:r>
      <w:proofErr w:type="spellEnd"/>
      <w:r w:rsidRPr="001B5CE7">
        <w:t xml:space="preserve"> eraldatus</w:t>
      </w:r>
      <w:r w:rsidR="005E2E2C" w:rsidRPr="001B5CE7">
        <w:t>t veel</w:t>
      </w:r>
      <w:r w:rsidRPr="001B5CE7">
        <w:t xml:space="preserve"> suutnud lik</w:t>
      </w:r>
      <w:r w:rsidR="005E2E2C" w:rsidRPr="001B5CE7">
        <w:t>videerida, aga</w:t>
      </w:r>
      <w:r w:rsidR="006A407D" w:rsidRPr="001B5CE7">
        <w:t xml:space="preserve"> ajapikku </w:t>
      </w:r>
      <w:r w:rsidR="005E2E2C" w:rsidRPr="001B5CE7">
        <w:t>ehk siiski õnnestub.</w:t>
      </w:r>
      <w:r w:rsidR="00F02D6D" w:rsidRPr="001B5CE7">
        <w:rPr>
          <w:b/>
        </w:rPr>
        <w:t xml:space="preserve"> </w:t>
      </w:r>
      <w:r w:rsidRPr="001B5CE7">
        <w:t>MKM innovatsioonihangete meede avaldab mõju ilmselt aastate pärast.</w:t>
      </w:r>
      <w:r w:rsidR="00A77BC6" w:rsidRPr="001B5CE7">
        <w:t xml:space="preserve"> </w:t>
      </w:r>
      <w:r w:rsidR="00C62E42" w:rsidRPr="001B5CE7">
        <w:t>HTM muutis</w:t>
      </w:r>
      <w:r w:rsidRPr="001B5CE7">
        <w:t xml:space="preserve"> baasfinantseerimise arvutamise alust ja</w:t>
      </w:r>
      <w:r w:rsidR="00C62E42" w:rsidRPr="001B5CE7">
        <w:t xml:space="preserve"> on</w:t>
      </w:r>
      <w:r w:rsidRPr="001B5CE7">
        <w:t xml:space="preserve"> baasfin</w:t>
      </w:r>
      <w:r w:rsidR="006A407D" w:rsidRPr="001B5CE7">
        <w:t xml:space="preserve">antseeringut </w:t>
      </w:r>
      <w:r w:rsidRPr="001B5CE7">
        <w:t xml:space="preserve">ka suurendanud – </w:t>
      </w:r>
      <w:r w:rsidR="006A407D" w:rsidRPr="001B5CE7">
        <w:t>see motiveerib</w:t>
      </w:r>
      <w:r w:rsidRPr="001B5CE7">
        <w:t xml:space="preserve"> teadusasutusi uusi kontakte otsima</w:t>
      </w:r>
      <w:r w:rsidR="00C62E42" w:rsidRPr="001B5CE7">
        <w:t>.</w:t>
      </w:r>
    </w:p>
    <w:p w:rsidR="006A407D" w:rsidRPr="001B5CE7" w:rsidRDefault="006A407D" w:rsidP="005A0A69">
      <w:pPr>
        <w:rPr>
          <w:b/>
        </w:rPr>
      </w:pPr>
    </w:p>
    <w:p w:rsidR="006A407D" w:rsidRPr="001B5CE7" w:rsidRDefault="00B33EB3" w:rsidP="00C62E42">
      <w:pPr>
        <w:rPr>
          <w:b/>
          <w:sz w:val="24"/>
        </w:rPr>
      </w:pPr>
      <w:hyperlink r:id="rId13" w:history="1">
        <w:r w:rsidR="00C62E42" w:rsidRPr="001B5CE7">
          <w:rPr>
            <w:rStyle w:val="Hyperlink"/>
            <w:rFonts w:cstheme="minorHAnsi"/>
            <w:b/>
            <w:sz w:val="24"/>
          </w:rPr>
          <w:t>Strateegilise analüütiku vaade</w:t>
        </w:r>
      </w:hyperlink>
      <w:r w:rsidR="00C62E42" w:rsidRPr="001B5CE7">
        <w:rPr>
          <w:rFonts w:cstheme="minorHAnsi"/>
          <w:b/>
          <w:sz w:val="24"/>
        </w:rPr>
        <w:t xml:space="preserve">. </w:t>
      </w:r>
      <w:r w:rsidR="00C62E42" w:rsidRPr="001B5CE7">
        <w:rPr>
          <w:b/>
          <w:sz w:val="24"/>
        </w:rPr>
        <w:t>Arenguseire roll (teaduspõhises) poliitikakujunduses</w:t>
      </w:r>
    </w:p>
    <w:p w:rsidR="005A0A69" w:rsidRPr="001B5CE7" w:rsidRDefault="00C62E42" w:rsidP="005A0A69">
      <w:r w:rsidRPr="001B5CE7">
        <w:rPr>
          <w:rFonts w:cstheme="minorHAnsi"/>
        </w:rPr>
        <w:t>Riigikogu Arenguseire Keskuse juhataja</w:t>
      </w:r>
      <w:r w:rsidR="00A77BC6" w:rsidRPr="001B5CE7">
        <w:t xml:space="preserve"> </w:t>
      </w:r>
      <w:r w:rsidR="00F02D6D" w:rsidRPr="001B5CE7">
        <w:t>Tea Danilov</w:t>
      </w:r>
      <w:r w:rsidR="00DD61EC" w:rsidRPr="001B5CE7">
        <w:t xml:space="preserve"> tõi </w:t>
      </w:r>
      <w:r w:rsidR="00F02D6D" w:rsidRPr="001B5CE7">
        <w:t xml:space="preserve"> </w:t>
      </w:r>
      <w:r w:rsidR="00A77BC6" w:rsidRPr="001B5CE7">
        <w:t>välja, et a</w:t>
      </w:r>
      <w:r w:rsidR="005A0A69" w:rsidRPr="001B5CE7">
        <w:t>renguseire võiks olla üks teadusnõustamise vorme  – vahendame teadlasi ja küsimusi.</w:t>
      </w:r>
      <w:r w:rsidR="003219F6" w:rsidRPr="001B5CE7">
        <w:t xml:space="preserve"> Vahendame teadustulemusi ja teadlasi.</w:t>
      </w:r>
    </w:p>
    <w:p w:rsidR="007978C0" w:rsidRPr="001B5CE7" w:rsidRDefault="005A0A69" w:rsidP="005A0A69">
      <w:r w:rsidRPr="001B5CE7">
        <w:rPr>
          <w:b/>
        </w:rPr>
        <w:t xml:space="preserve">Arenguseire toomine Riigikogu juurde nihutas fookuse stsenaariumitele, mis mängivad läbi võimalikke tulevikuolukordi. Teine rõhuasetus </w:t>
      </w:r>
      <w:r w:rsidR="00087DE0" w:rsidRPr="001B5CE7">
        <w:rPr>
          <w:b/>
        </w:rPr>
        <w:t xml:space="preserve">on </w:t>
      </w:r>
      <w:r w:rsidRPr="001B5CE7">
        <w:rPr>
          <w:b/>
        </w:rPr>
        <w:t>pikaajaliste arengute tuvastami</w:t>
      </w:r>
      <w:r w:rsidR="00087DE0" w:rsidRPr="001B5CE7">
        <w:rPr>
          <w:b/>
        </w:rPr>
        <w:t xml:space="preserve">sel, </w:t>
      </w:r>
      <w:r w:rsidRPr="001B5CE7">
        <w:rPr>
          <w:b/>
        </w:rPr>
        <w:t>analüüs</w:t>
      </w:r>
      <w:r w:rsidR="00087DE0" w:rsidRPr="001B5CE7">
        <w:rPr>
          <w:b/>
        </w:rPr>
        <w:t>il</w:t>
      </w:r>
      <w:r w:rsidRPr="001B5CE7">
        <w:rPr>
          <w:b/>
        </w:rPr>
        <w:t>.</w:t>
      </w:r>
      <w:r w:rsidRPr="001B5CE7">
        <w:t>.</w:t>
      </w:r>
      <w:r w:rsidR="00F02D6D" w:rsidRPr="001B5CE7">
        <w:t xml:space="preserve"> </w:t>
      </w:r>
      <w:r w:rsidR="00A77BC6" w:rsidRPr="001B5CE7">
        <w:t>„</w:t>
      </w:r>
      <w:r w:rsidRPr="001B5CE7">
        <w:t>Stsenaarium</w:t>
      </w:r>
      <w:r w:rsidR="00087DE0" w:rsidRPr="001B5CE7">
        <w:t xml:space="preserve"> pole </w:t>
      </w:r>
      <w:r w:rsidR="00F02D6D" w:rsidRPr="001B5CE7">
        <w:t>prognoos ega pea</w:t>
      </w:r>
      <w:r w:rsidR="007978C0" w:rsidRPr="001B5CE7">
        <w:t xml:space="preserve"> olema kõige tõenäolisem areng</w:t>
      </w:r>
      <w:r w:rsidRPr="001B5CE7">
        <w:t xml:space="preserve">. </w:t>
      </w:r>
      <w:r w:rsidR="00214270" w:rsidRPr="001B5CE7">
        <w:t>Stsenaarium ei ole strateegia.</w:t>
      </w:r>
      <w:r w:rsidRPr="001B5CE7">
        <w:t xml:space="preserve"> </w:t>
      </w:r>
      <w:r w:rsidR="007978C0" w:rsidRPr="001B5CE7">
        <w:t>Stsenaariumis analüüsitakse mõttemänguna läbi radikaalsemad olukorrad, kust võime end leida, et saada aru, kui töökindlad on tänased poliitikad.</w:t>
      </w:r>
    </w:p>
    <w:p w:rsidR="007978C0" w:rsidRPr="001B5CE7" w:rsidRDefault="005A0A69" w:rsidP="005A0A69">
      <w:r w:rsidRPr="001B5CE7">
        <w:t>Kui kaalu</w:t>
      </w:r>
      <w:r w:rsidR="007978C0" w:rsidRPr="001B5CE7">
        <w:t xml:space="preserve">takse </w:t>
      </w:r>
      <w:r w:rsidRPr="001B5CE7">
        <w:t xml:space="preserve">ühe või teise võimaliku otsuse vahel, on </w:t>
      </w:r>
      <w:r w:rsidR="007978C0" w:rsidRPr="001B5CE7">
        <w:t>stsenaarium</w:t>
      </w:r>
      <w:r w:rsidR="00214270" w:rsidRPr="001B5CE7">
        <w:t xml:space="preserve"> </w:t>
      </w:r>
      <w:r w:rsidRPr="001B5CE7">
        <w:t xml:space="preserve">lakmuspaberiks, saamaks aru, millises suunas see valik või otsus meid tõenäoliselt viib. See võimaldab anda ette orientiirid. </w:t>
      </w:r>
      <w:r w:rsidR="003219F6" w:rsidRPr="001B5CE7">
        <w:t xml:space="preserve"> </w:t>
      </w:r>
    </w:p>
    <w:p w:rsidR="005A0A69" w:rsidRPr="001B5CE7" w:rsidRDefault="005A0A69" w:rsidP="005A0A69">
      <w:pPr>
        <w:rPr>
          <w:b/>
        </w:rPr>
      </w:pPr>
      <w:r w:rsidRPr="001B5CE7">
        <w:rPr>
          <w:b/>
        </w:rPr>
        <w:t>Arenguseire tulemused peavad olema abiks 5-15 aastase poliitika kujundamisel.</w:t>
      </w:r>
      <w:r w:rsidR="00214270" w:rsidRPr="001B5CE7">
        <w:t xml:space="preserve"> </w:t>
      </w:r>
      <w:r w:rsidR="003219F6" w:rsidRPr="001B5CE7">
        <w:t xml:space="preserve">Arenguseire protsessis on </w:t>
      </w:r>
      <w:r w:rsidRPr="001B5CE7">
        <w:t>igal uuringul juhtkomisjon (teem</w:t>
      </w:r>
      <w:r w:rsidR="003219F6" w:rsidRPr="001B5CE7">
        <w:t>ast huvitatud riigikoguliikmed) ja</w:t>
      </w:r>
      <w:r w:rsidRPr="001B5CE7">
        <w:t xml:space="preserve"> teemat kureerivad ametnikud. Eksper</w:t>
      </w:r>
      <w:r w:rsidR="00A77BC6" w:rsidRPr="001B5CE7">
        <w:t>tkogu on mitteformaalne organ, kus</w:t>
      </w:r>
      <w:r w:rsidRPr="001B5CE7">
        <w:t xml:space="preserve"> on teadlased ja eksperdid, kes nõus</w:t>
      </w:r>
      <w:r w:rsidR="00A77BC6" w:rsidRPr="001B5CE7">
        <w:t>tuvad</w:t>
      </w:r>
      <w:r w:rsidRPr="001B5CE7">
        <w:t xml:space="preserve"> kaasa lööma. Mõni teeb otsest kaastööd, mõni on retsensent, teised</w:t>
      </w:r>
      <w:r w:rsidR="007978C0" w:rsidRPr="001B5CE7">
        <w:t xml:space="preserve"> on</w:t>
      </w:r>
      <w:r w:rsidRPr="001B5CE7">
        <w:t xml:space="preserve"> nõustajad.</w:t>
      </w:r>
    </w:p>
    <w:p w:rsidR="003219F6" w:rsidRPr="001B5CE7" w:rsidRDefault="003219F6" w:rsidP="005A0A69"/>
    <w:p w:rsidR="005A0A69" w:rsidRPr="001B5CE7" w:rsidRDefault="00B33EB3" w:rsidP="005A0A69">
      <w:pPr>
        <w:rPr>
          <w:b/>
          <w:sz w:val="24"/>
          <w:szCs w:val="24"/>
        </w:rPr>
      </w:pPr>
      <w:hyperlink r:id="rId14" w:history="1">
        <w:r w:rsidR="003219F6" w:rsidRPr="001B5CE7">
          <w:rPr>
            <w:rStyle w:val="Hyperlink"/>
            <w:b/>
            <w:sz w:val="24"/>
            <w:szCs w:val="24"/>
          </w:rPr>
          <w:t>U</w:t>
        </w:r>
        <w:r w:rsidR="005A0A69" w:rsidRPr="001B5CE7">
          <w:rPr>
            <w:rStyle w:val="Hyperlink"/>
            <w:b/>
            <w:sz w:val="24"/>
            <w:szCs w:val="24"/>
          </w:rPr>
          <w:t>uringute läbiviija vaade</w:t>
        </w:r>
      </w:hyperlink>
      <w:r w:rsidR="007978C0" w:rsidRPr="001B5CE7">
        <w:rPr>
          <w:b/>
          <w:sz w:val="24"/>
          <w:szCs w:val="24"/>
        </w:rPr>
        <w:t xml:space="preserve"> – </w:t>
      </w:r>
      <w:r w:rsidR="003219F6" w:rsidRPr="001B5CE7">
        <w:rPr>
          <w:b/>
          <w:sz w:val="24"/>
          <w:szCs w:val="24"/>
        </w:rPr>
        <w:t>Rakendusuuringute perspektiiv</w:t>
      </w:r>
      <w:r w:rsidR="007978C0" w:rsidRPr="001B5CE7">
        <w:rPr>
          <w:b/>
          <w:sz w:val="24"/>
          <w:szCs w:val="24"/>
        </w:rPr>
        <w:t xml:space="preserve">.  </w:t>
      </w:r>
      <w:r w:rsidR="00500F8B" w:rsidRPr="001B5CE7">
        <w:rPr>
          <w:b/>
          <w:sz w:val="24"/>
          <w:szCs w:val="24"/>
        </w:rPr>
        <w:t>Neid, kelle</w:t>
      </w:r>
      <w:r w:rsidR="007978C0" w:rsidRPr="001B5CE7">
        <w:rPr>
          <w:b/>
          <w:sz w:val="24"/>
          <w:szCs w:val="24"/>
        </w:rPr>
        <w:t xml:space="preserve">ni teaduspõhiste mõtetega jõuda, </w:t>
      </w:r>
      <w:r w:rsidR="00500F8B" w:rsidRPr="001B5CE7">
        <w:rPr>
          <w:b/>
          <w:sz w:val="24"/>
          <w:szCs w:val="24"/>
        </w:rPr>
        <w:t>on rohkem kui  vaid Riigikogu, Vabariigi valitsus ja ministeeriumid</w:t>
      </w:r>
    </w:p>
    <w:p w:rsidR="005A0A69" w:rsidRPr="001B5CE7" w:rsidRDefault="00DD61EC" w:rsidP="005A0A69">
      <w:r w:rsidRPr="001B5CE7">
        <w:t xml:space="preserve">Mõttekoja </w:t>
      </w:r>
      <w:proofErr w:type="spellStart"/>
      <w:r w:rsidRPr="001B5CE7">
        <w:t>Praxis</w:t>
      </w:r>
      <w:proofErr w:type="spellEnd"/>
      <w:r w:rsidRPr="001B5CE7">
        <w:t xml:space="preserve"> juhatuse esimees </w:t>
      </w:r>
      <w:r w:rsidR="003219F6" w:rsidRPr="001B5CE7">
        <w:t>Tarmo Jüristo</w:t>
      </w:r>
      <w:r w:rsidR="00894B95" w:rsidRPr="001B5CE7">
        <w:t xml:space="preserve"> esindas kõiki Eestis tegutsevaid mõttekodasid. </w:t>
      </w:r>
      <w:r w:rsidR="005A0A69" w:rsidRPr="001B5CE7">
        <w:rPr>
          <w:b/>
        </w:rPr>
        <w:t>Mõttekodadel on oluline roll: olla ühenduslüliks baasteaduse ja praktilise poliitikakujundamise vahel</w:t>
      </w:r>
      <w:r w:rsidR="005A0A69" w:rsidRPr="001B5CE7">
        <w:t>. Mooduste ring, kuidas poliitikakujundamist abistada</w:t>
      </w:r>
      <w:r w:rsidR="00894B95" w:rsidRPr="001B5CE7">
        <w:t xml:space="preserve">, </w:t>
      </w:r>
      <w:r w:rsidR="005A0A69" w:rsidRPr="001B5CE7">
        <w:t>on lai. Praktili</w:t>
      </w:r>
      <w:r w:rsidR="00A77BC6" w:rsidRPr="001B5CE7">
        <w:t>ste murekohtadena tõi</w:t>
      </w:r>
      <w:r w:rsidR="00894B95" w:rsidRPr="001B5CE7">
        <w:t xml:space="preserve"> Jüristo välja:</w:t>
      </w:r>
    </w:p>
    <w:p w:rsidR="00500F8B" w:rsidRPr="001B5CE7" w:rsidRDefault="00DD61EC" w:rsidP="005F4745">
      <w:pPr>
        <w:pStyle w:val="ListParagraph"/>
        <w:numPr>
          <w:ilvl w:val="0"/>
          <w:numId w:val="2"/>
        </w:numPr>
      </w:pPr>
      <w:proofErr w:type="spellStart"/>
      <w:r w:rsidRPr="001B5CE7">
        <w:t>Baasrahastuse</w:t>
      </w:r>
      <w:proofErr w:type="spellEnd"/>
      <w:r w:rsidRPr="001B5CE7">
        <w:t xml:space="preserve"> puudumise ja hangetest elatumise</w:t>
      </w:r>
    </w:p>
    <w:p w:rsidR="005A0A69" w:rsidRPr="001B5CE7" w:rsidRDefault="005A0A69" w:rsidP="005F4745">
      <w:pPr>
        <w:pStyle w:val="ListParagraph"/>
        <w:numPr>
          <w:ilvl w:val="0"/>
          <w:numId w:val="2"/>
        </w:numPr>
      </w:pPr>
      <w:r w:rsidRPr="001B5CE7">
        <w:lastRenderedPageBreak/>
        <w:t xml:space="preserve">Tellijapõhised uuringud, hindamised ja soovitused kalduvad reprodutseerima poliitikakujunduse „silosid“. </w:t>
      </w:r>
      <w:r w:rsidR="00500F8B" w:rsidRPr="001B5CE7">
        <w:t>Uuringu</w:t>
      </w:r>
      <w:r w:rsidRPr="001B5CE7">
        <w:t xml:space="preserve"> fookus kipub</w:t>
      </w:r>
      <w:r w:rsidR="00500F8B" w:rsidRPr="001B5CE7">
        <w:t xml:space="preserve"> </w:t>
      </w:r>
      <w:r w:rsidRPr="001B5CE7">
        <w:t xml:space="preserve">olema </w:t>
      </w:r>
      <w:r w:rsidR="00500F8B" w:rsidRPr="001B5CE7">
        <w:t xml:space="preserve">tellijakeskne. </w:t>
      </w:r>
      <w:r w:rsidRPr="001B5CE7">
        <w:t>N</w:t>
      </w:r>
      <w:r w:rsidR="00DD61EC" w:rsidRPr="001B5CE7">
        <w:t xml:space="preserve">t </w:t>
      </w:r>
      <w:r w:rsidRPr="001B5CE7">
        <w:t>narkomaania on probleem, mis jääb nii Sotsiaal-, Justiits- kui ka Sis</w:t>
      </w:r>
      <w:r w:rsidR="00DD61EC" w:rsidRPr="001B5CE7">
        <w:t xml:space="preserve">eministeeriumi valitsemisalasse ja </w:t>
      </w:r>
      <w:r w:rsidRPr="001B5CE7">
        <w:t>igaüks näeb teemat eri n</w:t>
      </w:r>
      <w:r w:rsidR="00500F8B" w:rsidRPr="001B5CE7">
        <w:t>urga alt.</w:t>
      </w:r>
    </w:p>
    <w:p w:rsidR="005A0A69" w:rsidRPr="001B5CE7" w:rsidRDefault="005A0A69" w:rsidP="005A0A69">
      <w:pPr>
        <w:pStyle w:val="ListParagraph"/>
        <w:numPr>
          <w:ilvl w:val="0"/>
          <w:numId w:val="2"/>
        </w:numPr>
      </w:pPr>
      <w:r w:rsidRPr="001B5CE7">
        <w:t>Tellijapoolne projektipõhine kulude ja rahavoogude optimeerimine on probleemiks jätkusuutlikkusele –</w:t>
      </w:r>
      <w:r w:rsidR="00500F8B" w:rsidRPr="001B5CE7">
        <w:t xml:space="preserve"> </w:t>
      </w:r>
      <w:r w:rsidRPr="001B5CE7">
        <w:t>Hind</w:t>
      </w:r>
      <w:r w:rsidR="00DD61EC" w:rsidRPr="001B5CE7">
        <w:t xml:space="preserve"> seab piirid, mida saab teha</w:t>
      </w:r>
      <w:r w:rsidRPr="001B5CE7">
        <w:t>. Sellel on tagajärg kvaliteedile.</w:t>
      </w:r>
    </w:p>
    <w:p w:rsidR="00500F8B" w:rsidRPr="001B5CE7" w:rsidRDefault="00500F8B" w:rsidP="005A0A69">
      <w:pPr>
        <w:pStyle w:val="ListParagraph"/>
        <w:numPr>
          <w:ilvl w:val="0"/>
          <w:numId w:val="2"/>
        </w:numPr>
      </w:pPr>
      <w:r w:rsidRPr="001B5CE7">
        <w:t>T</w:t>
      </w:r>
      <w:r w:rsidR="005A0A69" w:rsidRPr="001B5CE7">
        <w:t>ehtud tööde ja uurin</w:t>
      </w:r>
      <w:r w:rsidR="00DD61EC" w:rsidRPr="001B5CE7">
        <w:t>gute riiulile jäämine või ka nn</w:t>
      </w:r>
      <w:r w:rsidR="005A0A69" w:rsidRPr="001B5CE7">
        <w:t xml:space="preserve"> „</w:t>
      </w:r>
      <w:proofErr w:type="spellStart"/>
      <w:r w:rsidR="005A0A69" w:rsidRPr="001B5CE7">
        <w:rPr>
          <w:i/>
        </w:rPr>
        <w:t>cherry-picking</w:t>
      </w:r>
      <w:proofErr w:type="spellEnd"/>
      <w:r w:rsidR="005A0A69" w:rsidRPr="001B5CE7">
        <w:t>“ nende tulemuste osas</w:t>
      </w:r>
      <w:r w:rsidRPr="001B5CE7">
        <w:t xml:space="preserve"> </w:t>
      </w:r>
    </w:p>
    <w:p w:rsidR="005A0A69" w:rsidRPr="001B5CE7" w:rsidRDefault="00500F8B" w:rsidP="005A0A69">
      <w:pPr>
        <w:pStyle w:val="ListParagraph"/>
        <w:numPr>
          <w:ilvl w:val="0"/>
          <w:numId w:val="2"/>
        </w:numPr>
      </w:pPr>
      <w:r w:rsidRPr="001B5CE7">
        <w:t>K</w:t>
      </w:r>
      <w:r w:rsidR="005A0A69" w:rsidRPr="001B5CE7">
        <w:t>ommunikatsioon on sama oluline väljund kui sisuline teaduspõhine vastus küsimusele. Tulemusi tutvustatakse, osapooli kutsutakse kokku, räägitakse ka sellest, milleni jõuti, mida ülesandepüstituses polnud.</w:t>
      </w:r>
    </w:p>
    <w:p w:rsidR="005A0A69" w:rsidRPr="001B5CE7" w:rsidRDefault="005A0A69" w:rsidP="00F812E0">
      <w:r w:rsidRPr="001B5CE7">
        <w:rPr>
          <w:b/>
        </w:rPr>
        <w:t>Eestis toimub poliitikakujundamine laiemalt kui ainult ministeeriumide tasandil</w:t>
      </w:r>
      <w:r w:rsidRPr="001B5CE7">
        <w:t xml:space="preserve">. Peaks mõtlema võimalusele mõjutada teemasid läbi kõigi poliitikakujundajate. </w:t>
      </w:r>
      <w:r w:rsidR="00500F8B" w:rsidRPr="001B5CE7">
        <w:t>Neid,</w:t>
      </w:r>
      <w:r w:rsidRPr="001B5CE7">
        <w:t xml:space="preserve"> kelleni teaduspõhiste mõtetega jõuda</w:t>
      </w:r>
      <w:r w:rsidR="008A5709" w:rsidRPr="001B5CE7">
        <w:t>,</w:t>
      </w:r>
      <w:r w:rsidRPr="001B5CE7">
        <w:t xml:space="preserve"> on rohkem kui vaid Riigikogu, Vabariigi valitsus ja ministeeriumid.</w:t>
      </w:r>
    </w:p>
    <w:p w:rsidR="00FC02D5" w:rsidRPr="001B5CE7" w:rsidRDefault="00FC02D5" w:rsidP="00173FE2">
      <w:pPr>
        <w:pStyle w:val="NormalWeb"/>
        <w:spacing w:before="0" w:beforeAutospacing="0" w:after="0" w:afterAutospacing="0"/>
        <w:rPr>
          <w:rFonts w:asciiTheme="minorHAnsi" w:hAnsiTheme="minorHAnsi"/>
          <w:sz w:val="22"/>
          <w:szCs w:val="22"/>
        </w:rPr>
      </w:pPr>
    </w:p>
    <w:p w:rsidR="00F06F79" w:rsidRPr="001B5CE7" w:rsidRDefault="00B33EB3" w:rsidP="00F06F79">
      <w:pPr>
        <w:pStyle w:val="NormalWeb"/>
        <w:spacing w:after="0"/>
        <w:rPr>
          <w:rFonts w:asciiTheme="minorHAnsi" w:hAnsiTheme="minorHAnsi"/>
          <w:b/>
        </w:rPr>
      </w:pPr>
      <w:hyperlink r:id="rId15" w:history="1">
        <w:r w:rsidR="008A5709" w:rsidRPr="001B5CE7">
          <w:rPr>
            <w:rStyle w:val="Hyperlink"/>
            <w:rFonts w:asciiTheme="minorHAnsi" w:hAnsiTheme="minorHAnsi"/>
            <w:b/>
          </w:rPr>
          <w:t>Teadlase vaade</w:t>
        </w:r>
      </w:hyperlink>
      <w:r w:rsidR="008A5709" w:rsidRPr="001B5CE7">
        <w:rPr>
          <w:rFonts w:asciiTheme="minorHAnsi" w:hAnsiTheme="minorHAnsi"/>
          <w:b/>
        </w:rPr>
        <w:t xml:space="preserve"> –</w:t>
      </w:r>
      <w:r w:rsidR="00F812E0" w:rsidRPr="001B5CE7">
        <w:rPr>
          <w:rFonts w:asciiTheme="minorHAnsi" w:hAnsiTheme="minorHAnsi"/>
          <w:b/>
        </w:rPr>
        <w:t xml:space="preserve"> </w:t>
      </w:r>
      <w:r w:rsidR="00F06F79" w:rsidRPr="001B5CE7">
        <w:rPr>
          <w:rFonts w:asciiTheme="minorHAnsi" w:hAnsiTheme="minorHAnsi"/>
          <w:b/>
        </w:rPr>
        <w:t>Teadlane ja riik</w:t>
      </w:r>
      <w:r w:rsidR="00A31A8F" w:rsidRPr="001B5CE7">
        <w:rPr>
          <w:rFonts w:asciiTheme="minorHAnsi" w:hAnsiTheme="minorHAnsi"/>
          <w:b/>
        </w:rPr>
        <w:t xml:space="preserve">: </w:t>
      </w:r>
      <w:r w:rsidR="008A5709" w:rsidRPr="001B5CE7">
        <w:rPr>
          <w:rFonts w:asciiTheme="minorHAnsi" w:hAnsiTheme="minorHAnsi"/>
          <w:b/>
        </w:rPr>
        <w:t xml:space="preserve">USALDUS – VASTUTUS – </w:t>
      </w:r>
      <w:r w:rsidR="00F06F79" w:rsidRPr="001B5CE7">
        <w:rPr>
          <w:rFonts w:asciiTheme="minorHAnsi" w:hAnsiTheme="minorHAnsi"/>
          <w:b/>
        </w:rPr>
        <w:t>JÄRJEPIDEVUS KOOSTOIMES loovad eelduse, et teadlased saavad kaasa aidata riigi targale juhtimisele</w:t>
      </w:r>
    </w:p>
    <w:p w:rsidR="00F06F79" w:rsidRPr="001B5CE7" w:rsidRDefault="008A5709" w:rsidP="00F06F79">
      <w:pPr>
        <w:pStyle w:val="NormalWeb"/>
        <w:spacing w:after="0"/>
        <w:rPr>
          <w:rFonts w:asciiTheme="minorHAnsi" w:hAnsiTheme="minorHAnsi"/>
          <w:sz w:val="22"/>
          <w:szCs w:val="22"/>
        </w:rPr>
      </w:pPr>
      <w:r w:rsidRPr="001B5CE7">
        <w:rPr>
          <w:rFonts w:asciiTheme="minorHAnsi" w:hAnsiTheme="minorHAnsi"/>
          <w:sz w:val="22"/>
          <w:szCs w:val="22"/>
        </w:rPr>
        <w:t xml:space="preserve">Eesti Maaülikooli teadusprorektor </w:t>
      </w:r>
      <w:r w:rsidR="00F06F79" w:rsidRPr="001B5CE7">
        <w:rPr>
          <w:rFonts w:asciiTheme="minorHAnsi" w:hAnsiTheme="minorHAnsi"/>
          <w:sz w:val="22"/>
          <w:szCs w:val="22"/>
        </w:rPr>
        <w:t xml:space="preserve">Ülle Jaakma </w:t>
      </w:r>
      <w:r w:rsidR="00A77BC6" w:rsidRPr="001B5CE7">
        <w:rPr>
          <w:rFonts w:asciiTheme="minorHAnsi" w:hAnsiTheme="minorHAnsi"/>
          <w:sz w:val="22"/>
          <w:szCs w:val="22"/>
        </w:rPr>
        <w:t xml:space="preserve">alustas ettekannet küsimusega, </w:t>
      </w:r>
      <w:r w:rsidR="00DD61EC" w:rsidRPr="001B5CE7">
        <w:rPr>
          <w:rFonts w:asciiTheme="minorHAnsi" w:hAnsiTheme="minorHAnsi"/>
          <w:b/>
          <w:sz w:val="22"/>
          <w:szCs w:val="22"/>
        </w:rPr>
        <w:t>m</w:t>
      </w:r>
      <w:r w:rsidR="00F06F79" w:rsidRPr="001B5CE7">
        <w:rPr>
          <w:rFonts w:asciiTheme="minorHAnsi" w:hAnsiTheme="minorHAnsi"/>
          <w:b/>
          <w:sz w:val="22"/>
          <w:szCs w:val="22"/>
        </w:rPr>
        <w:t>ida</w:t>
      </w:r>
      <w:r w:rsidRPr="001B5CE7">
        <w:rPr>
          <w:rFonts w:asciiTheme="minorHAnsi" w:hAnsiTheme="minorHAnsi"/>
          <w:b/>
          <w:sz w:val="22"/>
          <w:szCs w:val="22"/>
        </w:rPr>
        <w:t xml:space="preserve"> ühiskond/riik teadlaselt ootab. </w:t>
      </w:r>
      <w:r w:rsidR="00F06F79" w:rsidRPr="001B5CE7">
        <w:rPr>
          <w:rFonts w:asciiTheme="minorHAnsi" w:hAnsiTheme="minorHAnsi"/>
          <w:sz w:val="22"/>
          <w:szCs w:val="22"/>
        </w:rPr>
        <w:t xml:space="preserve">Teadusraha hankimist, kõrgel tasemel teadustööd, õppetööd, riigi nõustamist oluluste otsuste tegemisel, ettevõtluskoostööd, teadmussiiret, teadlaste ja õppejõudude järelkasvu, teaduse populariseerimist, suhtlemist meediaga ja </w:t>
      </w:r>
      <w:r w:rsidRPr="001B5CE7">
        <w:rPr>
          <w:rFonts w:asciiTheme="minorHAnsi" w:hAnsiTheme="minorHAnsi"/>
          <w:sz w:val="22"/>
          <w:szCs w:val="22"/>
        </w:rPr>
        <w:t>samas</w:t>
      </w:r>
      <w:r w:rsidR="00F06F79" w:rsidRPr="001B5CE7">
        <w:rPr>
          <w:rFonts w:asciiTheme="minorHAnsi" w:hAnsiTheme="minorHAnsi"/>
          <w:sz w:val="22"/>
          <w:szCs w:val="22"/>
        </w:rPr>
        <w:t xml:space="preserve"> tugevat perekonda ja emaks-isaks olemist.</w:t>
      </w:r>
      <w:r w:rsidR="00A77BC6" w:rsidRPr="001B5CE7">
        <w:rPr>
          <w:rFonts w:asciiTheme="minorHAnsi" w:hAnsiTheme="minorHAnsi"/>
          <w:sz w:val="22"/>
          <w:szCs w:val="22"/>
        </w:rPr>
        <w:t xml:space="preserve">  </w:t>
      </w:r>
      <w:r w:rsidR="00A31A8F" w:rsidRPr="001B5CE7">
        <w:rPr>
          <w:rFonts w:asciiTheme="minorHAnsi" w:hAnsiTheme="minorHAnsi"/>
          <w:b/>
          <w:sz w:val="22"/>
          <w:szCs w:val="22"/>
        </w:rPr>
        <w:t>K</w:t>
      </w:r>
      <w:r w:rsidR="00F06F79" w:rsidRPr="001B5CE7">
        <w:rPr>
          <w:rFonts w:asciiTheme="minorHAnsi" w:hAnsiTheme="minorHAnsi"/>
          <w:b/>
          <w:sz w:val="22"/>
          <w:szCs w:val="22"/>
        </w:rPr>
        <w:t>õigi ülesannete täitmiseks</w:t>
      </w:r>
      <w:r w:rsidR="00A31A8F" w:rsidRPr="001B5CE7">
        <w:rPr>
          <w:rFonts w:asciiTheme="minorHAnsi" w:hAnsiTheme="minorHAnsi"/>
          <w:b/>
          <w:sz w:val="22"/>
          <w:szCs w:val="22"/>
        </w:rPr>
        <w:t xml:space="preserve"> ei jätku teadlastel aega</w:t>
      </w:r>
      <w:r w:rsidR="00A31A8F" w:rsidRPr="001B5CE7">
        <w:rPr>
          <w:rFonts w:asciiTheme="minorHAnsi" w:hAnsiTheme="minorHAnsi"/>
          <w:sz w:val="22"/>
          <w:szCs w:val="22"/>
        </w:rPr>
        <w:t xml:space="preserve">. Pühendudes rohkem ühiskonnale suunatud tegevustele, </w:t>
      </w:r>
      <w:r w:rsidR="00F06F79" w:rsidRPr="001B5CE7">
        <w:rPr>
          <w:rFonts w:asciiTheme="minorHAnsi" w:hAnsiTheme="minorHAnsi"/>
          <w:sz w:val="22"/>
          <w:szCs w:val="22"/>
        </w:rPr>
        <w:t xml:space="preserve">kannatab teadustöö: </w:t>
      </w:r>
      <w:r w:rsidR="00A31A8F" w:rsidRPr="001B5CE7">
        <w:rPr>
          <w:rFonts w:asciiTheme="minorHAnsi" w:hAnsiTheme="minorHAnsi"/>
          <w:sz w:val="22"/>
          <w:szCs w:val="22"/>
        </w:rPr>
        <w:t xml:space="preserve"> võimalikud on </w:t>
      </w:r>
      <w:r w:rsidR="00F06F79" w:rsidRPr="001B5CE7">
        <w:rPr>
          <w:rFonts w:asciiTheme="minorHAnsi" w:hAnsiTheme="minorHAnsi"/>
          <w:sz w:val="22"/>
          <w:szCs w:val="22"/>
        </w:rPr>
        <w:t>tagasilöök teadustulemuste hulgas ja kvaliteedis</w:t>
      </w:r>
      <w:r w:rsidRPr="001B5CE7">
        <w:rPr>
          <w:rFonts w:asciiTheme="minorHAnsi" w:hAnsiTheme="minorHAnsi"/>
          <w:sz w:val="22"/>
          <w:szCs w:val="22"/>
        </w:rPr>
        <w:t xml:space="preserve"> ning </w:t>
      </w:r>
      <w:r w:rsidR="00A31A8F" w:rsidRPr="001B5CE7">
        <w:rPr>
          <w:rFonts w:asciiTheme="minorHAnsi" w:hAnsiTheme="minorHAnsi"/>
          <w:sz w:val="22"/>
          <w:szCs w:val="22"/>
        </w:rPr>
        <w:t xml:space="preserve">teadusrahade taotlemisel, mis </w:t>
      </w:r>
      <w:r w:rsidR="00F06F79" w:rsidRPr="001B5CE7">
        <w:rPr>
          <w:rFonts w:asciiTheme="minorHAnsi" w:hAnsiTheme="minorHAnsi"/>
          <w:sz w:val="22"/>
          <w:szCs w:val="22"/>
        </w:rPr>
        <w:t>mõju</w:t>
      </w:r>
      <w:r w:rsidR="00A31A8F" w:rsidRPr="001B5CE7">
        <w:rPr>
          <w:rFonts w:asciiTheme="minorHAnsi" w:hAnsiTheme="minorHAnsi"/>
          <w:sz w:val="22"/>
          <w:szCs w:val="22"/>
        </w:rPr>
        <w:t>tab</w:t>
      </w:r>
      <w:r w:rsidR="00F06F79" w:rsidRPr="001B5CE7">
        <w:rPr>
          <w:rFonts w:asciiTheme="minorHAnsi" w:hAnsiTheme="minorHAnsi"/>
          <w:sz w:val="22"/>
          <w:szCs w:val="22"/>
        </w:rPr>
        <w:t xml:space="preserve"> vastava valdkonna rahastamis</w:t>
      </w:r>
      <w:r w:rsidR="00A31A8F" w:rsidRPr="001B5CE7">
        <w:rPr>
          <w:rFonts w:asciiTheme="minorHAnsi" w:hAnsiTheme="minorHAnsi"/>
          <w:sz w:val="22"/>
          <w:szCs w:val="22"/>
        </w:rPr>
        <w:t>t ja teadlase isiklikule karjääri.</w:t>
      </w:r>
      <w:r w:rsidR="00A77BC6" w:rsidRPr="001B5CE7">
        <w:rPr>
          <w:rFonts w:asciiTheme="minorHAnsi" w:hAnsiTheme="minorHAnsi"/>
          <w:sz w:val="22"/>
          <w:szCs w:val="22"/>
        </w:rPr>
        <w:t xml:space="preserve"> </w:t>
      </w:r>
      <w:r w:rsidR="00F06F79" w:rsidRPr="001B5CE7">
        <w:rPr>
          <w:rFonts w:asciiTheme="minorHAnsi" w:hAnsiTheme="minorHAnsi"/>
          <w:sz w:val="22"/>
          <w:szCs w:val="22"/>
        </w:rPr>
        <w:t>Projektipõhine rahastus ei loo</w:t>
      </w:r>
      <w:r w:rsidR="00A31A8F" w:rsidRPr="001B5CE7">
        <w:rPr>
          <w:rFonts w:asciiTheme="minorHAnsi" w:hAnsiTheme="minorHAnsi"/>
          <w:sz w:val="22"/>
          <w:szCs w:val="22"/>
        </w:rPr>
        <w:t xml:space="preserve"> ühiskonnale suunatud tegevusteks </w:t>
      </w:r>
      <w:r w:rsidR="00F06F79" w:rsidRPr="001B5CE7">
        <w:rPr>
          <w:rFonts w:asciiTheme="minorHAnsi" w:hAnsiTheme="minorHAnsi"/>
          <w:sz w:val="22"/>
          <w:szCs w:val="22"/>
        </w:rPr>
        <w:t>ressurssi</w:t>
      </w:r>
      <w:r w:rsidR="00A31A8F" w:rsidRPr="001B5CE7">
        <w:rPr>
          <w:rFonts w:asciiTheme="minorHAnsi" w:hAnsiTheme="minorHAnsi"/>
          <w:sz w:val="22"/>
          <w:szCs w:val="22"/>
        </w:rPr>
        <w:t xml:space="preserve"> ja </w:t>
      </w:r>
      <w:r w:rsidR="00A77BC6" w:rsidRPr="001B5CE7">
        <w:rPr>
          <w:rFonts w:asciiTheme="minorHAnsi" w:hAnsiTheme="minorHAnsi"/>
          <w:sz w:val="22"/>
          <w:szCs w:val="22"/>
        </w:rPr>
        <w:t>a</w:t>
      </w:r>
      <w:r w:rsidR="00F06F79" w:rsidRPr="001B5CE7">
        <w:rPr>
          <w:rFonts w:asciiTheme="minorHAnsi" w:hAnsiTheme="minorHAnsi"/>
          <w:sz w:val="22"/>
          <w:szCs w:val="22"/>
        </w:rPr>
        <w:t>kadeemilises karjääris väärtusta</w:t>
      </w:r>
      <w:r w:rsidR="000F4643" w:rsidRPr="001B5CE7">
        <w:rPr>
          <w:rFonts w:asciiTheme="minorHAnsi" w:hAnsiTheme="minorHAnsi"/>
          <w:sz w:val="22"/>
          <w:szCs w:val="22"/>
        </w:rPr>
        <w:t>ta</w:t>
      </w:r>
      <w:r w:rsidR="00F06F79" w:rsidRPr="001B5CE7">
        <w:rPr>
          <w:rFonts w:asciiTheme="minorHAnsi" w:hAnsiTheme="minorHAnsi"/>
          <w:sz w:val="22"/>
          <w:szCs w:val="22"/>
        </w:rPr>
        <w:t>kse eelkõige teadustööd</w:t>
      </w:r>
    </w:p>
    <w:p w:rsidR="00F06F79" w:rsidRPr="001B5CE7" w:rsidRDefault="00F06F79" w:rsidP="00F06F79">
      <w:pPr>
        <w:pStyle w:val="NormalWeb"/>
        <w:spacing w:after="0"/>
        <w:rPr>
          <w:rFonts w:asciiTheme="minorHAnsi" w:hAnsiTheme="minorHAnsi"/>
          <w:b/>
          <w:sz w:val="22"/>
          <w:szCs w:val="22"/>
        </w:rPr>
      </w:pPr>
      <w:r w:rsidRPr="001B5CE7">
        <w:rPr>
          <w:rFonts w:asciiTheme="minorHAnsi" w:hAnsiTheme="minorHAnsi"/>
          <w:b/>
          <w:sz w:val="22"/>
          <w:szCs w:val="22"/>
        </w:rPr>
        <w:t>Mida ootab teadlane riigilt/ühiskonnalt?</w:t>
      </w:r>
      <w:r w:rsidR="00DD61EC" w:rsidRPr="001B5CE7">
        <w:rPr>
          <w:rFonts w:asciiTheme="minorHAnsi" w:hAnsiTheme="minorHAnsi"/>
          <w:b/>
          <w:sz w:val="22"/>
          <w:szCs w:val="22"/>
        </w:rPr>
        <w:t xml:space="preserve"> </w:t>
      </w:r>
      <w:r w:rsidRPr="001B5CE7">
        <w:rPr>
          <w:rFonts w:asciiTheme="minorHAnsi" w:hAnsiTheme="minorHAnsi"/>
          <w:b/>
          <w:sz w:val="22"/>
          <w:szCs w:val="22"/>
        </w:rPr>
        <w:t>U</w:t>
      </w:r>
      <w:r w:rsidR="00A31A8F" w:rsidRPr="001B5CE7">
        <w:rPr>
          <w:rFonts w:asciiTheme="minorHAnsi" w:hAnsiTheme="minorHAnsi"/>
          <w:b/>
          <w:sz w:val="22"/>
          <w:szCs w:val="22"/>
        </w:rPr>
        <w:t>saldust</w:t>
      </w:r>
      <w:r w:rsidR="008A5709" w:rsidRPr="001B5CE7">
        <w:rPr>
          <w:rFonts w:asciiTheme="minorHAnsi" w:hAnsiTheme="minorHAnsi"/>
          <w:sz w:val="22"/>
          <w:szCs w:val="22"/>
        </w:rPr>
        <w:t xml:space="preserve"> – </w:t>
      </w:r>
      <w:r w:rsidR="00A31A8F" w:rsidRPr="001B5CE7">
        <w:rPr>
          <w:rFonts w:asciiTheme="minorHAnsi" w:hAnsiTheme="minorHAnsi"/>
          <w:sz w:val="22"/>
          <w:szCs w:val="22"/>
        </w:rPr>
        <w:t>K</w:t>
      </w:r>
      <w:r w:rsidRPr="001B5CE7">
        <w:rPr>
          <w:rFonts w:asciiTheme="minorHAnsi" w:hAnsiTheme="minorHAnsi"/>
          <w:sz w:val="22"/>
          <w:szCs w:val="22"/>
        </w:rPr>
        <w:t>as riik usaldab teadlast?</w:t>
      </w:r>
      <w:r w:rsidR="00A31A8F" w:rsidRPr="001B5CE7">
        <w:rPr>
          <w:rFonts w:asciiTheme="minorHAnsi" w:hAnsiTheme="minorHAnsi"/>
          <w:sz w:val="22"/>
          <w:szCs w:val="22"/>
        </w:rPr>
        <w:t xml:space="preserve"> </w:t>
      </w:r>
      <w:r w:rsidRPr="001B5CE7">
        <w:rPr>
          <w:rFonts w:asciiTheme="minorHAnsi" w:hAnsiTheme="minorHAnsi"/>
          <w:sz w:val="22"/>
          <w:szCs w:val="22"/>
        </w:rPr>
        <w:t>Ka</w:t>
      </w:r>
      <w:r w:rsidR="00A31A8F" w:rsidRPr="001B5CE7">
        <w:rPr>
          <w:rFonts w:asciiTheme="minorHAnsi" w:hAnsiTheme="minorHAnsi"/>
          <w:sz w:val="22"/>
          <w:szCs w:val="22"/>
        </w:rPr>
        <w:t>s teadlane saab usaldada riiki?</w:t>
      </w:r>
      <w:r w:rsidR="00DD61EC" w:rsidRPr="001B5CE7">
        <w:rPr>
          <w:rFonts w:asciiTheme="minorHAnsi" w:hAnsiTheme="minorHAnsi"/>
          <w:b/>
          <w:sz w:val="22"/>
          <w:szCs w:val="22"/>
        </w:rPr>
        <w:t xml:space="preserve"> </w:t>
      </w:r>
      <w:r w:rsidR="00A31A8F" w:rsidRPr="001B5CE7">
        <w:rPr>
          <w:rFonts w:asciiTheme="minorHAnsi" w:hAnsiTheme="minorHAnsi"/>
          <w:b/>
          <w:sz w:val="22"/>
          <w:szCs w:val="22"/>
        </w:rPr>
        <w:t xml:space="preserve"> </w:t>
      </w:r>
      <w:r w:rsidRPr="001B5CE7">
        <w:rPr>
          <w:rFonts w:asciiTheme="minorHAnsi" w:hAnsiTheme="minorHAnsi"/>
          <w:b/>
          <w:sz w:val="22"/>
          <w:szCs w:val="22"/>
        </w:rPr>
        <w:t>V</w:t>
      </w:r>
      <w:r w:rsidR="00A31A8F" w:rsidRPr="001B5CE7">
        <w:rPr>
          <w:rFonts w:asciiTheme="minorHAnsi" w:hAnsiTheme="minorHAnsi"/>
          <w:b/>
          <w:sz w:val="22"/>
          <w:szCs w:val="22"/>
        </w:rPr>
        <w:t>astutust</w:t>
      </w:r>
      <w:r w:rsidR="008A5709" w:rsidRPr="001B5CE7">
        <w:rPr>
          <w:rFonts w:asciiTheme="minorHAnsi" w:hAnsiTheme="minorHAnsi"/>
          <w:b/>
          <w:sz w:val="22"/>
          <w:szCs w:val="22"/>
        </w:rPr>
        <w:t xml:space="preserve"> –</w:t>
      </w:r>
      <w:r w:rsidR="00A31A8F" w:rsidRPr="001B5CE7">
        <w:rPr>
          <w:rFonts w:asciiTheme="minorHAnsi" w:hAnsiTheme="minorHAnsi"/>
          <w:b/>
          <w:sz w:val="22"/>
          <w:szCs w:val="22"/>
        </w:rPr>
        <w:t xml:space="preserve"> </w:t>
      </w:r>
      <w:r w:rsidR="00A31A8F" w:rsidRPr="001B5CE7">
        <w:rPr>
          <w:rFonts w:asciiTheme="minorHAnsi" w:hAnsiTheme="minorHAnsi"/>
          <w:sz w:val="22"/>
          <w:szCs w:val="22"/>
        </w:rPr>
        <w:t>v</w:t>
      </w:r>
      <w:r w:rsidRPr="001B5CE7">
        <w:rPr>
          <w:rFonts w:asciiTheme="minorHAnsi" w:hAnsiTheme="minorHAnsi"/>
          <w:sz w:val="22"/>
          <w:szCs w:val="22"/>
        </w:rPr>
        <w:t>astutus maa tuleviku eest nõuab teaduspõhiseid otsuseid</w:t>
      </w:r>
      <w:r w:rsidR="00A31A8F" w:rsidRPr="001B5CE7">
        <w:rPr>
          <w:rFonts w:asciiTheme="minorHAnsi" w:hAnsiTheme="minorHAnsi"/>
          <w:sz w:val="22"/>
          <w:szCs w:val="22"/>
        </w:rPr>
        <w:t>, s</w:t>
      </w:r>
      <w:r w:rsidRPr="001B5CE7">
        <w:rPr>
          <w:rFonts w:asciiTheme="minorHAnsi" w:hAnsiTheme="minorHAnsi"/>
          <w:sz w:val="22"/>
          <w:szCs w:val="22"/>
        </w:rPr>
        <w:t xml:space="preserve">uuri probleeme saab </w:t>
      </w:r>
      <w:r w:rsidR="00A31A8F" w:rsidRPr="001B5CE7">
        <w:rPr>
          <w:rFonts w:asciiTheme="minorHAnsi" w:hAnsiTheme="minorHAnsi"/>
          <w:sz w:val="22"/>
          <w:szCs w:val="22"/>
        </w:rPr>
        <w:t xml:space="preserve">lahendada </w:t>
      </w:r>
      <w:r w:rsidR="008A5709" w:rsidRPr="001B5CE7">
        <w:rPr>
          <w:rFonts w:asciiTheme="minorHAnsi" w:hAnsiTheme="minorHAnsi"/>
          <w:sz w:val="22"/>
          <w:szCs w:val="22"/>
        </w:rPr>
        <w:t xml:space="preserve">ainult koostöös. </w:t>
      </w:r>
      <w:r w:rsidRPr="001B5CE7">
        <w:rPr>
          <w:rFonts w:asciiTheme="minorHAnsi" w:hAnsiTheme="minorHAnsi"/>
          <w:b/>
          <w:sz w:val="22"/>
          <w:szCs w:val="22"/>
        </w:rPr>
        <w:t>J</w:t>
      </w:r>
      <w:r w:rsidR="00A31A8F" w:rsidRPr="001B5CE7">
        <w:rPr>
          <w:rFonts w:asciiTheme="minorHAnsi" w:hAnsiTheme="minorHAnsi"/>
          <w:b/>
          <w:sz w:val="22"/>
          <w:szCs w:val="22"/>
        </w:rPr>
        <w:t xml:space="preserve">ärjepidevust </w:t>
      </w:r>
      <w:r w:rsidR="008A5709" w:rsidRPr="001B5CE7">
        <w:rPr>
          <w:rFonts w:asciiTheme="minorHAnsi" w:hAnsiTheme="minorHAnsi"/>
          <w:b/>
          <w:sz w:val="22"/>
          <w:szCs w:val="22"/>
        </w:rPr>
        <w:t>–</w:t>
      </w:r>
      <w:r w:rsidR="00A31A8F" w:rsidRPr="001B5CE7">
        <w:rPr>
          <w:rFonts w:asciiTheme="minorHAnsi" w:hAnsiTheme="minorHAnsi"/>
          <w:b/>
          <w:sz w:val="22"/>
          <w:szCs w:val="22"/>
        </w:rPr>
        <w:t xml:space="preserve"> </w:t>
      </w:r>
      <w:r w:rsidR="008A5709" w:rsidRPr="001B5CE7">
        <w:rPr>
          <w:rFonts w:asciiTheme="minorHAnsi" w:hAnsiTheme="minorHAnsi"/>
          <w:sz w:val="22"/>
          <w:szCs w:val="22"/>
        </w:rPr>
        <w:t>t</w:t>
      </w:r>
      <w:r w:rsidRPr="001B5CE7">
        <w:rPr>
          <w:rFonts w:asciiTheme="minorHAnsi" w:hAnsiTheme="minorHAnsi"/>
          <w:sz w:val="22"/>
          <w:szCs w:val="22"/>
        </w:rPr>
        <w:t>eadmiste loomine on pikk ja järjepidev protsess</w:t>
      </w:r>
      <w:r w:rsidR="00A31A8F" w:rsidRPr="001B5CE7">
        <w:rPr>
          <w:rFonts w:asciiTheme="minorHAnsi" w:hAnsiTheme="minorHAnsi"/>
          <w:b/>
          <w:sz w:val="22"/>
          <w:szCs w:val="22"/>
        </w:rPr>
        <w:t xml:space="preserve">. </w:t>
      </w:r>
      <w:r w:rsidRPr="001B5CE7">
        <w:rPr>
          <w:rFonts w:asciiTheme="minorHAnsi" w:hAnsiTheme="minorHAnsi"/>
          <w:sz w:val="22"/>
          <w:szCs w:val="22"/>
        </w:rPr>
        <w:t>Pikaajaliste vaatluste ja uuringute väärtus</w:t>
      </w:r>
      <w:r w:rsidR="00A31A8F" w:rsidRPr="001B5CE7">
        <w:rPr>
          <w:rFonts w:asciiTheme="minorHAnsi" w:hAnsiTheme="minorHAnsi"/>
          <w:sz w:val="22"/>
          <w:szCs w:val="22"/>
        </w:rPr>
        <w:t xml:space="preserve"> väljendub</w:t>
      </w:r>
      <w:r w:rsidR="00A31A8F" w:rsidRPr="001B5CE7">
        <w:rPr>
          <w:rFonts w:asciiTheme="minorHAnsi" w:hAnsiTheme="minorHAnsi"/>
          <w:b/>
          <w:sz w:val="22"/>
          <w:szCs w:val="22"/>
        </w:rPr>
        <w:t xml:space="preserve">  </w:t>
      </w:r>
      <w:r w:rsidR="00A31A8F" w:rsidRPr="001B5CE7">
        <w:rPr>
          <w:rFonts w:asciiTheme="minorHAnsi" w:hAnsiTheme="minorHAnsi"/>
          <w:sz w:val="22"/>
          <w:szCs w:val="22"/>
        </w:rPr>
        <w:t xml:space="preserve">tulevikuprognoosides, neid  saab teha kasutades </w:t>
      </w:r>
      <w:r w:rsidRPr="001B5CE7">
        <w:rPr>
          <w:rFonts w:asciiTheme="minorHAnsi" w:hAnsiTheme="minorHAnsi"/>
          <w:sz w:val="22"/>
          <w:szCs w:val="22"/>
        </w:rPr>
        <w:t>võrdlu</w:t>
      </w:r>
      <w:r w:rsidR="00A31A8F" w:rsidRPr="001B5CE7">
        <w:rPr>
          <w:rFonts w:asciiTheme="minorHAnsi" w:hAnsiTheme="minorHAnsi"/>
          <w:sz w:val="22"/>
          <w:szCs w:val="22"/>
        </w:rPr>
        <w:t>sandme</w:t>
      </w:r>
      <w:r w:rsidR="000F4643" w:rsidRPr="001B5CE7">
        <w:rPr>
          <w:rFonts w:asciiTheme="minorHAnsi" w:hAnsiTheme="minorHAnsi"/>
          <w:sz w:val="22"/>
          <w:szCs w:val="22"/>
        </w:rPr>
        <w:t>i</w:t>
      </w:r>
      <w:r w:rsidR="00A31A8F" w:rsidRPr="001B5CE7">
        <w:rPr>
          <w:rFonts w:asciiTheme="minorHAnsi" w:hAnsiTheme="minorHAnsi"/>
          <w:sz w:val="22"/>
          <w:szCs w:val="22"/>
        </w:rPr>
        <w:t>d minevikust ja olevikust.</w:t>
      </w:r>
      <w:r w:rsidR="00A31A8F" w:rsidRPr="001B5CE7">
        <w:rPr>
          <w:rFonts w:asciiTheme="minorHAnsi" w:hAnsiTheme="minorHAnsi"/>
          <w:b/>
          <w:sz w:val="22"/>
          <w:szCs w:val="22"/>
        </w:rPr>
        <w:t xml:space="preserve"> </w:t>
      </w:r>
      <w:r w:rsidRPr="001B5CE7">
        <w:rPr>
          <w:rFonts w:asciiTheme="minorHAnsi" w:hAnsiTheme="minorHAnsi"/>
          <w:sz w:val="22"/>
          <w:szCs w:val="22"/>
        </w:rPr>
        <w:t>Teaduse rahastami</w:t>
      </w:r>
      <w:r w:rsidR="00A31A8F" w:rsidRPr="001B5CE7">
        <w:rPr>
          <w:rFonts w:asciiTheme="minorHAnsi" w:hAnsiTheme="minorHAnsi"/>
          <w:sz w:val="22"/>
          <w:szCs w:val="22"/>
        </w:rPr>
        <w:t>sel</w:t>
      </w:r>
      <w:r w:rsidRPr="001B5CE7">
        <w:rPr>
          <w:rFonts w:asciiTheme="minorHAnsi" w:hAnsiTheme="minorHAnsi"/>
          <w:sz w:val="22"/>
          <w:szCs w:val="22"/>
        </w:rPr>
        <w:t xml:space="preserve"> on vaja </w:t>
      </w:r>
      <w:r w:rsidR="00A31A8F" w:rsidRPr="001B5CE7">
        <w:rPr>
          <w:rFonts w:asciiTheme="minorHAnsi" w:hAnsiTheme="minorHAnsi"/>
          <w:sz w:val="22"/>
          <w:szCs w:val="22"/>
        </w:rPr>
        <w:t xml:space="preserve">arvestada </w:t>
      </w:r>
      <w:r w:rsidRPr="001B5CE7">
        <w:rPr>
          <w:rFonts w:asciiTheme="minorHAnsi" w:hAnsiTheme="minorHAnsi"/>
          <w:sz w:val="22"/>
          <w:szCs w:val="22"/>
        </w:rPr>
        <w:t>teadmiste loomise loogi</w:t>
      </w:r>
      <w:r w:rsidR="00A31A8F" w:rsidRPr="001B5CE7">
        <w:rPr>
          <w:rFonts w:asciiTheme="minorHAnsi" w:hAnsiTheme="minorHAnsi"/>
          <w:sz w:val="22"/>
          <w:szCs w:val="22"/>
        </w:rPr>
        <w:t>ka ja järjepidevusega.</w:t>
      </w:r>
    </w:p>
    <w:p w:rsidR="005A0A69" w:rsidRPr="001B5CE7" w:rsidRDefault="00A77BC6" w:rsidP="00A77BC6">
      <w:pPr>
        <w:pStyle w:val="NormalWeb"/>
        <w:spacing w:after="0"/>
        <w:rPr>
          <w:rFonts w:asciiTheme="minorHAnsi" w:hAnsiTheme="minorHAnsi"/>
          <w:b/>
          <w:sz w:val="22"/>
          <w:szCs w:val="22"/>
        </w:rPr>
      </w:pPr>
      <w:r w:rsidRPr="001B5CE7">
        <w:rPr>
          <w:rFonts w:asciiTheme="minorHAnsi" w:hAnsiTheme="minorHAnsi"/>
          <w:b/>
          <w:sz w:val="22"/>
          <w:szCs w:val="22"/>
        </w:rPr>
        <w:t>Kokkuvõttes toonitas Jaakma, et u</w:t>
      </w:r>
      <w:r w:rsidR="008A5709" w:rsidRPr="001B5CE7">
        <w:rPr>
          <w:rFonts w:asciiTheme="minorHAnsi" w:hAnsiTheme="minorHAnsi"/>
          <w:b/>
          <w:sz w:val="22"/>
          <w:szCs w:val="22"/>
        </w:rPr>
        <w:t xml:space="preserve">saldus, vastutus ja </w:t>
      </w:r>
      <w:r w:rsidR="00BE06CA" w:rsidRPr="001B5CE7">
        <w:rPr>
          <w:rFonts w:asciiTheme="minorHAnsi" w:hAnsiTheme="minorHAnsi"/>
          <w:b/>
          <w:sz w:val="22"/>
          <w:szCs w:val="22"/>
        </w:rPr>
        <w:t>järjepidevus koostoimes</w:t>
      </w:r>
      <w:r w:rsidR="00BE06CA" w:rsidRPr="001B5CE7">
        <w:rPr>
          <w:rFonts w:asciiTheme="minorHAnsi" w:hAnsiTheme="minorHAnsi"/>
          <w:sz w:val="22"/>
          <w:szCs w:val="22"/>
        </w:rPr>
        <w:t xml:space="preserve"> </w:t>
      </w:r>
      <w:r w:rsidR="00F06F79" w:rsidRPr="001B5CE7">
        <w:rPr>
          <w:rFonts w:asciiTheme="minorHAnsi" w:hAnsiTheme="minorHAnsi"/>
          <w:sz w:val="22"/>
          <w:szCs w:val="22"/>
        </w:rPr>
        <w:t>loovad eelduse, et teadlased saa</w:t>
      </w:r>
      <w:r w:rsidRPr="001B5CE7">
        <w:rPr>
          <w:rFonts w:asciiTheme="minorHAnsi" w:hAnsiTheme="minorHAnsi"/>
          <w:sz w:val="22"/>
          <w:szCs w:val="22"/>
        </w:rPr>
        <w:t>ksid</w:t>
      </w:r>
      <w:r w:rsidR="00F06F79" w:rsidRPr="001B5CE7">
        <w:rPr>
          <w:rFonts w:asciiTheme="minorHAnsi" w:hAnsiTheme="minorHAnsi"/>
          <w:sz w:val="22"/>
          <w:szCs w:val="22"/>
        </w:rPr>
        <w:t xml:space="preserve"> kaasa aid</w:t>
      </w:r>
      <w:r w:rsidR="00BE06CA" w:rsidRPr="001B5CE7">
        <w:rPr>
          <w:rFonts w:asciiTheme="minorHAnsi" w:hAnsiTheme="minorHAnsi"/>
          <w:sz w:val="22"/>
          <w:szCs w:val="22"/>
        </w:rPr>
        <w:t xml:space="preserve">ata riigi targale juhtimisele, </w:t>
      </w:r>
      <w:r w:rsidR="00F06F79" w:rsidRPr="001B5CE7">
        <w:rPr>
          <w:rFonts w:asciiTheme="minorHAnsi" w:hAnsiTheme="minorHAnsi"/>
          <w:sz w:val="22"/>
          <w:szCs w:val="22"/>
        </w:rPr>
        <w:t>seadmata ohtu tulevast</w:t>
      </w:r>
      <w:r w:rsidR="00BE06CA" w:rsidRPr="001B5CE7">
        <w:rPr>
          <w:rFonts w:asciiTheme="minorHAnsi" w:hAnsiTheme="minorHAnsi"/>
          <w:sz w:val="22"/>
          <w:szCs w:val="22"/>
        </w:rPr>
        <w:t>e põlvkondade samasuguseid huve.</w:t>
      </w:r>
      <w:r w:rsidRPr="001B5CE7">
        <w:rPr>
          <w:rFonts w:asciiTheme="minorHAnsi" w:hAnsiTheme="minorHAnsi"/>
          <w:sz w:val="22"/>
          <w:szCs w:val="22"/>
        </w:rPr>
        <w:t xml:space="preserve"> Teadlased mõistavad, et </w:t>
      </w:r>
      <w:r w:rsidRPr="001B5CE7">
        <w:rPr>
          <w:rFonts w:asciiTheme="minorHAnsi" w:hAnsiTheme="minorHAnsi"/>
          <w:b/>
          <w:sz w:val="22"/>
          <w:szCs w:val="22"/>
        </w:rPr>
        <w:t>teaduse roll ajas on muutunud</w:t>
      </w:r>
      <w:r w:rsidRPr="001B5CE7">
        <w:rPr>
          <w:rFonts w:asciiTheme="minorHAnsi" w:hAnsiTheme="minorHAnsi"/>
          <w:sz w:val="22"/>
          <w:szCs w:val="22"/>
        </w:rPr>
        <w:t xml:space="preserve"> – ei saa teha ainult „puhast“ teadust. </w:t>
      </w:r>
      <w:r w:rsidRPr="001B5CE7">
        <w:rPr>
          <w:rFonts w:asciiTheme="minorHAnsi" w:hAnsiTheme="minorHAnsi"/>
          <w:b/>
          <w:sz w:val="22"/>
          <w:szCs w:val="22"/>
        </w:rPr>
        <w:t xml:space="preserve">Teadus ja ühiskond peavad üksteisele lähenema </w:t>
      </w:r>
      <w:r w:rsidR="00467361" w:rsidRPr="001B5CE7">
        <w:rPr>
          <w:rFonts w:asciiTheme="minorHAnsi" w:hAnsiTheme="minorHAnsi"/>
          <w:b/>
          <w:sz w:val="22"/>
          <w:szCs w:val="22"/>
        </w:rPr>
        <w:t>–</w:t>
      </w:r>
      <w:r w:rsidRPr="001B5CE7">
        <w:rPr>
          <w:rFonts w:asciiTheme="minorHAnsi" w:hAnsiTheme="minorHAnsi"/>
          <w:b/>
          <w:sz w:val="22"/>
          <w:szCs w:val="22"/>
        </w:rPr>
        <w:t xml:space="preserve"> teadus ühiskonna heaks sünnib koos ühiskonnaga.</w:t>
      </w:r>
    </w:p>
    <w:p w:rsidR="005A0A69" w:rsidRPr="001B5CE7" w:rsidRDefault="005A0A69" w:rsidP="005A0A69">
      <w:pPr>
        <w:rPr>
          <w:sz w:val="20"/>
        </w:rPr>
      </w:pPr>
    </w:p>
    <w:p w:rsidR="005A0A69" w:rsidRPr="001B5CE7" w:rsidRDefault="00746C9C" w:rsidP="005A0A69">
      <w:pPr>
        <w:rPr>
          <w:b/>
          <w:sz w:val="24"/>
        </w:rPr>
      </w:pPr>
      <w:r w:rsidRPr="001B5CE7">
        <w:rPr>
          <w:b/>
          <w:sz w:val="24"/>
        </w:rPr>
        <w:t>Paneeldiskussioonis otsiti võimalusi</w:t>
      </w:r>
      <w:r w:rsidR="00DD61EC" w:rsidRPr="001B5CE7">
        <w:rPr>
          <w:b/>
          <w:sz w:val="24"/>
        </w:rPr>
        <w:t>,</w:t>
      </w:r>
      <w:r w:rsidRPr="001B5CE7">
        <w:rPr>
          <w:b/>
          <w:sz w:val="24"/>
        </w:rPr>
        <w:t xml:space="preserve"> kuidas süvendad koostööd teadlaste ja poliitikakujundajate vahel</w:t>
      </w:r>
    </w:p>
    <w:p w:rsidR="007A70D5" w:rsidRPr="001B5CE7" w:rsidRDefault="005B4E3D" w:rsidP="005A0A69">
      <w:pPr>
        <w:rPr>
          <w:b/>
        </w:rPr>
      </w:pPr>
      <w:r w:rsidRPr="001B5CE7">
        <w:rPr>
          <w:b/>
        </w:rPr>
        <w:t xml:space="preserve">Vaja </w:t>
      </w:r>
      <w:r w:rsidR="003722B5" w:rsidRPr="001B5CE7">
        <w:rPr>
          <w:b/>
        </w:rPr>
        <w:t xml:space="preserve">on </w:t>
      </w:r>
      <w:r w:rsidRPr="001B5CE7">
        <w:rPr>
          <w:b/>
        </w:rPr>
        <w:t>k</w:t>
      </w:r>
      <w:r w:rsidR="007A70D5" w:rsidRPr="001B5CE7">
        <w:rPr>
          <w:b/>
        </w:rPr>
        <w:t>oostööd toetav</w:t>
      </w:r>
      <w:r w:rsidRPr="001B5CE7">
        <w:rPr>
          <w:b/>
        </w:rPr>
        <w:t>at</w:t>
      </w:r>
      <w:r w:rsidR="007A70D5" w:rsidRPr="001B5CE7">
        <w:rPr>
          <w:b/>
        </w:rPr>
        <w:t xml:space="preserve"> hindamissüsteem</w:t>
      </w:r>
      <w:r w:rsidRPr="001B5CE7">
        <w:rPr>
          <w:b/>
        </w:rPr>
        <w:t>i</w:t>
      </w:r>
    </w:p>
    <w:p w:rsidR="00FF0219" w:rsidRPr="001B5CE7" w:rsidRDefault="00746C9C" w:rsidP="00FF0219">
      <w:r w:rsidRPr="001B5CE7">
        <w:rPr>
          <w:b/>
        </w:rPr>
        <w:lastRenderedPageBreak/>
        <w:t xml:space="preserve">Indrek Reimand </w:t>
      </w:r>
      <w:r w:rsidRPr="001B5CE7">
        <w:t>märkis, et  r</w:t>
      </w:r>
      <w:r w:rsidR="00FF0219" w:rsidRPr="001B5CE7">
        <w:t xml:space="preserve">iik teeb teaduse ja majanduse koostöö edendamiseks palju tegevusi (EAS, </w:t>
      </w:r>
      <w:proofErr w:type="spellStart"/>
      <w:r w:rsidR="00FF0219" w:rsidRPr="001B5CE7">
        <w:t>TAKid</w:t>
      </w:r>
      <w:proofErr w:type="spellEnd"/>
      <w:r w:rsidR="00FF0219" w:rsidRPr="001B5CE7">
        <w:t>, rakendusuuringute programm, baasfinantseerimise muutmine ettevõtetega koostööd stimuleerivaks jms).</w:t>
      </w:r>
      <w:r w:rsidRPr="001B5CE7">
        <w:t xml:space="preserve"> Arenguid on, aga nende toime </w:t>
      </w:r>
      <w:r w:rsidR="00FF0219" w:rsidRPr="001B5CE7">
        <w:t>võib-olla ei vasta ootustele.</w:t>
      </w:r>
    </w:p>
    <w:p w:rsidR="00FF0219" w:rsidRPr="001B5CE7" w:rsidRDefault="00746C9C" w:rsidP="00FF0219">
      <w:pPr>
        <w:tabs>
          <w:tab w:val="left" w:pos="3705"/>
        </w:tabs>
      </w:pPr>
      <w:r w:rsidRPr="001B5CE7">
        <w:rPr>
          <w:b/>
        </w:rPr>
        <w:t xml:space="preserve">Kristjan Vassili </w:t>
      </w:r>
      <w:r w:rsidRPr="001B5CE7">
        <w:t>sõnul</w:t>
      </w:r>
      <w:r w:rsidRPr="001B5CE7">
        <w:rPr>
          <w:b/>
        </w:rPr>
        <w:t xml:space="preserve"> </w:t>
      </w:r>
      <w:r w:rsidR="00FF0219" w:rsidRPr="001B5CE7">
        <w:t xml:space="preserve">saavad </w:t>
      </w:r>
      <w:r w:rsidRPr="001B5CE7">
        <w:t xml:space="preserve">ülikoolid </w:t>
      </w:r>
      <w:r w:rsidR="00FF0219" w:rsidRPr="001B5CE7">
        <w:t xml:space="preserve">palju ise ära teha, </w:t>
      </w:r>
      <w:r w:rsidR="007A70D5" w:rsidRPr="001B5CE7">
        <w:t xml:space="preserve">et </w:t>
      </w:r>
      <w:r w:rsidR="00FF0219" w:rsidRPr="001B5CE7">
        <w:t xml:space="preserve">teadlasi arengu tekitamiseks ära kasutada, aga hätta </w:t>
      </w:r>
      <w:r w:rsidR="000F4643" w:rsidRPr="001B5CE7">
        <w:t>jääd</w:t>
      </w:r>
      <w:r w:rsidRPr="001B5CE7">
        <w:t xml:space="preserve">akse </w:t>
      </w:r>
      <w:r w:rsidR="00FF0219" w:rsidRPr="001B5CE7">
        <w:t xml:space="preserve">mõõdikutega. </w:t>
      </w:r>
      <w:r w:rsidRPr="001B5CE7">
        <w:t>„</w:t>
      </w:r>
      <w:r w:rsidR="00FF0219" w:rsidRPr="001B5CE7">
        <w:t>Täna mõõdame tükke (artiklid, viited) ja seda saame ka. Kui tahame arengut, peaksime seda ka mõõtma (lisandväärtus – seda on lihtne mõõta)</w:t>
      </w:r>
      <w:r w:rsidR="00FF0219" w:rsidRPr="001B5CE7">
        <w:rPr>
          <w:b/>
        </w:rPr>
        <w:t xml:space="preserve">. </w:t>
      </w:r>
      <w:r w:rsidR="00FF0219" w:rsidRPr="001B5CE7">
        <w:t>Küsimus I. Reimandile: Kas ja kui palju on ministeerium alustanud (ülikool juba on) sellega, kuidas teha hindamissüsteem ümber arengule orienteerituks?</w:t>
      </w:r>
    </w:p>
    <w:p w:rsidR="00FF0219" w:rsidRPr="001B5CE7" w:rsidRDefault="007A70D5" w:rsidP="00FF0219">
      <w:pPr>
        <w:tabs>
          <w:tab w:val="left" w:pos="3705"/>
        </w:tabs>
      </w:pPr>
      <w:r w:rsidRPr="001B5CE7">
        <w:rPr>
          <w:b/>
        </w:rPr>
        <w:t>Indrek Reimand</w:t>
      </w:r>
      <w:r w:rsidR="00467361" w:rsidRPr="001B5CE7">
        <w:t xml:space="preserve"> möönis, et </w:t>
      </w:r>
      <w:r w:rsidR="00FF0219" w:rsidRPr="001B5CE7">
        <w:t xml:space="preserve">isandväärtus </w:t>
      </w:r>
      <w:r w:rsidRPr="001B5CE7">
        <w:t>võib olla kergesti</w:t>
      </w:r>
      <w:r w:rsidR="00FF0219" w:rsidRPr="001B5CE7">
        <w:t xml:space="preserve"> välja arvestatav</w:t>
      </w:r>
      <w:r w:rsidRPr="001B5CE7">
        <w:t>, aga mitte</w:t>
      </w:r>
      <w:r w:rsidR="00FF0219" w:rsidRPr="001B5CE7">
        <w:t xml:space="preserve"> selgesti seostatav teadusega (</w:t>
      </w:r>
      <w:r w:rsidRPr="001B5CE7">
        <w:t xml:space="preserve">nt </w:t>
      </w:r>
      <w:r w:rsidR="00FF0219" w:rsidRPr="001B5CE7">
        <w:t xml:space="preserve">millisest uuringust konkreetselt lisandväärtus tekkis). Mida kaugem on teadus rakendustest, seda pikemaajalisem on selle seose tekkimine. </w:t>
      </w:r>
    </w:p>
    <w:p w:rsidR="00D444EB" w:rsidRPr="001B5CE7" w:rsidRDefault="00D444EB" w:rsidP="00D444EB">
      <w:pPr>
        <w:tabs>
          <w:tab w:val="left" w:pos="3705"/>
        </w:tabs>
      </w:pPr>
      <w:r w:rsidRPr="001B5CE7">
        <w:rPr>
          <w:b/>
        </w:rPr>
        <w:t>Jevgeni Ossinovski</w:t>
      </w:r>
      <w:r w:rsidRPr="001B5CE7">
        <w:t xml:space="preserve"> rõhutas, et teaduse ainus eesmärk ei ole suurendada majanduslikku tootlikkust, vaid oluliselt laiem. Suures tahtes allutada teadus majanduslikule kasule kipume ära unustama teaduse kultuurilise rolli. Väga laiad mõõdikud võivad tekitada suuremaid probleeme kui lahendusi.</w:t>
      </w:r>
      <w:r w:rsidR="00467361" w:rsidRPr="001B5CE7">
        <w:t xml:space="preserve"> </w:t>
      </w:r>
      <w:r w:rsidRPr="001B5CE7">
        <w:t>Kui teadlastel oleks lahendus pakkuda,</w:t>
      </w:r>
      <w:r w:rsidR="00467361" w:rsidRPr="001B5CE7">
        <w:t xml:space="preserve"> kuidas vähendada süstivate narkomaanide arvu kaks korda, </w:t>
      </w:r>
      <w:r w:rsidRPr="001B5CE7">
        <w:t xml:space="preserve"> küsiksin </w:t>
      </w:r>
      <w:r w:rsidR="00A76A34" w:rsidRPr="001B5CE7">
        <w:t>kasvõi</w:t>
      </w:r>
      <w:r w:rsidRPr="001B5CE7">
        <w:t xml:space="preserve"> 50 milj selle tulemuse saamiseks.</w:t>
      </w:r>
    </w:p>
    <w:p w:rsidR="00D444EB" w:rsidRPr="001B5CE7" w:rsidRDefault="0051090F" w:rsidP="00D444EB">
      <w:pPr>
        <w:tabs>
          <w:tab w:val="left" w:pos="3705"/>
        </w:tabs>
      </w:pPr>
      <w:r w:rsidRPr="001B5CE7">
        <w:rPr>
          <w:b/>
        </w:rPr>
        <w:t>Volli</w:t>
      </w:r>
      <w:r w:rsidR="00D444EB" w:rsidRPr="001B5CE7">
        <w:rPr>
          <w:b/>
        </w:rPr>
        <w:t xml:space="preserve"> Kalm</w:t>
      </w:r>
      <w:r w:rsidR="00211CCF" w:rsidRPr="001B5CE7">
        <w:t xml:space="preserve"> nõustus</w:t>
      </w:r>
      <w:r w:rsidR="00D444EB" w:rsidRPr="001B5CE7">
        <w:t>, et ülikoolis on lihtne puhta teaduse (publikatsioonid) kõrval tunnustada ühiskondlikku tegevust. Aga kui kontsentreeru</w:t>
      </w:r>
      <w:r w:rsidRPr="001B5CE7">
        <w:t>da</w:t>
      </w:r>
      <w:r w:rsidR="00D444EB" w:rsidRPr="001B5CE7">
        <w:t xml:space="preserve"> ainult praegu teadaolevate probleemide lahendamisele teadaolevate meetoditega, siis lahendame vaid osa probleemidest. </w:t>
      </w:r>
      <w:r w:rsidRPr="001B5CE7">
        <w:t>A</w:t>
      </w:r>
      <w:r w:rsidR="00D444EB" w:rsidRPr="001B5CE7">
        <w:t xml:space="preserve">lusteadust on vaja arendada, sest paljud enne teada või mitteteada probleemide lahendused on uued, mitte teadaolevad. Uued tehnoloogiad võetakse kasutusele siis, kui inimesed neid usaldavad. Usaldus on puhtalt sotsiaalteaduste küsimus ja tehnoloogiateadused ei saa ilma nendeta hakkama. </w:t>
      </w:r>
    </w:p>
    <w:p w:rsidR="00D444EB" w:rsidRPr="001B5CE7" w:rsidRDefault="00A76A34" w:rsidP="00D444EB">
      <w:pPr>
        <w:tabs>
          <w:tab w:val="left" w:pos="3705"/>
        </w:tabs>
      </w:pPr>
      <w:r w:rsidRPr="001B5CE7">
        <w:rPr>
          <w:b/>
        </w:rPr>
        <w:t>Üll</w:t>
      </w:r>
      <w:r w:rsidR="0051090F" w:rsidRPr="001B5CE7">
        <w:rPr>
          <w:b/>
        </w:rPr>
        <w:t>e</w:t>
      </w:r>
      <w:r w:rsidR="00D444EB" w:rsidRPr="001B5CE7">
        <w:rPr>
          <w:b/>
        </w:rPr>
        <w:t xml:space="preserve"> Jaakma</w:t>
      </w:r>
      <w:r w:rsidR="00211CCF" w:rsidRPr="001B5CE7">
        <w:t xml:space="preserve"> juhtis tähelepanu, et </w:t>
      </w:r>
      <w:r w:rsidR="00D444EB" w:rsidRPr="001B5CE7">
        <w:t xml:space="preserve">eri ministeeriumid tegelevad teadusega, neil on teaduspoliitikad, </w:t>
      </w:r>
      <w:r w:rsidR="00211CCF" w:rsidRPr="001B5CE7">
        <w:t xml:space="preserve">samas ka </w:t>
      </w:r>
      <w:r w:rsidR="00D444EB" w:rsidRPr="001B5CE7">
        <w:t>eri meetmed</w:t>
      </w:r>
      <w:r w:rsidR="00211CCF" w:rsidRPr="001B5CE7">
        <w:t>, mis</w:t>
      </w:r>
      <w:r w:rsidR="00D444EB" w:rsidRPr="001B5CE7">
        <w:t xml:space="preserve"> ei anna järjepidevust, </w:t>
      </w:r>
      <w:r w:rsidR="00211CCF" w:rsidRPr="001B5CE7">
        <w:t xml:space="preserve">sest </w:t>
      </w:r>
      <w:r w:rsidR="00D444EB" w:rsidRPr="001B5CE7">
        <w:t xml:space="preserve">teadmiste loomiste vahel ei ole kõik lülid kaetud. </w:t>
      </w:r>
      <w:r w:rsidR="00211CCF" w:rsidRPr="001B5CE7">
        <w:t>T</w:t>
      </w:r>
      <w:r w:rsidR="00D444EB" w:rsidRPr="001B5CE7">
        <w:t>eadusega seotud otsused eri ministeeriumides peaks rohkem haakuma.</w:t>
      </w:r>
    </w:p>
    <w:p w:rsidR="007A70D5" w:rsidRPr="001B5CE7" w:rsidRDefault="00A76A34" w:rsidP="00FF0219">
      <w:pPr>
        <w:tabs>
          <w:tab w:val="left" w:pos="3705"/>
        </w:tabs>
      </w:pPr>
      <w:r w:rsidRPr="001B5CE7">
        <w:rPr>
          <w:b/>
        </w:rPr>
        <w:t>Jevgeni</w:t>
      </w:r>
      <w:r w:rsidR="00CC2CAD" w:rsidRPr="001B5CE7">
        <w:rPr>
          <w:b/>
        </w:rPr>
        <w:t xml:space="preserve"> Ossinovski</w:t>
      </w:r>
      <w:r w:rsidR="000375A4" w:rsidRPr="001B5CE7">
        <w:t xml:space="preserve"> leidis</w:t>
      </w:r>
      <w:r w:rsidR="00211CCF" w:rsidRPr="001B5CE7">
        <w:t>,</w:t>
      </w:r>
      <w:r w:rsidRPr="001B5CE7">
        <w:t xml:space="preserve"> et </w:t>
      </w:r>
      <w:r w:rsidR="00211CCF" w:rsidRPr="001B5CE7">
        <w:t>m</w:t>
      </w:r>
      <w:r w:rsidR="00CC2CAD" w:rsidRPr="001B5CE7">
        <w:t>inisteeriumide ja erialaspetside omavaheline koostöö</w:t>
      </w:r>
      <w:r w:rsidRPr="001B5CE7">
        <w:t xml:space="preserve"> võiks</w:t>
      </w:r>
      <w:r w:rsidR="00CC2CAD" w:rsidRPr="001B5CE7">
        <w:t xml:space="preserve"> olla parem, et uurimisküsimusi suudetaks paralleelselt arutada. Pedagoogikas tehakse palju uurimistööd, samal ajal planeeritakse ministeeriumis haridusuuendusi. Need võiks ju olla sisendiks teadustöö teemadeks. Mõned asjad sotsiaalministeeriumis toimivad ülikoolidega koostöös. Üks-kaks korda aastas infovahetuse kohtumised</w:t>
      </w:r>
      <w:r w:rsidRPr="001B5CE7">
        <w:t>, nt küsimused, mida uurida, mida mitte,</w:t>
      </w:r>
      <w:r w:rsidR="00CC2CAD" w:rsidRPr="001B5CE7">
        <w:t xml:space="preserve"> võiks töötada küll. </w:t>
      </w:r>
    </w:p>
    <w:p w:rsidR="007A70D5" w:rsidRPr="001B5CE7" w:rsidRDefault="007A70D5" w:rsidP="00FF0219">
      <w:pPr>
        <w:tabs>
          <w:tab w:val="left" w:pos="3705"/>
        </w:tabs>
        <w:rPr>
          <w:b/>
        </w:rPr>
      </w:pPr>
      <w:r w:rsidRPr="001B5CE7">
        <w:rPr>
          <w:b/>
        </w:rPr>
        <w:t>Rohkem kõrghariduse ja doktorikraadiga inimesi avalikku- ja erasektorisse</w:t>
      </w:r>
      <w:r w:rsidR="00BE2B92" w:rsidRPr="001B5CE7">
        <w:rPr>
          <w:b/>
        </w:rPr>
        <w:t xml:space="preserve"> ja </w:t>
      </w:r>
      <w:r w:rsidR="00CC2CAD" w:rsidRPr="001B5CE7">
        <w:rPr>
          <w:b/>
        </w:rPr>
        <w:t>tagatisi teadlastele, kes suun</w:t>
      </w:r>
      <w:r w:rsidR="009C4454" w:rsidRPr="001B5CE7">
        <w:rPr>
          <w:b/>
        </w:rPr>
        <w:t xml:space="preserve">duvad ülikoolist piiratud ajaks </w:t>
      </w:r>
      <w:r w:rsidR="00CC2CAD" w:rsidRPr="001B5CE7">
        <w:rPr>
          <w:b/>
        </w:rPr>
        <w:t>eemale riigivalitsemisega seotud küsimusi lahendama</w:t>
      </w:r>
    </w:p>
    <w:p w:rsidR="00FF0219" w:rsidRPr="001B5CE7" w:rsidRDefault="007A70D5" w:rsidP="00FF0219">
      <w:pPr>
        <w:tabs>
          <w:tab w:val="left" w:pos="3705"/>
        </w:tabs>
      </w:pPr>
      <w:proofErr w:type="spellStart"/>
      <w:r w:rsidRPr="001B5CE7">
        <w:rPr>
          <w:b/>
        </w:rPr>
        <w:t>Maive</w:t>
      </w:r>
      <w:proofErr w:type="spellEnd"/>
      <w:r w:rsidRPr="001B5CE7">
        <w:rPr>
          <w:b/>
        </w:rPr>
        <w:t xml:space="preserve"> </w:t>
      </w:r>
      <w:proofErr w:type="spellStart"/>
      <w:r w:rsidRPr="001B5CE7">
        <w:rPr>
          <w:b/>
        </w:rPr>
        <w:t>Rute</w:t>
      </w:r>
      <w:proofErr w:type="spellEnd"/>
      <w:r w:rsidRPr="001B5CE7">
        <w:rPr>
          <w:b/>
        </w:rPr>
        <w:t xml:space="preserve"> </w:t>
      </w:r>
      <w:r w:rsidRPr="001B5CE7">
        <w:t>tõi näite</w:t>
      </w:r>
      <w:r w:rsidRPr="001B5CE7">
        <w:rPr>
          <w:b/>
        </w:rPr>
        <w:t xml:space="preserve"> </w:t>
      </w:r>
      <w:r w:rsidR="00FF0219" w:rsidRPr="001B5CE7">
        <w:t>Lõuna-Korea</w:t>
      </w:r>
      <w:r w:rsidRPr="001B5CE7">
        <w:t>st, kus kiire areng tugineb muuhulgas</w:t>
      </w:r>
      <w:r w:rsidR="00FF0219" w:rsidRPr="001B5CE7">
        <w:t xml:space="preserve"> suurele investeeringule kõrgharidusse ja eelisarendatud tööstusharudesse. Kui võrrelda Eesti teadlaste arvu</w:t>
      </w:r>
      <w:r w:rsidR="00777041" w:rsidRPr="001B5CE7">
        <w:t xml:space="preserve"> tuhande elaniku kohta</w:t>
      </w:r>
      <w:r w:rsidR="00FF0219" w:rsidRPr="001B5CE7">
        <w:t xml:space="preserve"> Põhjamaadega, oleme ca poole peal (seal 15, Eestis alla 7). Kui tahame teadmispõhist majandust, tuleb seda </w:t>
      </w:r>
      <w:r w:rsidR="00D444EB" w:rsidRPr="001B5CE7">
        <w:t xml:space="preserve">suhtarvu </w:t>
      </w:r>
      <w:r w:rsidR="00FF0219" w:rsidRPr="001B5CE7">
        <w:t>muuta, eriti erasektoris. Euroopa Liidus tervikuna ei kaasa</w:t>
      </w:r>
      <w:r w:rsidR="00777041" w:rsidRPr="001B5CE7">
        <w:t xml:space="preserve"> erasektor </w:t>
      </w:r>
      <w:r w:rsidR="00FF0219" w:rsidRPr="001B5CE7">
        <w:t xml:space="preserve">piisavalt insenere/teadlasi, eriti USA ja Hiinaga võrreldes. Hiinas on teadusrahad suunatud </w:t>
      </w:r>
      <w:r w:rsidR="00D444EB" w:rsidRPr="001B5CE7">
        <w:t xml:space="preserve">just </w:t>
      </w:r>
      <w:r w:rsidR="00FF0219" w:rsidRPr="001B5CE7">
        <w:t xml:space="preserve">erasektorisse. </w:t>
      </w:r>
    </w:p>
    <w:p w:rsidR="00FF0219" w:rsidRPr="001B5CE7" w:rsidRDefault="00FF0219" w:rsidP="00FF0219">
      <w:pPr>
        <w:tabs>
          <w:tab w:val="left" w:pos="3705"/>
        </w:tabs>
      </w:pPr>
      <w:r w:rsidRPr="001B5CE7">
        <w:rPr>
          <w:b/>
        </w:rPr>
        <w:t>M</w:t>
      </w:r>
      <w:r w:rsidR="00D444EB" w:rsidRPr="001B5CE7">
        <w:rPr>
          <w:b/>
        </w:rPr>
        <w:t xml:space="preserve">aris </w:t>
      </w:r>
      <w:r w:rsidRPr="001B5CE7">
        <w:rPr>
          <w:b/>
        </w:rPr>
        <w:t>Lauri</w:t>
      </w:r>
      <w:r w:rsidR="00D444EB" w:rsidRPr="001B5CE7">
        <w:t xml:space="preserve"> nõustus, et d</w:t>
      </w:r>
      <w:r w:rsidRPr="001B5CE7">
        <w:t>oktorikraadiga inimesi võiks avalikus sektoris rohkem</w:t>
      </w:r>
      <w:r w:rsidR="00D444EB" w:rsidRPr="001B5CE7">
        <w:t xml:space="preserve"> olla</w:t>
      </w:r>
      <w:r w:rsidRPr="001B5CE7">
        <w:t xml:space="preserve">, aga </w:t>
      </w:r>
      <w:r w:rsidR="00A76A34" w:rsidRPr="001B5CE7">
        <w:t xml:space="preserve">tegelik probleem on, et </w:t>
      </w:r>
      <w:r w:rsidRPr="001B5CE7">
        <w:t>e</w:t>
      </w:r>
      <w:r w:rsidR="00A76A34" w:rsidRPr="001B5CE7">
        <w:t>rasektoris on neid veel vähem. On küsitav, kas</w:t>
      </w:r>
      <w:r w:rsidRPr="001B5CE7">
        <w:t xml:space="preserve"> kõik peaks olema doktorid, aga</w:t>
      </w:r>
      <w:r w:rsidR="00BE2B92" w:rsidRPr="001B5CE7">
        <w:t xml:space="preserve"> igal</w:t>
      </w:r>
      <w:r w:rsidRPr="001B5CE7">
        <w:t xml:space="preserve"> juhtimistasemel peaks </w:t>
      </w:r>
      <w:r w:rsidR="00BE2B92" w:rsidRPr="001B5CE7">
        <w:t xml:space="preserve">inimene </w:t>
      </w:r>
      <w:r w:rsidRPr="001B5CE7">
        <w:t xml:space="preserve">omama </w:t>
      </w:r>
      <w:r w:rsidR="00BE2B92" w:rsidRPr="001B5CE7">
        <w:t xml:space="preserve">vähemalt </w:t>
      </w:r>
      <w:r w:rsidRPr="001B5CE7">
        <w:t xml:space="preserve">magistrikraadi, </w:t>
      </w:r>
      <w:r w:rsidR="00BE2B92" w:rsidRPr="001B5CE7">
        <w:t xml:space="preserve">esmast teadustöö </w:t>
      </w:r>
      <w:r w:rsidRPr="001B5CE7">
        <w:t xml:space="preserve">kogemust, </w:t>
      </w:r>
      <w:r w:rsidR="00BE2B92" w:rsidRPr="001B5CE7">
        <w:t xml:space="preserve">et  suhelda teadlastega ja </w:t>
      </w:r>
      <w:r w:rsidRPr="001B5CE7">
        <w:t>val</w:t>
      </w:r>
      <w:r w:rsidR="00BE2B92" w:rsidRPr="001B5CE7">
        <w:t xml:space="preserve">lata </w:t>
      </w:r>
      <w:r w:rsidRPr="001B5CE7">
        <w:t>teadusliku mõtlemise põhimõtteid nagu süsteemsus, kahtlemine jne.</w:t>
      </w:r>
    </w:p>
    <w:p w:rsidR="00A76A34" w:rsidRPr="001B5CE7" w:rsidRDefault="00BE2B92" w:rsidP="00FF0219">
      <w:pPr>
        <w:tabs>
          <w:tab w:val="left" w:pos="3705"/>
        </w:tabs>
      </w:pPr>
      <w:r w:rsidRPr="001B5CE7">
        <w:rPr>
          <w:b/>
        </w:rPr>
        <w:lastRenderedPageBreak/>
        <w:t>Jevgeni</w:t>
      </w:r>
      <w:r w:rsidR="00FF0219" w:rsidRPr="001B5CE7">
        <w:rPr>
          <w:b/>
        </w:rPr>
        <w:t xml:space="preserve"> Ossinovski</w:t>
      </w:r>
      <w:r w:rsidR="00FF0219" w:rsidRPr="001B5CE7">
        <w:t xml:space="preserve"> </w:t>
      </w:r>
      <w:r w:rsidRPr="001B5CE7">
        <w:t>toonit</w:t>
      </w:r>
      <w:r w:rsidR="00211CCF" w:rsidRPr="001B5CE7">
        <w:t xml:space="preserve">as, et </w:t>
      </w:r>
      <w:r w:rsidRPr="001B5CE7">
        <w:t>dok</w:t>
      </w:r>
      <w:r w:rsidR="00211CCF" w:rsidRPr="001B5CE7">
        <w:t>torikraadiga inimeste vähesus</w:t>
      </w:r>
      <w:r w:rsidRPr="001B5CE7">
        <w:t xml:space="preserve"> avalikus sektori</w:t>
      </w:r>
      <w:r w:rsidR="00A76A34" w:rsidRPr="001B5CE7">
        <w:t>s</w:t>
      </w:r>
      <w:r w:rsidRPr="001B5CE7">
        <w:t xml:space="preserve"> ei ole </w:t>
      </w:r>
      <w:r w:rsidR="00FF0219" w:rsidRPr="001B5CE7">
        <w:t xml:space="preserve"> ainult riigi süü. </w:t>
      </w:r>
      <w:r w:rsidR="00A76A34" w:rsidRPr="001B5CE7">
        <w:t xml:space="preserve">Avalikus sektoris on otsuste tegijatel suur vastutus ja võib arvata, et teadlasi takistab avalikku sektorisse tulemast just hirm vastutuse ees. </w:t>
      </w:r>
      <w:r w:rsidR="00FF0219" w:rsidRPr="001B5CE7">
        <w:t xml:space="preserve">Lihtsam on teadus ilma avaliku vastutuseta. See on hoiaku kujundamise teema teadlaskonnas. </w:t>
      </w:r>
    </w:p>
    <w:p w:rsidR="00BE2B92" w:rsidRPr="001B5CE7" w:rsidRDefault="00A76A34" w:rsidP="00FF0219">
      <w:pPr>
        <w:tabs>
          <w:tab w:val="left" w:pos="3705"/>
        </w:tabs>
      </w:pPr>
      <w:r w:rsidRPr="001B5CE7">
        <w:t>Teadlaste kaasamisel avalikku sektorisse nö pr</w:t>
      </w:r>
      <w:r w:rsidR="003F622E" w:rsidRPr="001B5CE7">
        <w:t>o</w:t>
      </w:r>
      <w:r w:rsidRPr="001B5CE7">
        <w:t>j</w:t>
      </w:r>
      <w:r w:rsidR="003F622E" w:rsidRPr="001B5CE7">
        <w:t>ek</w:t>
      </w:r>
      <w:r w:rsidRPr="001B5CE7">
        <w:t>ti</w:t>
      </w:r>
      <w:r w:rsidR="003F622E" w:rsidRPr="001B5CE7">
        <w:t>p</w:t>
      </w:r>
      <w:r w:rsidRPr="001B5CE7">
        <w:t xml:space="preserve">õhiselt </w:t>
      </w:r>
      <w:r w:rsidR="003F622E" w:rsidRPr="001B5CE7">
        <w:t xml:space="preserve"> (nt lahendama eesti keele õppe kehva kvaliteedi küsimust) on lühiajalisus probleem, aga paratamatult on poliitikas nn aja aknad, kui midagi teha saab. Kui sel ajal muuta ei saa, siis muutust ei toimu. Kui tahta midagi muuta,  peaks ka teadlased kiiremaks reageerimiseks valmis olema.</w:t>
      </w:r>
    </w:p>
    <w:p w:rsidR="00FF0219" w:rsidRPr="001B5CE7" w:rsidRDefault="00A76A34" w:rsidP="00FF0219">
      <w:pPr>
        <w:tabs>
          <w:tab w:val="left" w:pos="3705"/>
        </w:tabs>
      </w:pPr>
      <w:r w:rsidRPr="001B5CE7">
        <w:rPr>
          <w:b/>
        </w:rPr>
        <w:t>Volli Kalm</w:t>
      </w:r>
      <w:r w:rsidR="00FF0219" w:rsidRPr="001B5CE7">
        <w:rPr>
          <w:b/>
        </w:rPr>
        <w:t>:</w:t>
      </w:r>
      <w:r w:rsidR="003F622E" w:rsidRPr="001B5CE7">
        <w:t xml:space="preserve"> Selle näite b</w:t>
      </w:r>
      <w:r w:rsidR="00FF0219" w:rsidRPr="001B5CE7">
        <w:t>aasilt võiks teha koostööd</w:t>
      </w:r>
      <w:r w:rsidR="003F622E" w:rsidRPr="001B5CE7">
        <w:t xml:space="preserve"> –</w:t>
      </w:r>
      <w:r w:rsidR="00FF0219" w:rsidRPr="001B5CE7">
        <w:t xml:space="preserve"> hoiame </w:t>
      </w:r>
      <w:r w:rsidR="003B541D" w:rsidRPr="001B5CE7">
        <w:t>teadlasele</w:t>
      </w:r>
      <w:r w:rsidR="00FF0219" w:rsidRPr="001B5CE7">
        <w:t xml:space="preserve"> pooleks aastaks koha alles, kuni ta on</w:t>
      </w:r>
      <w:r w:rsidR="003B541D" w:rsidRPr="001B5CE7">
        <w:t xml:space="preserve"> ministeeriumis</w:t>
      </w:r>
      <w:r w:rsidR="00FF0219" w:rsidRPr="001B5CE7">
        <w:t xml:space="preserve"> n-ö missioonil.</w:t>
      </w:r>
    </w:p>
    <w:p w:rsidR="00CC2CAD" w:rsidRPr="001B5CE7" w:rsidRDefault="00CC2CAD" w:rsidP="00CC2CAD">
      <w:pPr>
        <w:tabs>
          <w:tab w:val="left" w:pos="3705"/>
        </w:tabs>
      </w:pPr>
      <w:r w:rsidRPr="001B5CE7">
        <w:rPr>
          <w:b/>
        </w:rPr>
        <w:t>Andres Metspalu</w:t>
      </w:r>
      <w:r w:rsidRPr="001B5CE7">
        <w:t xml:space="preserve"> kommentaar illustreeris veelgi </w:t>
      </w:r>
      <w:r w:rsidR="00B04B56" w:rsidRPr="001B5CE7">
        <w:t>juba kirjeldatud olukorda:</w:t>
      </w:r>
      <w:r w:rsidRPr="001B5CE7">
        <w:rPr>
          <w:b/>
        </w:rPr>
        <w:t xml:space="preserve"> </w:t>
      </w:r>
      <w:r w:rsidRPr="001B5CE7">
        <w:t>Teadlane uurib riigi raha eest helesinist unistust. Äkki tekib tal uue tehnoloogia idee. Mis võimalused tal on? Hangib ja müüb patendi, olles ülikoolis, või lahkub, teeb ettevõtte. Kui selgub, et idee ei tööta, pole teadlasel e</w:t>
      </w:r>
      <w:r w:rsidR="003F622E" w:rsidRPr="001B5CE7">
        <w:t>i firmat ega töökohta. S</w:t>
      </w:r>
      <w:r w:rsidRPr="001B5CE7">
        <w:t>tabiilsusega ideid ellu ei vii. Pea</w:t>
      </w:r>
      <w:r w:rsidR="003F622E" w:rsidRPr="001B5CE7">
        <w:t xml:space="preserve">b vähendama riske, et </w:t>
      </w:r>
      <w:r w:rsidRPr="001B5CE7">
        <w:t>kui inimene lahkub</w:t>
      </w:r>
      <w:r w:rsidR="003F622E" w:rsidRPr="001B5CE7">
        <w:t xml:space="preserve"> ülikoolist rakendusliku</w:t>
      </w:r>
      <w:r w:rsidRPr="001B5CE7">
        <w:t xml:space="preserve"> ideega, </w:t>
      </w:r>
      <w:r w:rsidR="003F622E" w:rsidRPr="001B5CE7">
        <w:t>siis</w:t>
      </w:r>
      <w:r w:rsidRPr="001B5CE7">
        <w:t xml:space="preserve"> saaks </w:t>
      </w:r>
      <w:r w:rsidR="003F622E" w:rsidRPr="001B5CE7">
        <w:t xml:space="preserve">ta </w:t>
      </w:r>
      <w:r w:rsidRPr="001B5CE7">
        <w:t xml:space="preserve">hiljem tagasi teadusesse. </w:t>
      </w:r>
    </w:p>
    <w:p w:rsidR="00CC2CAD" w:rsidRPr="001B5CE7" w:rsidRDefault="00CC2CAD" w:rsidP="00CC2CAD">
      <w:pPr>
        <w:tabs>
          <w:tab w:val="left" w:pos="3705"/>
        </w:tabs>
      </w:pPr>
      <w:r w:rsidRPr="001B5CE7">
        <w:rPr>
          <w:b/>
        </w:rPr>
        <w:t>Volli Kalm</w:t>
      </w:r>
      <w:r w:rsidRPr="001B5CE7">
        <w:t xml:space="preserve"> nõustus, et </w:t>
      </w:r>
      <w:r w:rsidR="003F622E" w:rsidRPr="001B5CE7">
        <w:t xml:space="preserve">ülikool peab teadlaste </w:t>
      </w:r>
      <w:proofErr w:type="spellStart"/>
      <w:r w:rsidR="003F622E" w:rsidRPr="001B5CE7">
        <w:t>sektoritevahelist</w:t>
      </w:r>
      <w:proofErr w:type="spellEnd"/>
      <w:r w:rsidR="003F622E" w:rsidRPr="001B5CE7">
        <w:t xml:space="preserve"> mobiilsust toetama.</w:t>
      </w:r>
      <w:r w:rsidRPr="001B5CE7">
        <w:rPr>
          <w:b/>
        </w:rPr>
        <w:t xml:space="preserve"> </w:t>
      </w:r>
      <w:r w:rsidRPr="001B5CE7">
        <w:t xml:space="preserve">Mingil osal parimatest ettevõtlikest teadlastest peab olema ülikooli poolt garantii ettevõtluses katsetamise ajaks. Tõsiseltvõetavuse kriteeriumiks on küsimus, kas teadlane ise paneks raha </w:t>
      </w:r>
      <w:r w:rsidR="003F622E" w:rsidRPr="001B5CE7">
        <w:t>oma projekti</w:t>
      </w:r>
      <w:r w:rsidRPr="001B5CE7">
        <w:t xml:space="preserve">. Kui ei, siis ei tohiks ülikool ega maksumaksja raha </w:t>
      </w:r>
      <w:r w:rsidR="003F622E" w:rsidRPr="001B5CE7">
        <w:t xml:space="preserve">sellesse projekti </w:t>
      </w:r>
      <w:r w:rsidRPr="001B5CE7">
        <w:t>panna.</w:t>
      </w:r>
    </w:p>
    <w:p w:rsidR="00BE2B92" w:rsidRDefault="00BE2B92" w:rsidP="00FF0219">
      <w:pPr>
        <w:tabs>
          <w:tab w:val="left" w:pos="3705"/>
        </w:tabs>
      </w:pPr>
    </w:p>
    <w:p w:rsidR="00B33EB3" w:rsidRDefault="00B33EB3" w:rsidP="00FF0219">
      <w:pPr>
        <w:tabs>
          <w:tab w:val="left" w:pos="3705"/>
        </w:tabs>
      </w:pPr>
      <w:r>
        <w:t>Eeva Kumberg</w:t>
      </w:r>
    </w:p>
    <w:p w:rsidR="00B33EB3" w:rsidRPr="001B5CE7" w:rsidRDefault="00B33EB3" w:rsidP="00FF0219">
      <w:pPr>
        <w:tabs>
          <w:tab w:val="left" w:pos="3705"/>
        </w:tabs>
      </w:pPr>
      <w:r>
        <w:t>19</w:t>
      </w:r>
      <w:bookmarkStart w:id="0" w:name="_GoBack"/>
      <w:bookmarkEnd w:id="0"/>
      <w:r>
        <w:t>.10.17</w:t>
      </w:r>
    </w:p>
    <w:sectPr w:rsidR="00B33EB3" w:rsidRPr="001B5CE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80" w:rsidRDefault="00FD3780" w:rsidP="00FD3780">
      <w:pPr>
        <w:spacing w:after="0" w:line="240" w:lineRule="auto"/>
      </w:pPr>
      <w:r>
        <w:separator/>
      </w:r>
    </w:p>
  </w:endnote>
  <w:endnote w:type="continuationSeparator" w:id="0">
    <w:p w:rsidR="00FD3780" w:rsidRDefault="00FD3780" w:rsidP="00FD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33462"/>
      <w:docPartObj>
        <w:docPartGallery w:val="Page Numbers (Bottom of Page)"/>
        <w:docPartUnique/>
      </w:docPartObj>
    </w:sdtPr>
    <w:sdtEndPr>
      <w:rPr>
        <w:noProof/>
      </w:rPr>
    </w:sdtEndPr>
    <w:sdtContent>
      <w:p w:rsidR="00FD3780" w:rsidRDefault="00FD3780">
        <w:pPr>
          <w:pStyle w:val="Footer"/>
          <w:jc w:val="right"/>
        </w:pPr>
        <w:r>
          <w:fldChar w:fldCharType="begin"/>
        </w:r>
        <w:r>
          <w:instrText xml:space="preserve"> PAGE   \* MERGEFORMAT </w:instrText>
        </w:r>
        <w:r>
          <w:fldChar w:fldCharType="separate"/>
        </w:r>
        <w:r w:rsidR="00B33EB3">
          <w:rPr>
            <w:noProof/>
          </w:rPr>
          <w:t>6</w:t>
        </w:r>
        <w:r>
          <w:rPr>
            <w:noProof/>
          </w:rPr>
          <w:fldChar w:fldCharType="end"/>
        </w:r>
      </w:p>
    </w:sdtContent>
  </w:sdt>
  <w:p w:rsidR="00FD3780" w:rsidRDefault="00FD3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80" w:rsidRDefault="00FD3780" w:rsidP="00FD3780">
      <w:pPr>
        <w:spacing w:after="0" w:line="240" w:lineRule="auto"/>
      </w:pPr>
      <w:r>
        <w:separator/>
      </w:r>
    </w:p>
  </w:footnote>
  <w:footnote w:type="continuationSeparator" w:id="0">
    <w:p w:rsidR="00FD3780" w:rsidRDefault="00FD3780" w:rsidP="00FD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18A5"/>
    <w:multiLevelType w:val="hybridMultilevel"/>
    <w:tmpl w:val="2D22FD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2A231CD"/>
    <w:multiLevelType w:val="hybridMultilevel"/>
    <w:tmpl w:val="B7A017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557034B"/>
    <w:multiLevelType w:val="hybridMultilevel"/>
    <w:tmpl w:val="25F464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F"/>
    <w:rsid w:val="000375A4"/>
    <w:rsid w:val="000573DD"/>
    <w:rsid w:val="00087DE0"/>
    <w:rsid w:val="000F4643"/>
    <w:rsid w:val="001125FB"/>
    <w:rsid w:val="00173FE2"/>
    <w:rsid w:val="001B5CE7"/>
    <w:rsid w:val="001E2AD6"/>
    <w:rsid w:val="001F1911"/>
    <w:rsid w:val="00211CCF"/>
    <w:rsid w:val="00214270"/>
    <w:rsid w:val="003219F6"/>
    <w:rsid w:val="00323D2B"/>
    <w:rsid w:val="003364C1"/>
    <w:rsid w:val="00371359"/>
    <w:rsid w:val="003722B5"/>
    <w:rsid w:val="00382262"/>
    <w:rsid w:val="003B541D"/>
    <w:rsid w:val="003C29C5"/>
    <w:rsid w:val="003C44B0"/>
    <w:rsid w:val="003F5515"/>
    <w:rsid w:val="003F622E"/>
    <w:rsid w:val="00467361"/>
    <w:rsid w:val="00500F8B"/>
    <w:rsid w:val="00504C42"/>
    <w:rsid w:val="0051090F"/>
    <w:rsid w:val="005A0A69"/>
    <w:rsid w:val="005B4E3D"/>
    <w:rsid w:val="005E2E2C"/>
    <w:rsid w:val="005E6A51"/>
    <w:rsid w:val="005F1B62"/>
    <w:rsid w:val="006A407D"/>
    <w:rsid w:val="006D4931"/>
    <w:rsid w:val="00734FF9"/>
    <w:rsid w:val="00746C9C"/>
    <w:rsid w:val="00762CC8"/>
    <w:rsid w:val="00777041"/>
    <w:rsid w:val="007978C0"/>
    <w:rsid w:val="007A70D5"/>
    <w:rsid w:val="007C34CB"/>
    <w:rsid w:val="00857C3C"/>
    <w:rsid w:val="0088009C"/>
    <w:rsid w:val="00894B95"/>
    <w:rsid w:val="008A5709"/>
    <w:rsid w:val="008C4DA5"/>
    <w:rsid w:val="008F4F6E"/>
    <w:rsid w:val="008F6EE6"/>
    <w:rsid w:val="00900CEE"/>
    <w:rsid w:val="00916381"/>
    <w:rsid w:val="0097693F"/>
    <w:rsid w:val="009C4454"/>
    <w:rsid w:val="00A31A8F"/>
    <w:rsid w:val="00A35782"/>
    <w:rsid w:val="00A7537E"/>
    <w:rsid w:val="00A766DA"/>
    <w:rsid w:val="00A76A34"/>
    <w:rsid w:val="00A77BC6"/>
    <w:rsid w:val="00AA0262"/>
    <w:rsid w:val="00B04B56"/>
    <w:rsid w:val="00B33EB3"/>
    <w:rsid w:val="00B94516"/>
    <w:rsid w:val="00BE06CA"/>
    <w:rsid w:val="00BE2B92"/>
    <w:rsid w:val="00C62E42"/>
    <w:rsid w:val="00C905E0"/>
    <w:rsid w:val="00C96EDD"/>
    <w:rsid w:val="00CB420B"/>
    <w:rsid w:val="00CC2CAD"/>
    <w:rsid w:val="00D221AE"/>
    <w:rsid w:val="00D444EB"/>
    <w:rsid w:val="00DD61EC"/>
    <w:rsid w:val="00DE7672"/>
    <w:rsid w:val="00DF3DBE"/>
    <w:rsid w:val="00E52C01"/>
    <w:rsid w:val="00E623DE"/>
    <w:rsid w:val="00EA10C1"/>
    <w:rsid w:val="00F02D6D"/>
    <w:rsid w:val="00F06F79"/>
    <w:rsid w:val="00F178F3"/>
    <w:rsid w:val="00F53E52"/>
    <w:rsid w:val="00F812E0"/>
    <w:rsid w:val="00F9420A"/>
    <w:rsid w:val="00FC02D5"/>
    <w:rsid w:val="00FD3780"/>
    <w:rsid w:val="00FF02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1BE04-B8C4-4F25-A85B-77AE74C3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82"/>
    <w:rPr>
      <w:color w:val="0000FF"/>
      <w:u w:val="single"/>
    </w:rPr>
  </w:style>
  <w:style w:type="paragraph" w:styleId="ListParagraph">
    <w:name w:val="List Paragraph"/>
    <w:basedOn w:val="Normal"/>
    <w:uiPriority w:val="34"/>
    <w:qFormat/>
    <w:rsid w:val="00857C3C"/>
    <w:pPr>
      <w:ind w:left="720"/>
      <w:contextualSpacing/>
    </w:pPr>
  </w:style>
  <w:style w:type="paragraph" w:styleId="NormalWeb">
    <w:name w:val="Normal (Web)"/>
    <w:basedOn w:val="Normal"/>
    <w:uiPriority w:val="99"/>
    <w:unhideWhenUsed/>
    <w:rsid w:val="00B94516"/>
    <w:pPr>
      <w:spacing w:before="100" w:beforeAutospacing="1" w:after="100" w:afterAutospacing="1" w:line="240" w:lineRule="auto"/>
    </w:pPr>
    <w:rPr>
      <w:rFonts w:ascii="Times New Roman" w:hAnsi="Times New Roman" w:cs="Times New Roman"/>
      <w:sz w:val="24"/>
      <w:szCs w:val="24"/>
      <w:lang w:eastAsia="et-EE"/>
    </w:rPr>
  </w:style>
  <w:style w:type="paragraph" w:styleId="Header">
    <w:name w:val="header"/>
    <w:basedOn w:val="Normal"/>
    <w:link w:val="HeaderChar"/>
    <w:uiPriority w:val="99"/>
    <w:unhideWhenUsed/>
    <w:rsid w:val="00FD37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780"/>
  </w:style>
  <w:style w:type="paragraph" w:styleId="Footer">
    <w:name w:val="footer"/>
    <w:basedOn w:val="Normal"/>
    <w:link w:val="FooterChar"/>
    <w:uiPriority w:val="99"/>
    <w:unhideWhenUsed/>
    <w:rsid w:val="00FD37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4256">
      <w:bodyDiv w:val="1"/>
      <w:marLeft w:val="0"/>
      <w:marRight w:val="0"/>
      <w:marTop w:val="0"/>
      <w:marBottom w:val="0"/>
      <w:divBdr>
        <w:top w:val="none" w:sz="0" w:space="0" w:color="auto"/>
        <w:left w:val="none" w:sz="0" w:space="0" w:color="auto"/>
        <w:bottom w:val="none" w:sz="0" w:space="0" w:color="auto"/>
        <w:right w:val="none" w:sz="0" w:space="0" w:color="auto"/>
      </w:divBdr>
    </w:div>
    <w:div w:id="1520698424">
      <w:bodyDiv w:val="1"/>
      <w:marLeft w:val="0"/>
      <w:marRight w:val="0"/>
      <w:marTop w:val="0"/>
      <w:marBottom w:val="0"/>
      <w:divBdr>
        <w:top w:val="none" w:sz="0" w:space="0" w:color="auto"/>
        <w:left w:val="none" w:sz="0" w:space="0" w:color="auto"/>
        <w:bottom w:val="none" w:sz="0" w:space="0" w:color="auto"/>
        <w:right w:val="none" w:sz="0" w:space="0" w:color="auto"/>
      </w:divBdr>
    </w:div>
    <w:div w:id="20762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g.ee/wp-content/uploads/2017/07/Maive-Rute_Teadus-kui-Eesti-arengumootor-04-Oktoober-2017.pdf" TargetMode="External"/><Relationship Id="rId13" Type="http://schemas.openxmlformats.org/officeDocument/2006/relationships/hyperlink" Target="http://www.etag.ee/wp-content/uploads/2017/07/ettekanne_TeaDanilov.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ag.ee/uritus/teadus-kui-eesti-arengumootor-iv-targalt-riiki-juhtides/" TargetMode="External"/><Relationship Id="rId12" Type="http://schemas.openxmlformats.org/officeDocument/2006/relationships/hyperlink" Target="http://www.etag.ee/wp-content/uploads/2017/07/teadus-%C3%BChiskonna-h%C3%BCvanguks-Reiman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ag.ee/wp-content/uploads/2017/07/VolliKalm_RN_T%C3%9C_teadus.pdf" TargetMode="External"/><Relationship Id="rId5" Type="http://schemas.openxmlformats.org/officeDocument/2006/relationships/footnotes" Target="footnotes.xml"/><Relationship Id="rId15" Type="http://schemas.openxmlformats.org/officeDocument/2006/relationships/hyperlink" Target="http://www.etag.ee/wp-content/uploads/2017/07/Teadlane-ja-riik_Jaakma-3-okt.pdf" TargetMode="External"/><Relationship Id="rId10" Type="http://schemas.openxmlformats.org/officeDocument/2006/relationships/hyperlink" Target="http://www.sotsid.ee/jevgeni-ossinovski-emotsioonid-vs-faktid-poliitikaloomes/" TargetMode="External"/><Relationship Id="rId4" Type="http://schemas.openxmlformats.org/officeDocument/2006/relationships/webSettings" Target="webSettings.xml"/><Relationship Id="rId9" Type="http://schemas.openxmlformats.org/officeDocument/2006/relationships/hyperlink" Target="https://marislauri.ee/2017/10/04/seadusandja-ja-teadus/" TargetMode="External"/><Relationship Id="rId14" Type="http://schemas.openxmlformats.org/officeDocument/2006/relationships/hyperlink" Target="http://www.etag.ee/wp-content/uploads/2017/07/RK-Teadus-kui-Eesti-Arengumootor-Tarmo-J%C3%BCris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7</Pages>
  <Words>3233</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Kumberg</dc:creator>
  <cp:keywords/>
  <dc:description/>
  <cp:lastModifiedBy>Eeva Kumberg</cp:lastModifiedBy>
  <cp:revision>38</cp:revision>
  <dcterms:created xsi:type="dcterms:W3CDTF">2017-10-13T08:11:00Z</dcterms:created>
  <dcterms:modified xsi:type="dcterms:W3CDTF">2017-10-20T06:27:00Z</dcterms:modified>
</cp:coreProperties>
</file>