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F17B" w14:textId="7D08C3C1" w:rsidR="00692535" w:rsidRPr="00405191" w:rsidRDefault="00692535" w:rsidP="00692535">
      <w:pPr>
        <w:pStyle w:val="Default"/>
        <w:rPr>
          <w:rFonts w:ascii="Arial Narrow" w:hAnsi="Arial Narrow"/>
        </w:rPr>
      </w:pPr>
    </w:p>
    <w:p w14:paraId="243B79C1" w14:textId="1004EE54" w:rsidR="005E1664" w:rsidRPr="00405191" w:rsidRDefault="00692535" w:rsidP="008C5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</w:pPr>
      <w:r w:rsidRPr="00405191">
        <w:rPr>
          <w:rFonts w:ascii="Arial Narrow" w:hAnsi="Arial Narrow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et-EE"/>
        </w:rPr>
        <w:t>Example</w:t>
      </w:r>
      <w:proofErr w:type="spellEnd"/>
      <w:r w:rsidRPr="00405191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et-EE"/>
        </w:rPr>
        <w:t>application</w:t>
      </w:r>
      <w:proofErr w:type="spellEnd"/>
      <w:r w:rsidRPr="00405191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et-EE"/>
        </w:rPr>
        <w:t>form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for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personal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funding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applications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for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exploratory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and </w:t>
      </w:r>
      <w:r w:rsidR="008C57AF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s</w:t>
      </w:r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tart-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up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grants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.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application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has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be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submitted</w:t>
      </w:r>
      <w:proofErr w:type="spellEnd"/>
      <w:r w:rsidR="00EC6B50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in </w:t>
      </w:r>
      <w:r w:rsidR="00EC6B50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ETIS. </w:t>
      </w:r>
      <w:proofErr w:type="spellStart"/>
      <w:r w:rsidR="008C57AF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The</w:t>
      </w:r>
      <w:proofErr w:type="spellEnd"/>
      <w:r w:rsidR="008C57AF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="008C57AF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application</w:t>
      </w:r>
      <w:proofErr w:type="spellEnd"/>
      <w:r w:rsidR="008C57AF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="008C57AF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can</w:t>
      </w:r>
      <w:proofErr w:type="spellEnd"/>
      <w:r w:rsidR="008C57AF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="008C57AF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be</w:t>
      </w:r>
      <w:proofErr w:type="spellEnd"/>
      <w:r w:rsidR="008C57AF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written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into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this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Word-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document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copied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afterwords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into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application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>form</w:t>
      </w:r>
      <w:proofErr w:type="spellEnd"/>
      <w:r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in </w:t>
      </w:r>
      <w:r w:rsidR="00EC6B50" w:rsidRPr="00405191"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  <w:t xml:space="preserve"> ETIS.</w:t>
      </w:r>
    </w:p>
    <w:p w14:paraId="18BAA886" w14:textId="77777777" w:rsidR="00EC6B50" w:rsidRPr="00405191" w:rsidRDefault="00EC6B50">
      <w:pPr>
        <w:rPr>
          <w:rFonts w:ascii="Arial Narrow" w:eastAsia="Times New Roman" w:hAnsi="Arial Narrow" w:cs="Times New Roman"/>
          <w:bCs/>
          <w:i/>
          <w:sz w:val="24"/>
          <w:szCs w:val="24"/>
          <w:lang w:eastAsia="et-EE"/>
        </w:rPr>
      </w:pPr>
    </w:p>
    <w:p w14:paraId="2D814DE4" w14:textId="453FEADE" w:rsidR="00F7244A" w:rsidRPr="00405191" w:rsidRDefault="00445869" w:rsidP="00F7244A">
      <w:pPr>
        <w:pStyle w:val="Heading3"/>
        <w:spacing w:after="150" w:afterAutospacing="0"/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</w:pPr>
      <w:r w:rsidRPr="00405191">
        <w:rPr>
          <w:rFonts w:ascii="Arial Narrow" w:hAnsi="Arial Narrow"/>
          <w:bCs w:val="0"/>
          <w:color w:val="000000" w:themeColor="text1"/>
          <w:sz w:val="36"/>
          <w:szCs w:val="36"/>
        </w:rPr>
        <w:t>General info</w:t>
      </w:r>
      <w:r w:rsidR="00D638B7" w:rsidRPr="00405191">
        <w:rPr>
          <w:rFonts w:ascii="Arial Narrow" w:hAnsi="Arial Narrow"/>
          <w:b w:val="0"/>
          <w:bCs w:val="0"/>
          <w:color w:val="000000" w:themeColor="text1"/>
          <w:sz w:val="36"/>
          <w:szCs w:val="36"/>
        </w:rPr>
        <w:t xml:space="preserve"> </w:t>
      </w:r>
    </w:p>
    <w:p w14:paraId="64D9B959" w14:textId="4ECCD8E9" w:rsidR="00EC6B50" w:rsidRPr="00405191" w:rsidRDefault="00F7244A" w:rsidP="00A53C5A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Project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title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in Estonian</w:t>
      </w:r>
    </w:p>
    <w:p w14:paraId="0FA8707D" w14:textId="77777777" w:rsidR="00A53C5A" w:rsidRPr="00405191" w:rsidRDefault="00A53C5A" w:rsidP="00A53C5A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4BF02721" w14:textId="7D33D832" w:rsidR="00A53C5A" w:rsidRPr="00405191" w:rsidRDefault="004D1621" w:rsidP="00A53C5A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Project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title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in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English</w:t>
      </w:r>
      <w:proofErr w:type="spellEnd"/>
    </w:p>
    <w:p w14:paraId="5719EDE9" w14:textId="77777777" w:rsidR="00A53C5A" w:rsidRPr="00405191" w:rsidRDefault="00A53C5A" w:rsidP="00A53C5A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11D8F713" w14:textId="77777777" w:rsidR="004D1621" w:rsidRPr="00405191" w:rsidRDefault="004D1621" w:rsidP="004D1621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Principal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investigator</w:t>
      </w:r>
      <w:proofErr w:type="spellEnd"/>
    </w:p>
    <w:p w14:paraId="3CC4BD4D" w14:textId="77777777" w:rsidR="004D1621" w:rsidRPr="00405191" w:rsidRDefault="004D1621" w:rsidP="004D1621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6DE2A456" w14:textId="76BFD553" w:rsidR="00EC6B50" w:rsidRPr="00405191" w:rsidRDefault="004D1621" w:rsidP="004D1621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Host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institution</w:t>
      </w:r>
      <w:proofErr w:type="spellEnd"/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</w:p>
    <w:p w14:paraId="7E2B6C04" w14:textId="77777777" w:rsidR="008C57AF" w:rsidRPr="00405191" w:rsidRDefault="008C57AF" w:rsidP="008C57AF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2AC7659D" w14:textId="4B05C0D4" w:rsidR="00EC6B50" w:rsidRPr="00405191" w:rsidRDefault="004D1621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Project start (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yyyy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</w:p>
    <w:p w14:paraId="3E9200F1" w14:textId="77777777" w:rsidR="00A53C5A" w:rsidRPr="00405191" w:rsidRDefault="00A53C5A" w:rsidP="00A53C5A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41B3F6D2" w14:textId="77777777" w:rsidR="008C57AF" w:rsidRPr="00405191" w:rsidRDefault="004D1621" w:rsidP="008C57AF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Project end (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yyyy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</w:p>
    <w:p w14:paraId="09420AAF" w14:textId="77777777" w:rsidR="008C57AF" w:rsidRPr="00405191" w:rsidRDefault="008C57AF" w:rsidP="008C57AF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023AED47" w14:textId="29C3A90F" w:rsidR="00EC6B50" w:rsidRPr="00405191" w:rsidRDefault="00B924BA" w:rsidP="00FC6DF2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Preferred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expert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committee</w:t>
      </w:r>
      <w:proofErr w:type="spellEnd"/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(</w:t>
      </w:r>
      <w:proofErr w:type="spellStart"/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you</w:t>
      </w:r>
      <w:proofErr w:type="spellEnd"/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526965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have</w:t>
      </w:r>
      <w:proofErr w:type="spellEnd"/>
      <w:r w:rsidR="00526965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526965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to</w:t>
      </w:r>
      <w:proofErr w:type="spellEnd"/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cho</w:t>
      </w:r>
      <w:r w:rsidR="00526965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o</w:t>
      </w:r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se</w:t>
      </w:r>
      <w:proofErr w:type="spellEnd"/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in </w:t>
      </w:r>
      <w:proofErr w:type="spellStart"/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pop-up</w:t>
      </w:r>
      <w:proofErr w:type="spellEnd"/>
      <w:r w:rsidR="008C57AF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menu: </w:t>
      </w:r>
      <w:proofErr w:type="spellStart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Bio</w:t>
      </w:r>
      <w:proofErr w:type="spellEnd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 xml:space="preserve"> and </w:t>
      </w:r>
      <w:proofErr w:type="spellStart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Environmental</w:t>
      </w:r>
      <w:proofErr w:type="spellEnd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 xml:space="preserve"> </w:t>
      </w:r>
      <w:proofErr w:type="spellStart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Sciences</w:t>
      </w:r>
      <w:proofErr w:type="spellEnd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 xml:space="preserve">, </w:t>
      </w:r>
      <w:proofErr w:type="spellStart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Culture</w:t>
      </w:r>
      <w:proofErr w:type="spellEnd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 xml:space="preserve"> and </w:t>
      </w:r>
      <w:proofErr w:type="spellStart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Society</w:t>
      </w:r>
      <w:proofErr w:type="spellEnd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 xml:space="preserve">, </w:t>
      </w:r>
      <w:proofErr w:type="spellStart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Health</w:t>
      </w:r>
      <w:proofErr w:type="spellEnd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 xml:space="preserve"> </w:t>
      </w:r>
      <w:proofErr w:type="spellStart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Sciences</w:t>
      </w:r>
      <w:proofErr w:type="spellEnd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 xml:space="preserve">, </w:t>
      </w:r>
      <w:proofErr w:type="spellStart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or</w:t>
      </w:r>
      <w:proofErr w:type="spellEnd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 xml:space="preserve"> Natural </w:t>
      </w:r>
      <w:proofErr w:type="spellStart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Sciences</w:t>
      </w:r>
      <w:proofErr w:type="spellEnd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 xml:space="preserve"> and </w:t>
      </w:r>
      <w:proofErr w:type="spellStart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Engineering</w:t>
      </w:r>
      <w:proofErr w:type="spellEnd"/>
      <w:r w:rsidR="008C57AF" w:rsidRPr="00405191">
        <w:rPr>
          <w:rStyle w:val="Strong"/>
          <w:rFonts w:ascii="Arial Narrow" w:hAnsi="Arial Narrow"/>
          <w:b w:val="0"/>
          <w:color w:val="000000" w:themeColor="text1"/>
        </w:rPr>
        <w:t>)</w:t>
      </w:r>
    </w:p>
    <w:p w14:paraId="29AD7A76" w14:textId="77777777" w:rsidR="00A53C5A" w:rsidRPr="00405191" w:rsidRDefault="00A53C5A" w:rsidP="00A53C5A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7CA59FDB" w14:textId="6EE488FA" w:rsidR="00B924BA" w:rsidRPr="00405191" w:rsidRDefault="00B924BA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Project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total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budget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="00692535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(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budget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filled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in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tab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„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Budget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“ and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total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sum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will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automatically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also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indicated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here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)</w:t>
      </w: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</w:t>
      </w:r>
    </w:p>
    <w:p w14:paraId="78F29AFA" w14:textId="77777777" w:rsidR="00B924BA" w:rsidRPr="00405191" w:rsidRDefault="00B924BA" w:rsidP="00B924BA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7F3FC726" w14:textId="4DAC43E0" w:rsidR="00A53C5A" w:rsidRPr="00405191" w:rsidRDefault="00B924BA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Proposed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budget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for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2017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with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overhead</w:t>
      </w:r>
      <w:proofErr w:type="spellEnd"/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="00692535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(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budget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filled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in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tab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„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Budget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“ and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total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sum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will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automatically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also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indicated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here</w:t>
      </w:r>
      <w:proofErr w:type="spellEnd"/>
      <w:r w:rsidR="0069253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)</w:t>
      </w:r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</w:t>
      </w:r>
    </w:p>
    <w:p w14:paraId="4CC7FC2F" w14:textId="77777777" w:rsidR="00A53C5A" w:rsidRPr="00405191" w:rsidRDefault="00A53C5A" w:rsidP="00A53C5A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101D4A69" w14:textId="7A06880C" w:rsidR="00EC6B50" w:rsidRDefault="00B924BA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Project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type</w:t>
      </w:r>
      <w:proofErr w:type="spellEnd"/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="00EC6B5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(</w:t>
      </w:r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Start-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up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or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exploratory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project</w:t>
      </w:r>
      <w:proofErr w:type="spellEnd"/>
      <w:r w:rsidR="00EC6B5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)</w:t>
      </w:r>
    </w:p>
    <w:p w14:paraId="4E5C087D" w14:textId="77777777" w:rsidR="002D0974" w:rsidRPr="002D0974" w:rsidRDefault="002D0974" w:rsidP="002D0974">
      <w:pPr>
        <w:pStyle w:val="ListParagraph"/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</w:p>
    <w:p w14:paraId="0EDD8B8D" w14:textId="1A3536BC" w:rsidR="002D0974" w:rsidRPr="002D0974" w:rsidRDefault="002D0974" w:rsidP="002D0974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Postdoctoral studies or comparable research experience</w:t>
      </w:r>
      <w:r w:rsidRPr="00D438F9">
        <w:rPr>
          <w:rFonts w:ascii="Arial Narrow" w:hAnsi="Arial Narrow"/>
          <w:bCs/>
          <w:sz w:val="24"/>
          <w:szCs w:val="24"/>
          <w:lang w:val="en-US"/>
        </w:rPr>
        <w:t xml:space="preserve"> (</w:t>
      </w:r>
      <w:r>
        <w:rPr>
          <w:rFonts w:ascii="Arial Narrow" w:hAnsi="Arial Narrow"/>
          <w:bCs/>
          <w:sz w:val="24"/>
          <w:szCs w:val="24"/>
          <w:lang w:val="en-US"/>
        </w:rPr>
        <w:t>preferable abroad</w:t>
      </w:r>
      <w:r w:rsidRPr="00D438F9">
        <w:rPr>
          <w:rFonts w:ascii="Arial Narrow" w:hAnsi="Arial Narrow"/>
          <w:bCs/>
          <w:sz w:val="24"/>
          <w:szCs w:val="24"/>
          <w:lang w:val="en-US"/>
        </w:rPr>
        <w:t>)</w:t>
      </w:r>
      <w:r w:rsidRPr="00D438F9">
        <w:rPr>
          <w:rFonts w:ascii="Arial Narrow" w:hAnsi="Arial Narrow"/>
          <w:sz w:val="24"/>
          <w:szCs w:val="24"/>
          <w:lang w:val="en-US"/>
        </w:rPr>
        <w:t xml:space="preserve"> </w:t>
      </w:r>
      <w:r w:rsidRPr="002D0974">
        <w:rPr>
          <w:rFonts w:ascii="Arial Narrow" w:hAnsi="Arial Narrow"/>
          <w:i/>
          <w:color w:val="000000" w:themeColor="text1"/>
          <w:sz w:val="24"/>
          <w:szCs w:val="24"/>
          <w:lang w:val="en-US"/>
        </w:rPr>
        <w:t>(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Please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provide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period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 and 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institution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. In 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case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 of 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research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experience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please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specify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the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tasks</w:t>
      </w:r>
      <w:proofErr w:type="spellEnd"/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>. NB!</w:t>
      </w:r>
      <w:r w:rsidRPr="002D0974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r w:rsidRPr="002D0974">
        <w:rPr>
          <w:rFonts w:ascii="Arial Narrow" w:hAnsi="Arial Narrow"/>
          <w:i/>
          <w:sz w:val="24"/>
          <w:szCs w:val="24"/>
          <w:lang w:val="en-US"/>
        </w:rPr>
        <w:t>To be filled only when applying for the start-up project)</w:t>
      </w:r>
    </w:p>
    <w:p w14:paraId="4EBC6A45" w14:textId="77777777" w:rsidR="00A53C5A" w:rsidRPr="00405191" w:rsidRDefault="00A53C5A" w:rsidP="00A53C5A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bookmarkStart w:id="0" w:name="_GoBack"/>
      <w:bookmarkEnd w:id="0"/>
    </w:p>
    <w:p w14:paraId="2D45C7E3" w14:textId="679E1DA2" w:rsidR="00EC6B50" w:rsidRPr="00405191" w:rsidRDefault="00B924BA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I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have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been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on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parental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leave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or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in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military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service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after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awarding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doctorate</w:t>
      </w:r>
      <w:proofErr w:type="spellEnd"/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.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Please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provide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period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="00692535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absence</w:t>
      </w:r>
      <w:proofErr w:type="spellEnd"/>
      <w:r w:rsidR="00692535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and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an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explanation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for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being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away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 (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maximum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length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300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characters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</w:p>
    <w:p w14:paraId="69121BBD" w14:textId="77777777" w:rsidR="00A53C5A" w:rsidRPr="00405191" w:rsidRDefault="00A53C5A" w:rsidP="00A53C5A">
      <w:pPr>
        <w:pStyle w:val="ListParagraph"/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</w:p>
    <w:p w14:paraId="76BF1E6A" w14:textId="7B6ABEC6" w:rsidR="00EC6B50" w:rsidRPr="00405191" w:rsidRDefault="00B924BA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i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Field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speciality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and %</w:t>
      </w:r>
      <w:r w:rsidR="00EC6B50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r w:rsidR="00EC6B5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(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Use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ETIS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drop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down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menu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indicate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up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3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fields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of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specialities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and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their</w:t>
      </w:r>
      <w:proofErr w:type="spellEnd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692535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percentage</w:t>
      </w:r>
      <w:proofErr w:type="spellEnd"/>
      <w:r w:rsidR="00EC6B5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)</w:t>
      </w:r>
    </w:p>
    <w:p w14:paraId="1CFEB2E9" w14:textId="77777777" w:rsidR="00A53C5A" w:rsidRPr="00405191" w:rsidRDefault="00A53C5A" w:rsidP="00A53C5A">
      <w:pPr>
        <w:pStyle w:val="ListParagraph"/>
        <w:rPr>
          <w:rFonts w:ascii="Arial Narrow" w:eastAsia="Times New Roman" w:hAnsi="Arial Narrow" w:cs="Times New Roman"/>
          <w:i/>
          <w:sz w:val="24"/>
          <w:szCs w:val="24"/>
          <w:lang w:eastAsia="et-EE"/>
        </w:rPr>
      </w:pPr>
    </w:p>
    <w:p w14:paraId="7222456C" w14:textId="5766CACD" w:rsidR="00EC6B50" w:rsidRPr="00405191" w:rsidRDefault="00B924BA" w:rsidP="00A53C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i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Summary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in Estonian</w:t>
      </w:r>
      <w:r w:rsidR="00EC6B50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r w:rsidR="00EC6B5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(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maximum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length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1000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characters</w:t>
      </w:r>
      <w:proofErr w:type="spellEnd"/>
      <w:r w:rsidR="00EC6B5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)</w:t>
      </w:r>
    </w:p>
    <w:p w14:paraId="27CE2397" w14:textId="77777777" w:rsidR="00A53C5A" w:rsidRPr="00405191" w:rsidRDefault="00A53C5A" w:rsidP="00A53C5A">
      <w:pPr>
        <w:pStyle w:val="ListParagraph"/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</w:p>
    <w:p w14:paraId="752961C6" w14:textId="77777777" w:rsidR="000E0BDC" w:rsidRPr="00405191" w:rsidRDefault="00B924BA" w:rsidP="000E0BDC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Summary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in Estonian </w:t>
      </w:r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(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maximum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length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1000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characters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)</w:t>
      </w:r>
    </w:p>
    <w:p w14:paraId="396DE0ED" w14:textId="77777777" w:rsidR="000E0BDC" w:rsidRPr="00405191" w:rsidRDefault="000E0BDC" w:rsidP="000E0BDC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5727BE68" w14:textId="4F98F14C" w:rsidR="004D0F07" w:rsidRPr="00405191" w:rsidRDefault="004D0F07" w:rsidP="000E0BDC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Information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on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considerations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how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ethical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issues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involved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in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proposed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will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followed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(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applicants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are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required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consider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ethical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risk of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any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procedure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within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a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which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involves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human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participation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or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personal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data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including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a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description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how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principles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voluntary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participation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informed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consent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confidentiality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anonymity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subjects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will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followed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, and a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statement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on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how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data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will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stored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protected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Use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methods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that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require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review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or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approval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from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human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ethics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or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bioethics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committee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should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also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clearly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indicated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in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application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If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corresponding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approvals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are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available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by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application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deadline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please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attach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them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application</w:t>
      </w:r>
      <w:proofErr w:type="spellEnd"/>
      <w:r w:rsidRPr="00405191">
        <w:rPr>
          <w:rFonts w:ascii="Arial Narrow" w:hAnsi="Arial Narrow"/>
        </w:rPr>
        <w:t>)</w:t>
      </w:r>
    </w:p>
    <w:p w14:paraId="38471A13" w14:textId="77777777" w:rsidR="004D0F07" w:rsidRPr="00405191" w:rsidRDefault="004D0F07" w:rsidP="004D0F07">
      <w:pPr>
        <w:pStyle w:val="ListParagrap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</w:p>
    <w:p w14:paraId="68A1A06F" w14:textId="1F82DDEF" w:rsidR="004D0F07" w:rsidRPr="00405191" w:rsidRDefault="00526965" w:rsidP="004D0F07">
      <w:pPr>
        <w:pStyle w:val="ListParagraph"/>
        <w:numPr>
          <w:ilvl w:val="0"/>
          <w:numId w:val="2"/>
        </w:numPr>
        <w:rPr>
          <w:rFonts w:ascii="Arial Narrow" w:hAnsi="Arial Narrow"/>
          <w:i/>
          <w:color w:val="000000" w:themeColor="text1"/>
        </w:rPr>
      </w:pPr>
      <w:proofErr w:type="spellStart"/>
      <w:r w:rsidRPr="00405191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  <w:t>Ethics</w:t>
      </w:r>
      <w:proofErr w:type="spellEnd"/>
      <w:r w:rsidRPr="00405191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  <w:t>Committee</w:t>
      </w:r>
      <w:proofErr w:type="spellEnd"/>
      <w:r w:rsidRPr="00405191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  <w:t>approval</w:t>
      </w:r>
      <w:proofErr w:type="spellEnd"/>
      <w:r w:rsidR="004D0F07" w:rsidRPr="00405191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  <w:t xml:space="preserve"> </w:t>
      </w:r>
      <w:r w:rsidR="004D0F07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(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If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research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involves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human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research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or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animal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tests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please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tick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this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box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and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upload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the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decision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of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the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corresponding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ethics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committee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. 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If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the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decision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is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not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yet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available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,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it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must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be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submitted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to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ETAg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by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the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start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time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of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tests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latest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.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Only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.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pdf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or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.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digidoc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files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should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be</w:t>
      </w:r>
      <w:proofErr w:type="spellEnd"/>
      <w:r w:rsidR="00405191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405191" w:rsidRPr="00405191">
        <w:rPr>
          <w:rFonts w:ascii="Arial Narrow" w:hAnsi="Arial Narrow"/>
          <w:i/>
          <w:color w:val="000000" w:themeColor="text1"/>
        </w:rPr>
        <w:t>uploaded</w:t>
      </w:r>
      <w:proofErr w:type="spellEnd"/>
      <w:r w:rsidR="004D0F07" w:rsidRPr="00405191">
        <w:rPr>
          <w:rFonts w:ascii="Arial Narrow" w:hAnsi="Arial Narrow"/>
          <w:i/>
          <w:color w:val="000000" w:themeColor="text1"/>
        </w:rPr>
        <w:t>).</w:t>
      </w:r>
    </w:p>
    <w:p w14:paraId="1B94BCAF" w14:textId="77777777" w:rsidR="004D0F07" w:rsidRPr="00405191" w:rsidRDefault="004D0F07" w:rsidP="004D0F07">
      <w:pPr>
        <w:pStyle w:val="ListParagraph"/>
        <w:rPr>
          <w:rFonts w:ascii="Arial Narrow" w:hAnsi="Arial Narrow"/>
          <w:color w:val="FF0000"/>
        </w:rPr>
      </w:pPr>
    </w:p>
    <w:p w14:paraId="480854A6" w14:textId="77777777" w:rsidR="00EC6B50" w:rsidRPr="00405191" w:rsidRDefault="00EC6B50">
      <w:pPr>
        <w:rPr>
          <w:rFonts w:ascii="Arial Narrow" w:hAnsi="Arial Narrow"/>
        </w:rPr>
      </w:pPr>
    </w:p>
    <w:p w14:paraId="02A43382" w14:textId="37E3BD2C" w:rsidR="00EC6B50" w:rsidRPr="00405191" w:rsidRDefault="00B924BA">
      <w:pPr>
        <w:rPr>
          <w:rFonts w:ascii="Arial Narrow" w:hAnsi="Arial Narrow" w:cs="Times New Roman"/>
          <w:b/>
          <w:color w:val="000000" w:themeColor="text1"/>
          <w:sz w:val="36"/>
          <w:szCs w:val="36"/>
        </w:rPr>
      </w:pPr>
      <w:proofErr w:type="spellStart"/>
      <w:r w:rsidRPr="00405191">
        <w:rPr>
          <w:rFonts w:ascii="Arial Narrow" w:hAnsi="Arial Narrow" w:cs="Times New Roman"/>
          <w:b/>
          <w:color w:val="000000" w:themeColor="text1"/>
          <w:sz w:val="36"/>
          <w:szCs w:val="36"/>
        </w:rPr>
        <w:t>Justification</w:t>
      </w:r>
      <w:proofErr w:type="spellEnd"/>
    </w:p>
    <w:p w14:paraId="0350E73F" w14:textId="00007C1F" w:rsidR="00AD23AF" w:rsidRPr="00405191" w:rsidRDefault="00B924BA" w:rsidP="00AD23A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While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filling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application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in ETIS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please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use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´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Save´frequently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to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save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changes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to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your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application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prevent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data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loss.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If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you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keep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form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idle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too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l</w:t>
      </w:r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o</w:t>
      </w:r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ng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system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can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time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out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you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may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lose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any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data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that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were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unsaved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You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can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also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write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longer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parts of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texts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Word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format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e.g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in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this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ex</w:t>
      </w:r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</w:t>
      </w:r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mple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form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) and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then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copy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them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into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ETIS.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total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length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of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research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p</w:t>
      </w:r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roject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just</w:t>
      </w:r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ification</w:t>
      </w:r>
      <w:proofErr w:type="spellEnd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across</w:t>
      </w:r>
      <w:proofErr w:type="spellEnd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all </w:t>
      </w:r>
      <w:proofErr w:type="spellStart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sections</w:t>
      </w:r>
      <w:proofErr w:type="spellEnd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is</w:t>
      </w:r>
      <w:proofErr w:type="spellEnd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u</w:t>
      </w:r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p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to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15 000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characters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with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spaces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list of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references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, Pictures and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schemes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shall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be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added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as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se</w:t>
      </w:r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par</w:t>
      </w:r>
      <w:r w:rsidR="008C57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ate</w:t>
      </w:r>
      <w:proofErr w:type="spellEnd"/>
      <w:r w:rsidR="008C57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C57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files</w:t>
      </w:r>
      <w:proofErr w:type="spellEnd"/>
      <w:r w:rsidR="008C57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at </w:t>
      </w:r>
      <w:proofErr w:type="spellStart"/>
      <w:r w:rsidR="008C57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="008C57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end of </w:t>
      </w:r>
      <w:proofErr w:type="spellStart"/>
      <w:r w:rsidR="008C57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26965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justification</w:t>
      </w:r>
      <w:proofErr w:type="spellEnd"/>
      <w:r w:rsidR="006C1E16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.</w:t>
      </w:r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</w:p>
    <w:p w14:paraId="67A611F4" w14:textId="39CDEAEB" w:rsidR="00BC43B3" w:rsidRPr="00405191" w:rsidRDefault="00BC43B3">
      <w:pPr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p w14:paraId="2AE68968" w14:textId="77777777" w:rsidR="001B17D6" w:rsidRPr="00405191" w:rsidRDefault="001B17D6" w:rsidP="00EC6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104723A6" w14:textId="5E606999" w:rsidR="00EC6B50" w:rsidRPr="00405191" w:rsidRDefault="00BC43B3" w:rsidP="00A53C5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general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theoretical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background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planned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it´s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link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carried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out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by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PI and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staff</w:t>
      </w:r>
      <w:proofErr w:type="spellEnd"/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</w:t>
      </w:r>
    </w:p>
    <w:p w14:paraId="142F4EFB" w14:textId="77777777" w:rsidR="00EC6B50" w:rsidRPr="00405191" w:rsidRDefault="00EC6B50" w:rsidP="00EC6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75F5A515" w14:textId="347DB36B" w:rsidR="00EC6B50" w:rsidRPr="00405191" w:rsidRDefault="00BC43B3" w:rsidP="00A53C5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main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objectives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hypotheses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description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methods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and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annual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plans</w:t>
      </w:r>
      <w:proofErr w:type="spellEnd"/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</w:t>
      </w:r>
    </w:p>
    <w:p w14:paraId="6BCB15C8" w14:textId="77777777" w:rsidR="00EC6B50" w:rsidRPr="00405191" w:rsidRDefault="00EC6B50" w:rsidP="00EC6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690F7CEF" w14:textId="2BB9FA1C" w:rsidR="00EC6B50" w:rsidRPr="00405191" w:rsidRDefault="00BC43B3" w:rsidP="00A53C5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Expected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results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their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potential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applicability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well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possible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future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directions</w:t>
      </w:r>
      <w:proofErr w:type="spellEnd"/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</w:t>
      </w:r>
    </w:p>
    <w:p w14:paraId="1238D097" w14:textId="77777777" w:rsidR="00EC6B50" w:rsidRPr="00405191" w:rsidRDefault="00EC6B50" w:rsidP="00EC6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28A6FCAF" w14:textId="5F931682" w:rsidR="00EC6B50" w:rsidRPr="00405191" w:rsidRDefault="00BC43B3" w:rsidP="00A53C5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list of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references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charts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schemes</w:t>
      </w:r>
      <w:proofErr w:type="spellEnd"/>
      <w:r w:rsidR="00EC6B50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. </w:t>
      </w:r>
      <w:r w:rsidR="00EC6B5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(</w:t>
      </w:r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In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case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of need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please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attach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separate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files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: 1. list of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references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, 2.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schemes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graphs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or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pictures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explaining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relev</w:t>
      </w:r>
      <w:r w:rsidR="00445869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ant </w:t>
      </w:r>
      <w:proofErr w:type="spellStart"/>
      <w:r w:rsidR="00445869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issues</w:t>
      </w:r>
      <w:proofErr w:type="spellEnd"/>
      <w:r w:rsidR="00445869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="00445869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="00445869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45869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justification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No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other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files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are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allowed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If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applicant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has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added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other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files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the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application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will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be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returned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for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making</w:t>
      </w:r>
      <w:proofErr w:type="spellEnd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corrections</w:t>
      </w:r>
      <w:proofErr w:type="spellEnd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Please</w:t>
      </w:r>
      <w:proofErr w:type="spellEnd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attach</w:t>
      </w:r>
      <w:proofErr w:type="spellEnd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only</w:t>
      </w:r>
      <w:proofErr w:type="spellEnd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.</w:t>
      </w:r>
      <w:proofErr w:type="spellStart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pdf</w:t>
      </w:r>
      <w:proofErr w:type="spellEnd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files</w:t>
      </w:r>
      <w:proofErr w:type="spellEnd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>max</w:t>
      </w:r>
      <w:proofErr w:type="spellEnd"/>
      <w:r w:rsidR="00AD23AF" w:rsidRPr="00405191">
        <w:rPr>
          <w:rFonts w:ascii="Arial Narrow" w:hAnsi="Arial Narrow" w:cs="Times New Roman"/>
          <w:i/>
          <w:color w:val="000000" w:themeColor="text1"/>
          <w:sz w:val="24"/>
          <w:szCs w:val="24"/>
        </w:rPr>
        <w:t xml:space="preserve"> 3 MB).</w:t>
      </w:r>
      <w:r w:rsidR="00EC6B5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</w:p>
    <w:p w14:paraId="29389886" w14:textId="77777777" w:rsidR="00EC6B50" w:rsidRPr="00405191" w:rsidRDefault="00EC6B50" w:rsidP="00EC6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7B400313" w14:textId="77777777" w:rsidR="00EC6B50" w:rsidRPr="00405191" w:rsidRDefault="00EC6B50" w:rsidP="00EC6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61C2EB28" w14:textId="2F9698EF" w:rsidR="00AC678C" w:rsidRPr="00405191" w:rsidRDefault="00F72C90" w:rsidP="00EC6B50">
      <w:pPr>
        <w:spacing w:after="0" w:line="240" w:lineRule="auto"/>
        <w:rPr>
          <w:rFonts w:ascii="Arial Narrow" w:eastAsia="Times New Roman" w:hAnsi="Arial Narrow" w:cs="Times New Roman"/>
          <w:b/>
          <w:sz w:val="36"/>
          <w:szCs w:val="36"/>
          <w:lang w:eastAsia="et-EE"/>
        </w:rPr>
      </w:pPr>
      <w:r w:rsidRPr="00405191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 xml:space="preserve">R&amp;D </w:t>
      </w:r>
      <w:proofErr w:type="spellStart"/>
      <w:r w:rsidRPr="00405191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activity</w:t>
      </w:r>
      <w:proofErr w:type="spellEnd"/>
    </w:p>
    <w:p w14:paraId="0DC45618" w14:textId="77777777" w:rsidR="00D638B7" w:rsidRPr="00405191" w:rsidRDefault="00D638B7" w:rsidP="00EC6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40279429" w14:textId="7F220E42" w:rsidR="00D638B7" w:rsidRPr="00405191" w:rsidRDefault="00F72C90" w:rsidP="00F9073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Related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projects</w:t>
      </w:r>
      <w:proofErr w:type="spellEnd"/>
      <w:r w:rsidR="00D638B7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(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you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can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browse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them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from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ETIS</w:t>
      </w:r>
      <w:r w:rsidR="00D638B7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)</w:t>
      </w:r>
    </w:p>
    <w:p w14:paraId="496BC0A3" w14:textId="77777777" w:rsidR="00D638B7" w:rsidRPr="00405191" w:rsidRDefault="00D638B7" w:rsidP="00EC6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45C9FB97" w14:textId="4CB28481" w:rsidR="00D638B7" w:rsidRPr="00405191" w:rsidRDefault="00F72C90" w:rsidP="00F9073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relationship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with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ongoing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or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previous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PI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over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last 10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years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in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same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field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(s)</w:t>
      </w:r>
      <w:r w:rsidR="00D638B7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. (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Please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describe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how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fits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in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with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lastRenderedPageBreak/>
        <w:t>other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current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projects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PI in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same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field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(s)</w:t>
      </w:r>
      <w:r w:rsidR="00D638B7" w:rsidRPr="00405191">
        <w:rPr>
          <w:rFonts w:ascii="Arial Narrow" w:hAnsi="Arial Narrow"/>
          <w:i/>
        </w:rPr>
        <w:t xml:space="preserve">. </w:t>
      </w:r>
      <w:r w:rsidRPr="00405191">
        <w:rPr>
          <w:rFonts w:ascii="Arial Narrow" w:hAnsi="Arial Narrow"/>
          <w:i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maximum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length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1000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characters</w:t>
      </w:r>
      <w:proofErr w:type="spellEnd"/>
      <w:r w:rsidR="00D638B7" w:rsidRPr="00405191">
        <w:rPr>
          <w:rFonts w:ascii="Arial Narrow" w:hAnsi="Arial Narrow"/>
          <w:i/>
        </w:rPr>
        <w:t>.</w:t>
      </w:r>
      <w:r w:rsidR="00D638B7" w:rsidRPr="00405191">
        <w:rPr>
          <w:rFonts w:ascii="Arial Narrow" w:hAnsi="Arial Narrow"/>
        </w:rPr>
        <w:t>)</w:t>
      </w:r>
    </w:p>
    <w:p w14:paraId="70C5A98B" w14:textId="77777777" w:rsidR="00D638B7" w:rsidRPr="00405191" w:rsidRDefault="00D638B7" w:rsidP="00EC6B50">
      <w:pPr>
        <w:spacing w:after="0" w:line="240" w:lineRule="auto"/>
        <w:rPr>
          <w:rFonts w:ascii="Arial Narrow" w:hAnsi="Arial Narrow"/>
        </w:rPr>
      </w:pPr>
    </w:p>
    <w:p w14:paraId="06DEAA28" w14:textId="77777777" w:rsidR="00C260E2" w:rsidRPr="00405191" w:rsidRDefault="00C260E2" w:rsidP="00D638B7">
      <w:pPr>
        <w:rPr>
          <w:rFonts w:ascii="Arial Narrow" w:hAnsi="Arial Narrow" w:cs="Times New Roman"/>
          <w:b/>
          <w:sz w:val="36"/>
          <w:szCs w:val="36"/>
        </w:rPr>
      </w:pPr>
    </w:p>
    <w:p w14:paraId="6A062398" w14:textId="3A82FDF9" w:rsidR="00D638B7" w:rsidRPr="00405191" w:rsidRDefault="00C260E2" w:rsidP="00D638B7">
      <w:pPr>
        <w:rPr>
          <w:rFonts w:ascii="Arial Narrow" w:hAnsi="Arial Narrow" w:cs="Times New Roman"/>
          <w:b/>
          <w:sz w:val="36"/>
          <w:szCs w:val="36"/>
        </w:rPr>
      </w:pPr>
      <w:r w:rsidRPr="00405191">
        <w:rPr>
          <w:rFonts w:ascii="Arial Narrow" w:hAnsi="Arial Narrow" w:cs="Times New Roman"/>
          <w:b/>
          <w:sz w:val="36"/>
          <w:szCs w:val="36"/>
        </w:rPr>
        <w:t xml:space="preserve">R&amp;D </w:t>
      </w:r>
      <w:proofErr w:type="spellStart"/>
      <w:r w:rsidRPr="00405191">
        <w:rPr>
          <w:rFonts w:ascii="Arial Narrow" w:hAnsi="Arial Narrow" w:cs="Times New Roman"/>
          <w:b/>
          <w:sz w:val="36"/>
          <w:szCs w:val="36"/>
        </w:rPr>
        <w:t>cooperation</w:t>
      </w:r>
      <w:proofErr w:type="spellEnd"/>
      <w:r w:rsidR="00D638B7" w:rsidRPr="00405191">
        <w:rPr>
          <w:rFonts w:ascii="Arial Narrow" w:hAnsi="Arial Narrow" w:cs="Times New Roman"/>
          <w:b/>
          <w:sz w:val="36"/>
          <w:szCs w:val="36"/>
        </w:rPr>
        <w:t xml:space="preserve"> </w:t>
      </w:r>
    </w:p>
    <w:p w14:paraId="1646C6C9" w14:textId="2EB74498" w:rsidR="00526965" w:rsidRPr="00405191" w:rsidRDefault="00526965" w:rsidP="00526965">
      <w:pPr>
        <w:rPr>
          <w:rFonts w:ascii="Arial Narrow" w:eastAsia="Times New Roman" w:hAnsi="Arial Narrow" w:cs="Times New Roman"/>
          <w:i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Please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describe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international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or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Estonian 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forms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of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cooperation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including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cooperation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with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industry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which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have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no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contractual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nature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For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each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activity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please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indicate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start and end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date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description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cooperation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your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partner (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person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), partner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institution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country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and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URL of a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cooperation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You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can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enter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up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 10 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entries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.</w:t>
      </w:r>
    </w:p>
    <w:p w14:paraId="25B9FBAC" w14:textId="3444BBED" w:rsidR="00FC508A" w:rsidRPr="00405191" w:rsidRDefault="00335225" w:rsidP="00F9073A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Comments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on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cooperation</w:t>
      </w:r>
      <w:proofErr w:type="spellEnd"/>
      <w:r w:rsidR="00FC508A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.</w:t>
      </w:r>
    </w:p>
    <w:p w14:paraId="6AF8C847" w14:textId="77777777" w:rsidR="00FC508A" w:rsidRPr="00405191" w:rsidRDefault="00FC508A" w:rsidP="00D638B7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652840FB" w14:textId="3AB8F2FA" w:rsidR="00FC508A" w:rsidRPr="00405191" w:rsidRDefault="00335225" w:rsidP="00D638B7">
      <w:pPr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  <w:t>Infrastructure</w:t>
      </w:r>
      <w:proofErr w:type="spellEnd"/>
    </w:p>
    <w:p w14:paraId="5451BA52" w14:textId="498730C1" w:rsidR="00FC508A" w:rsidRPr="00405191" w:rsidRDefault="00335225" w:rsidP="00F9073A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infrastructure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at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host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institution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related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planned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.</w:t>
      </w:r>
      <w:r w:rsidR="00FC508A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="00D110C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(</w:t>
      </w:r>
      <w:proofErr w:type="spellStart"/>
      <w:r w:rsidR="00D110C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Please</w:t>
      </w:r>
      <w:proofErr w:type="spellEnd"/>
      <w:r w:rsidR="00D110C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D110C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provide</w:t>
      </w:r>
      <w:proofErr w:type="spellEnd"/>
      <w:r w:rsidR="00D110C5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r w:rsidR="00D110C5" w:rsidRPr="00405191">
        <w:rPr>
          <w:rFonts w:ascii="Arial Narrow" w:hAnsi="Arial Narrow"/>
          <w:i/>
          <w:color w:val="000000" w:themeColor="text1"/>
        </w:rPr>
        <w:t xml:space="preserve">a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description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of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the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quality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and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sufficiency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of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the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infrastructure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and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research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environment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at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the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host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institution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for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achieving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the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project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110C5" w:rsidRPr="00405191">
        <w:rPr>
          <w:rFonts w:ascii="Arial Narrow" w:hAnsi="Arial Narrow"/>
          <w:i/>
          <w:color w:val="000000" w:themeColor="text1"/>
        </w:rPr>
        <w:t>objectives</w:t>
      </w:r>
      <w:proofErr w:type="spellEnd"/>
      <w:r w:rsidR="00D110C5" w:rsidRPr="00405191">
        <w:rPr>
          <w:rFonts w:ascii="Arial Narrow" w:hAnsi="Arial Narrow"/>
          <w:i/>
          <w:color w:val="000000" w:themeColor="text1"/>
        </w:rPr>
        <w:t>)</w:t>
      </w:r>
    </w:p>
    <w:p w14:paraId="5E65AD29" w14:textId="77777777" w:rsidR="00FC508A" w:rsidRPr="00405191" w:rsidRDefault="00FC508A" w:rsidP="00D638B7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7DB0E1C5" w14:textId="7637D507" w:rsidR="00FC508A" w:rsidRPr="00405191" w:rsidRDefault="009C3410" w:rsidP="00D638B7">
      <w:pPr>
        <w:rPr>
          <w:rFonts w:ascii="Arial Narrow" w:eastAsia="Times New Roman" w:hAnsi="Arial Narrow" w:cs="Times New Roman"/>
          <w:b/>
          <w:sz w:val="36"/>
          <w:szCs w:val="36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Persons</w:t>
      </w:r>
      <w:proofErr w:type="spellEnd"/>
    </w:p>
    <w:p w14:paraId="6F1328D4" w14:textId="424C59E4" w:rsidR="00FC508A" w:rsidRPr="00405191" w:rsidRDefault="009C3410" w:rsidP="00F9073A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Principal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investigator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senior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staff</w:t>
      </w:r>
      <w:proofErr w:type="spellEnd"/>
    </w:p>
    <w:p w14:paraId="4D124D71" w14:textId="7D5C72E5" w:rsidR="00FC508A" w:rsidRPr="00405191" w:rsidRDefault="00FC508A" w:rsidP="00D638B7">
      <w:p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(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Up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2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senior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staff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can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added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Senior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staff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are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people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employed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by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R&amp;D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institution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If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people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are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not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employed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at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moment of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applying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then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their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letters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of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commitment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must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uploaded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in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tab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"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Additional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files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"</w:t>
      </w:r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.)</w:t>
      </w:r>
    </w:p>
    <w:p w14:paraId="5231CEC7" w14:textId="3D653F9D" w:rsidR="00FC508A" w:rsidRPr="00405191" w:rsidRDefault="009C3410" w:rsidP="00F9073A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Master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doctoral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students</w:t>
      </w:r>
      <w:proofErr w:type="spellEnd"/>
    </w:p>
    <w:p w14:paraId="5BD68341" w14:textId="77777777" w:rsidR="00FC508A" w:rsidRPr="00405191" w:rsidRDefault="00FC508A" w:rsidP="00D638B7">
      <w:pPr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4F764215" w14:textId="51EBE274" w:rsidR="00FC508A" w:rsidRPr="00405191" w:rsidRDefault="00FC508A" w:rsidP="00D638B7">
      <w:pPr>
        <w:rPr>
          <w:rFonts w:ascii="Arial Narrow" w:eastAsia="Times New Roman" w:hAnsi="Arial Narrow" w:cs="Times New Roman"/>
          <w:b/>
          <w:sz w:val="36"/>
          <w:szCs w:val="36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M</w:t>
      </w:r>
      <w:r w:rsidR="009C3410" w:rsidRPr="00405191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y</w:t>
      </w:r>
      <w:proofErr w:type="spellEnd"/>
      <w:r w:rsidRPr="00405191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 xml:space="preserve"> CV (ENG)</w:t>
      </w:r>
    </w:p>
    <w:p w14:paraId="4287094E" w14:textId="21AB7C51" w:rsidR="00FC508A" w:rsidRPr="00405191" w:rsidRDefault="00526965" w:rsidP="00D638B7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Y</w:t>
      </w:r>
      <w:r w:rsidR="00D54093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ou</w:t>
      </w:r>
      <w:proofErr w:type="spellEnd"/>
      <w:r w:rsidR="00D54093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can</w:t>
      </w:r>
      <w:proofErr w:type="spellEnd"/>
      <w:r w:rsidR="00D54093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browse</w:t>
      </w:r>
      <w:proofErr w:type="spellEnd"/>
      <w:r w:rsidR="00D54093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it</w:t>
      </w:r>
      <w:proofErr w:type="spellEnd"/>
      <w:r w:rsidR="00D54093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from</w:t>
      </w:r>
      <w:proofErr w:type="spellEnd"/>
      <w:r w:rsidR="00D54093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ETIS</w:t>
      </w:r>
      <w:r w:rsidR="008C57AF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. </w:t>
      </w:r>
      <w:proofErr w:type="spellStart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>Please</w:t>
      </w:r>
      <w:proofErr w:type="spellEnd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>check</w:t>
      </w:r>
      <w:proofErr w:type="spellEnd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>that</w:t>
      </w:r>
      <w:proofErr w:type="spellEnd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all </w:t>
      </w:r>
      <w:proofErr w:type="spellStart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>the</w:t>
      </w:r>
      <w:proofErr w:type="spellEnd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>fields</w:t>
      </w:r>
      <w:proofErr w:type="spellEnd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in </w:t>
      </w:r>
      <w:proofErr w:type="spellStart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>your</w:t>
      </w:r>
      <w:proofErr w:type="spellEnd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 CV are </w:t>
      </w:r>
      <w:proofErr w:type="spellStart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>filled</w:t>
      </w:r>
      <w:proofErr w:type="spellEnd"/>
      <w:r w:rsidR="008C57AF"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in.</w:t>
      </w:r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If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you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do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not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have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an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ETIS CV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then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please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create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it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first</w:t>
      </w:r>
      <w:proofErr w:type="spellEnd"/>
      <w:r w:rsidRPr="00405191">
        <w:rPr>
          <w:rFonts w:ascii="Arial Narrow" w:hAnsi="Arial Narrow"/>
          <w:i/>
          <w:color w:val="000000" w:themeColor="text1"/>
          <w:sz w:val="24"/>
          <w:szCs w:val="24"/>
        </w:rPr>
        <w:t>.</w:t>
      </w:r>
    </w:p>
    <w:p w14:paraId="6C2D2F42" w14:textId="77777777" w:rsidR="00D54093" w:rsidRPr="00405191" w:rsidRDefault="00D54093" w:rsidP="00D638B7">
      <w:pPr>
        <w:rPr>
          <w:rFonts w:ascii="Arial Narrow" w:eastAsia="Times New Roman" w:hAnsi="Arial Narrow" w:cs="Times New Roman"/>
          <w:b/>
          <w:sz w:val="36"/>
          <w:szCs w:val="36"/>
          <w:lang w:eastAsia="et-EE"/>
        </w:rPr>
      </w:pPr>
    </w:p>
    <w:p w14:paraId="517CD8FD" w14:textId="57DEDB98" w:rsidR="00FC508A" w:rsidRPr="00405191" w:rsidRDefault="009C3410" w:rsidP="00D638B7">
      <w:pPr>
        <w:rPr>
          <w:rFonts w:ascii="Arial Narrow" w:eastAsia="Times New Roman" w:hAnsi="Arial Narrow" w:cs="Times New Roman"/>
          <w:b/>
          <w:sz w:val="36"/>
          <w:szCs w:val="36"/>
          <w:lang w:eastAsia="et-EE"/>
        </w:rPr>
      </w:pPr>
      <w:r w:rsidRPr="00405191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 xml:space="preserve">R&amp;D </w:t>
      </w:r>
      <w:proofErr w:type="spellStart"/>
      <w:r w:rsidRPr="00405191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results</w:t>
      </w:r>
      <w:proofErr w:type="spellEnd"/>
    </w:p>
    <w:p w14:paraId="3D9D5214" w14:textId="554668DE" w:rsidR="00FC508A" w:rsidRPr="00405191" w:rsidRDefault="009C3410" w:rsidP="00A72B04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Related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publications</w:t>
      </w:r>
      <w:proofErr w:type="spellEnd"/>
      <w:r w:rsidR="00F9073A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="00FC508A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(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You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can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browse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from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ETIS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up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r w:rsidR="008C57AF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7</w:t>
      </w:r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most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relevant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publications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over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last </w:t>
      </w:r>
      <w:r w:rsidR="008C57AF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10</w:t>
      </w:r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year</w:t>
      </w:r>
      <w:r w:rsidR="008C57AF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by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PI and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senior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staff</w:t>
      </w:r>
      <w:proofErr w:type="spellEnd"/>
      <w:r w:rsidR="00405191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)</w:t>
      </w:r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. </w:t>
      </w:r>
    </w:p>
    <w:p w14:paraId="57629FE2" w14:textId="77777777" w:rsidR="00F9073A" w:rsidRPr="00405191" w:rsidRDefault="00F9073A" w:rsidP="00F9073A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7D9C7A0A" w14:textId="4ACCED51" w:rsidR="00294FE9" w:rsidRPr="00405191" w:rsidRDefault="009C3410" w:rsidP="00C04188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Relationship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between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chosen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entries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project</w:t>
      </w:r>
      <w:proofErr w:type="spellEnd"/>
      <w:r w:rsidR="00F9073A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r w:rsidR="00294FE9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(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Please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describe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how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attached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publications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are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related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implementing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tasks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set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in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.</w:t>
      </w:r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maximum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length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1000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characters</w:t>
      </w:r>
      <w:proofErr w:type="spellEnd"/>
      <w:r w:rsidR="002D2E06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)</w:t>
      </w:r>
    </w:p>
    <w:p w14:paraId="7702C2C6" w14:textId="77777777" w:rsidR="00F9073A" w:rsidRPr="00405191" w:rsidRDefault="00F9073A" w:rsidP="00F9073A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3FF70A8F" w14:textId="00D4C965" w:rsidR="00F9073A" w:rsidRPr="00405191" w:rsidRDefault="004D0F07" w:rsidP="00F9073A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  <w:i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Related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industrial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property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item</w:t>
      </w:r>
      <w:r w:rsidR="009C3410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</w:t>
      </w:r>
      <w:proofErr w:type="spellEnd"/>
      <w:r w:rsidR="00F9073A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(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You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can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browse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from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ETIS </w:t>
      </w:r>
      <w:proofErr w:type="spellStart"/>
      <w:r w:rsidR="00405191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="00405191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most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relevant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industrial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property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items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over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last </w:t>
      </w:r>
      <w:r w:rsidR="008C57AF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10</w:t>
      </w:r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years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by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="009C3410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r w:rsidR="009C341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PI and </w:t>
      </w:r>
      <w:proofErr w:type="spellStart"/>
      <w:r w:rsidR="009C341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senior</w:t>
      </w:r>
      <w:proofErr w:type="spellEnd"/>
      <w:r w:rsidR="009C341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research</w:t>
      </w:r>
      <w:proofErr w:type="spellEnd"/>
      <w:r w:rsidR="009C341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9C341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staff</w:t>
      </w:r>
      <w:proofErr w:type="spellEnd"/>
      <w:r w:rsidR="00F84A1E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)</w:t>
      </w:r>
      <w:r w:rsidR="009C3410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. </w:t>
      </w:r>
    </w:p>
    <w:p w14:paraId="035CE7B2" w14:textId="77777777" w:rsidR="00F9073A" w:rsidRPr="00405191" w:rsidRDefault="00F9073A" w:rsidP="00F9073A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7AFFF1F7" w14:textId="77777777" w:rsidR="004D0F07" w:rsidRPr="00405191" w:rsidRDefault="004D0F07" w:rsidP="00F9073A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1E313FAE" w14:textId="3E01AC8C" w:rsidR="00F9073A" w:rsidRPr="00405191" w:rsidRDefault="00BC1C7E" w:rsidP="00F9073A">
      <w:pPr>
        <w:rPr>
          <w:rFonts w:ascii="Arial Narrow" w:eastAsia="Times New Roman" w:hAnsi="Arial Narrow" w:cs="Times New Roman"/>
          <w:b/>
          <w:sz w:val="36"/>
          <w:szCs w:val="36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b/>
          <w:sz w:val="36"/>
          <w:szCs w:val="36"/>
          <w:lang w:eastAsia="et-EE"/>
        </w:rPr>
        <w:t>Budget</w:t>
      </w:r>
      <w:proofErr w:type="spellEnd"/>
    </w:p>
    <w:p w14:paraId="09DA1EF4" w14:textId="5C18C98E" w:rsidR="004D0F07" w:rsidRPr="00405191" w:rsidRDefault="004D0F07" w:rsidP="00F9073A">
      <w:pPr>
        <w:rPr>
          <w:rFonts w:ascii="Arial Narrow" w:eastAsia="Times New Roman" w:hAnsi="Arial Narrow" w:cs="Times New Roman"/>
          <w:b/>
          <w:i/>
          <w:color w:val="000000" w:themeColor="text1"/>
          <w:sz w:val="36"/>
          <w:szCs w:val="36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budget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drawn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for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one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year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.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will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automatically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generate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total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budget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depending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on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length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.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total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project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budget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will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also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automatically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shown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on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General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Information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tab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.</w:t>
      </w:r>
    </w:p>
    <w:p w14:paraId="6264A989" w14:textId="074740CC" w:rsidR="00F9073A" w:rsidRPr="00405191" w:rsidRDefault="00BC1C7E" w:rsidP="00C906DD">
      <w:pPr>
        <w:pStyle w:val="ListParagraph"/>
        <w:numPr>
          <w:ilvl w:val="0"/>
          <w:numId w:val="7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Annual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budget</w:t>
      </w:r>
      <w:proofErr w:type="spellEnd"/>
      <w:r w:rsidR="00F9073A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(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Please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enter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cost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for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each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budget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line.The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maximum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length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of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justification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for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each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item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of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expenditure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is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1000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characters</w:t>
      </w:r>
      <w:proofErr w:type="spellEnd"/>
      <w:r w:rsidR="00F9073A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toal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sum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incl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overheads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,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will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be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calculated</w:t>
      </w:r>
      <w:proofErr w:type="spellEnd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="00D54093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automatically</w:t>
      </w:r>
      <w:proofErr w:type="spellEnd"/>
      <w:r w:rsidR="00F9073A"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)</w:t>
      </w:r>
    </w:p>
    <w:p w14:paraId="15E7E448" w14:textId="0FC679B0" w:rsidR="00C906DD" w:rsidRPr="00405191" w:rsidRDefault="00BC1C7E" w:rsidP="00F9073A">
      <w:pPr>
        <w:pStyle w:val="ListParagraph"/>
        <w:numPr>
          <w:ilvl w:val="1"/>
          <w:numId w:val="7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Staff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costs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(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wages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along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with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any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all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state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taxes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contributions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benefits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compensation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arising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from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law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scholarships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master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PhD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students</w:t>
      </w:r>
      <w:proofErr w:type="spellEnd"/>
      <w:r w:rsidR="00F9073A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) </w:t>
      </w:r>
    </w:p>
    <w:p w14:paraId="7C2D6BA1" w14:textId="331D45E5" w:rsidR="00C906DD" w:rsidRPr="00405191" w:rsidRDefault="00B6052F" w:rsidP="00BC1C7E">
      <w:pPr>
        <w:pStyle w:val="ListParagraph"/>
        <w:numPr>
          <w:ilvl w:val="2"/>
          <w:numId w:val="7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Staff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costs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(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wages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along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with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any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all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state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taxes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contributions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benefits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compensation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arising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from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law</w:t>
      </w:r>
      <w:proofErr w:type="spellEnd"/>
      <w:r w:rsidR="00F9073A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)</w:t>
      </w:r>
    </w:p>
    <w:p w14:paraId="7586F8A5" w14:textId="7A26C41F" w:rsidR="00C906DD" w:rsidRPr="00405191" w:rsidRDefault="00B6052F" w:rsidP="00BC1C7E">
      <w:pPr>
        <w:pStyle w:val="ListParagraph"/>
        <w:numPr>
          <w:ilvl w:val="2"/>
          <w:numId w:val="7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scholarships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master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PhD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students</w:t>
      </w:r>
      <w:proofErr w:type="spellEnd"/>
    </w:p>
    <w:p w14:paraId="55FDC734" w14:textId="525A59B4" w:rsidR="00C906DD" w:rsidRPr="00405191" w:rsidRDefault="00B6052F" w:rsidP="00F9073A">
      <w:pPr>
        <w:pStyle w:val="ListParagraph"/>
        <w:numPr>
          <w:ilvl w:val="1"/>
          <w:numId w:val="7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Travel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costs</w:t>
      </w:r>
      <w:proofErr w:type="spellEnd"/>
    </w:p>
    <w:p w14:paraId="03CFFA13" w14:textId="08212163" w:rsidR="00C906DD" w:rsidRPr="00405191" w:rsidRDefault="00B6052F" w:rsidP="00F9073A">
      <w:pPr>
        <w:pStyle w:val="ListParagraph"/>
        <w:numPr>
          <w:ilvl w:val="1"/>
          <w:numId w:val="7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Expenses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related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acquisition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fixed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assets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(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as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specified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by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host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institution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up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10% of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direct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costs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)</w:t>
      </w:r>
    </w:p>
    <w:p w14:paraId="5CB958C2" w14:textId="7FFEFAC6" w:rsidR="00C906DD" w:rsidRPr="00405191" w:rsidRDefault="00B6052F" w:rsidP="00F9073A">
      <w:pPr>
        <w:pStyle w:val="ListParagraph"/>
        <w:numPr>
          <w:ilvl w:val="1"/>
          <w:numId w:val="7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Other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direct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expenses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relevant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for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implementation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project</w:t>
      </w:r>
      <w:proofErr w:type="spellEnd"/>
    </w:p>
    <w:p w14:paraId="0FCB7D69" w14:textId="77777777" w:rsidR="00B6052F" w:rsidRPr="00405191" w:rsidRDefault="00B6052F" w:rsidP="00F9073A">
      <w:pPr>
        <w:pStyle w:val="ListParagraph"/>
        <w:numPr>
          <w:ilvl w:val="1"/>
          <w:numId w:val="7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Expenses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related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IPR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protection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,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publishing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and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popularisation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of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research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outcomes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14:paraId="7ECB3E3B" w14:textId="2872F343" w:rsidR="00F9073A" w:rsidRPr="00405191" w:rsidRDefault="00B6052F" w:rsidP="00F9073A">
      <w:pPr>
        <w:pStyle w:val="ListParagraph"/>
        <w:numPr>
          <w:ilvl w:val="1"/>
          <w:numId w:val="7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Subcontracting</w:t>
      </w:r>
      <w:proofErr w:type="spellEnd"/>
    </w:p>
    <w:p w14:paraId="561F5C49" w14:textId="77777777" w:rsidR="00F9073A" w:rsidRPr="00405191" w:rsidRDefault="00F9073A" w:rsidP="00F9073A">
      <w:pPr>
        <w:rPr>
          <w:rFonts w:ascii="Arial Narrow" w:eastAsia="Times New Roman" w:hAnsi="Arial Narrow" w:cs="Times New Roman"/>
          <w:sz w:val="24"/>
          <w:szCs w:val="24"/>
          <w:lang w:eastAsia="et-EE"/>
        </w:rPr>
      </w:pPr>
    </w:p>
    <w:p w14:paraId="0C244A4B" w14:textId="39885405" w:rsidR="00F9073A" w:rsidRPr="00405191" w:rsidRDefault="00B6052F" w:rsidP="00C906DD">
      <w:pPr>
        <w:pStyle w:val="ListParagraph"/>
        <w:numPr>
          <w:ilvl w:val="0"/>
          <w:numId w:val="7"/>
        </w:numPr>
        <w:rPr>
          <w:rFonts w:ascii="Arial Narrow" w:eastAsia="Times New Roman" w:hAnsi="Arial Narrow" w:cs="Times New Roman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Comments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budget</w:t>
      </w:r>
      <w:proofErr w:type="spellEnd"/>
      <w:r w:rsidR="00F9073A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(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maximum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length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1000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characters</w:t>
      </w:r>
      <w:proofErr w:type="spellEnd"/>
      <w:r w:rsidR="00F9073A"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)</w:t>
      </w:r>
    </w:p>
    <w:p w14:paraId="6742D6B1" w14:textId="77777777" w:rsidR="00F9073A" w:rsidRPr="00405191" w:rsidRDefault="00F9073A" w:rsidP="00F9073A">
      <w:pP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t-EE"/>
        </w:rPr>
      </w:pPr>
    </w:p>
    <w:p w14:paraId="0A332E07" w14:textId="284A159A" w:rsidR="00C906DD" w:rsidRPr="00405191" w:rsidRDefault="00B6052F" w:rsidP="00F9073A">
      <w:pPr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  <w:t>Additional</w:t>
      </w:r>
      <w:proofErr w:type="spellEnd"/>
      <w:r w:rsidRPr="00405191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  <w:t xml:space="preserve"> </w:t>
      </w:r>
      <w:proofErr w:type="spellStart"/>
      <w:r w:rsidR="00C906DD" w:rsidRPr="00405191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  <w:t>info</w:t>
      </w:r>
      <w:r w:rsidRPr="00405191">
        <w:rPr>
          <w:rFonts w:ascii="Arial Narrow" w:eastAsia="Times New Roman" w:hAnsi="Arial Narrow" w:cs="Times New Roman"/>
          <w:b/>
          <w:color w:val="000000" w:themeColor="text1"/>
          <w:sz w:val="36"/>
          <w:szCs w:val="36"/>
          <w:lang w:eastAsia="et-EE"/>
        </w:rPr>
        <w:t>rmation</w:t>
      </w:r>
      <w:proofErr w:type="spellEnd"/>
    </w:p>
    <w:p w14:paraId="68798155" w14:textId="51BD7C9A" w:rsidR="00C906DD" w:rsidRPr="00405191" w:rsidRDefault="00B6052F" w:rsidP="00100584">
      <w:pPr>
        <w:pStyle w:val="ListParagraph"/>
        <w:numPr>
          <w:ilvl w:val="0"/>
          <w:numId w:val="8"/>
        </w:num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>Other</w:t>
      </w:r>
      <w:proofErr w:type="spellEnd"/>
      <w:r w:rsidRPr="00405191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application-related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information</w:t>
      </w:r>
      <w:proofErr w:type="spellEnd"/>
      <w:r w:rsidR="00100584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(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maximum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length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is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1000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characters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.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You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can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also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drag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files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to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this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box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or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use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upload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button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(</w:t>
      </w:r>
      <w:proofErr w:type="spellStart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>max</w:t>
      </w:r>
      <w:proofErr w:type="spellEnd"/>
      <w:r w:rsidRPr="00405191">
        <w:rPr>
          <w:rFonts w:ascii="Arial Narrow" w:eastAsia="Times New Roman" w:hAnsi="Arial Narrow" w:cs="Times New Roman"/>
          <w:i/>
          <w:sz w:val="24"/>
          <w:szCs w:val="24"/>
          <w:lang w:eastAsia="et-EE"/>
        </w:rPr>
        <w:t xml:space="preserve"> 3 MB).</w:t>
      </w:r>
      <w:r w:rsidR="00100584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)</w:t>
      </w:r>
    </w:p>
    <w:p w14:paraId="24A39B1E" w14:textId="77777777" w:rsidR="00100584" w:rsidRPr="00405191" w:rsidRDefault="00100584" w:rsidP="00100584">
      <w:pPr>
        <w:pStyle w:val="ListParagrap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</w:pPr>
    </w:p>
    <w:p w14:paraId="04E8FCE1" w14:textId="105C0EB9" w:rsidR="00100584" w:rsidRPr="00405191" w:rsidRDefault="00B6052F" w:rsidP="00100584">
      <w:pPr>
        <w:pStyle w:val="ListParagraph"/>
        <w:numPr>
          <w:ilvl w:val="0"/>
          <w:numId w:val="8"/>
        </w:num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Oppose</w:t>
      </w:r>
      <w:proofErr w:type="spellEnd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>reviewers</w:t>
      </w:r>
      <w:proofErr w:type="spellEnd"/>
      <w:r w:rsidR="00100584" w:rsidRPr="0040519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t-EE"/>
        </w:rPr>
        <w:t xml:space="preserve"> </w:t>
      </w:r>
      <w:r w:rsidR="00100584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(</w:t>
      </w:r>
      <w:r w:rsidR="00D54093" w:rsidRPr="00405191">
        <w:rPr>
          <w:rFonts w:ascii="Arial Narrow" w:hAnsi="Arial Narrow"/>
          <w:i/>
          <w:color w:val="000000" w:themeColor="text1"/>
        </w:rPr>
        <w:t xml:space="preserve">In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case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you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oppose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some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reviewers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for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reviewing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your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grant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application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,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please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enter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up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to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3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names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in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the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following</w:t>
      </w:r>
      <w:proofErr w:type="spellEnd"/>
      <w:r w:rsidR="00D54093" w:rsidRPr="00405191">
        <w:rPr>
          <w:rFonts w:ascii="Arial Narrow" w:hAnsi="Arial Narrow"/>
          <w:i/>
          <w:color w:val="000000" w:themeColor="text1"/>
        </w:rPr>
        <w:t xml:space="preserve"> </w:t>
      </w:r>
      <w:proofErr w:type="spellStart"/>
      <w:r w:rsidR="00D54093" w:rsidRPr="00405191">
        <w:rPr>
          <w:rFonts w:ascii="Arial Narrow" w:hAnsi="Arial Narrow"/>
          <w:i/>
          <w:color w:val="000000" w:themeColor="text1"/>
        </w:rPr>
        <w:t>textbox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. </w:t>
      </w:r>
      <w:proofErr w:type="spellStart"/>
      <w:r w:rsidR="004D0F07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Please</w:t>
      </w:r>
      <w:proofErr w:type="spellEnd"/>
      <w:r w:rsidR="004D0F07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4D0F07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justify</w:t>
      </w:r>
      <w:proofErr w:type="spellEnd"/>
      <w:r w:rsidR="004D0F07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! </w:t>
      </w:r>
      <w:proofErr w:type="spellStart"/>
      <w:r w:rsidR="00C3145A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This</w:t>
      </w:r>
      <w:proofErr w:type="spellEnd"/>
      <w:r w:rsidR="00C3145A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="00C3145A"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</w:t>
      </w:r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nformation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not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binding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for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financier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.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The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maximum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length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is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 xml:space="preserve"> 500 </w:t>
      </w:r>
      <w:proofErr w:type="spellStart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characters</w:t>
      </w:r>
      <w:proofErr w:type="spellEnd"/>
      <w:r w:rsidRPr="00405191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et-EE"/>
        </w:rPr>
        <w:t>.</w:t>
      </w:r>
      <w:r w:rsidR="00100584" w:rsidRPr="00405191">
        <w:rPr>
          <w:rFonts w:ascii="Arial Narrow" w:hAnsi="Arial Narrow"/>
          <w:color w:val="000000" w:themeColor="text1"/>
        </w:rPr>
        <w:t>)</w:t>
      </w:r>
    </w:p>
    <w:p w14:paraId="56ED0F68" w14:textId="77777777" w:rsidR="00100584" w:rsidRPr="00405191" w:rsidRDefault="00100584" w:rsidP="00100584">
      <w:pPr>
        <w:pStyle w:val="ListParagrap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</w:p>
    <w:p w14:paraId="3382A45E" w14:textId="54553F9E" w:rsidR="00100584" w:rsidRPr="00405191" w:rsidRDefault="00D54093" w:rsidP="00100584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et-EE"/>
        </w:rPr>
      </w:pPr>
      <w:proofErr w:type="spellStart"/>
      <w:r w:rsidRPr="00405191">
        <w:rPr>
          <w:rFonts w:ascii="Arial Narrow" w:hAnsi="Arial Narrow"/>
          <w:i/>
        </w:rPr>
        <w:t>You</w:t>
      </w:r>
      <w:proofErr w:type="spellEnd"/>
      <w:r w:rsidRPr="00405191">
        <w:rPr>
          <w:rFonts w:ascii="Arial Narrow" w:hAnsi="Arial Narrow"/>
          <w:i/>
        </w:rPr>
        <w:t xml:space="preserve"> </w:t>
      </w:r>
      <w:proofErr w:type="spellStart"/>
      <w:r w:rsidRPr="00405191">
        <w:rPr>
          <w:rFonts w:ascii="Arial Narrow" w:hAnsi="Arial Narrow"/>
          <w:i/>
        </w:rPr>
        <w:t>can</w:t>
      </w:r>
      <w:proofErr w:type="spellEnd"/>
      <w:r w:rsidRPr="00405191">
        <w:rPr>
          <w:rFonts w:ascii="Arial Narrow" w:hAnsi="Arial Narrow"/>
          <w:i/>
        </w:rPr>
        <w:t xml:space="preserve"> print </w:t>
      </w:r>
      <w:proofErr w:type="spellStart"/>
      <w:r w:rsidRPr="00405191">
        <w:rPr>
          <w:rFonts w:ascii="Arial Narrow" w:hAnsi="Arial Narrow"/>
          <w:i/>
        </w:rPr>
        <w:t>out</w:t>
      </w:r>
      <w:proofErr w:type="spellEnd"/>
      <w:r w:rsidRPr="00405191">
        <w:rPr>
          <w:rFonts w:ascii="Arial Narrow" w:hAnsi="Arial Narrow"/>
          <w:i/>
        </w:rPr>
        <w:t xml:space="preserve"> </w:t>
      </w:r>
      <w:proofErr w:type="spellStart"/>
      <w:r w:rsidRPr="00405191">
        <w:rPr>
          <w:rFonts w:ascii="Arial Narrow" w:hAnsi="Arial Narrow"/>
          <w:i/>
        </w:rPr>
        <w:t>the</w:t>
      </w:r>
      <w:proofErr w:type="spellEnd"/>
      <w:r w:rsidRPr="00405191">
        <w:rPr>
          <w:rFonts w:ascii="Arial Narrow" w:hAnsi="Arial Narrow"/>
          <w:i/>
        </w:rPr>
        <w:t xml:space="preserve"> </w:t>
      </w:r>
      <w:proofErr w:type="spellStart"/>
      <w:r w:rsidRPr="00405191">
        <w:rPr>
          <w:rFonts w:ascii="Arial Narrow" w:hAnsi="Arial Narrow"/>
          <w:i/>
        </w:rPr>
        <w:t>filled</w:t>
      </w:r>
      <w:proofErr w:type="spellEnd"/>
      <w:r w:rsidRPr="00405191">
        <w:rPr>
          <w:rFonts w:ascii="Arial Narrow" w:hAnsi="Arial Narrow"/>
          <w:i/>
        </w:rPr>
        <w:t xml:space="preserve"> in </w:t>
      </w:r>
      <w:proofErr w:type="spellStart"/>
      <w:r w:rsidRPr="00405191">
        <w:rPr>
          <w:rFonts w:ascii="Arial Narrow" w:hAnsi="Arial Narrow"/>
          <w:i/>
        </w:rPr>
        <w:t>application</w:t>
      </w:r>
      <w:proofErr w:type="spellEnd"/>
      <w:r w:rsidRPr="00405191">
        <w:rPr>
          <w:rFonts w:ascii="Arial Narrow" w:hAnsi="Arial Narrow"/>
          <w:i/>
        </w:rPr>
        <w:t xml:space="preserve"> </w:t>
      </w:r>
      <w:proofErr w:type="spellStart"/>
      <w:r w:rsidRPr="00405191">
        <w:rPr>
          <w:rFonts w:ascii="Arial Narrow" w:hAnsi="Arial Narrow"/>
          <w:i/>
        </w:rPr>
        <w:t>or</w:t>
      </w:r>
      <w:proofErr w:type="spellEnd"/>
      <w:r w:rsidRPr="00405191">
        <w:rPr>
          <w:rFonts w:ascii="Arial Narrow" w:hAnsi="Arial Narrow"/>
          <w:i/>
        </w:rPr>
        <w:t xml:space="preserve"> parts of </w:t>
      </w:r>
      <w:proofErr w:type="spellStart"/>
      <w:r w:rsidRPr="00405191">
        <w:rPr>
          <w:rFonts w:ascii="Arial Narrow" w:hAnsi="Arial Narrow"/>
          <w:i/>
        </w:rPr>
        <w:t>it</w:t>
      </w:r>
      <w:proofErr w:type="spellEnd"/>
      <w:r w:rsidRPr="00405191">
        <w:rPr>
          <w:rFonts w:ascii="Arial Narrow" w:hAnsi="Arial Narrow"/>
          <w:i/>
        </w:rPr>
        <w:t xml:space="preserve"> in ETIS.</w:t>
      </w:r>
    </w:p>
    <w:sectPr w:rsidR="00100584" w:rsidRPr="0040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5564"/>
    <w:multiLevelType w:val="hybridMultilevel"/>
    <w:tmpl w:val="AF12D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0"/>
    <w:rsid w:val="000E0BDC"/>
    <w:rsid w:val="00100584"/>
    <w:rsid w:val="001B17D6"/>
    <w:rsid w:val="00294FE9"/>
    <w:rsid w:val="002D0974"/>
    <w:rsid w:val="002D2E06"/>
    <w:rsid w:val="00335225"/>
    <w:rsid w:val="00405191"/>
    <w:rsid w:val="00445869"/>
    <w:rsid w:val="004D0F07"/>
    <w:rsid w:val="004D1621"/>
    <w:rsid w:val="00526965"/>
    <w:rsid w:val="005E1664"/>
    <w:rsid w:val="00692535"/>
    <w:rsid w:val="006C1E16"/>
    <w:rsid w:val="00895598"/>
    <w:rsid w:val="008C57AF"/>
    <w:rsid w:val="009C3410"/>
    <w:rsid w:val="00A53C5A"/>
    <w:rsid w:val="00A65AB8"/>
    <w:rsid w:val="00AC678C"/>
    <w:rsid w:val="00AD23AF"/>
    <w:rsid w:val="00AF0101"/>
    <w:rsid w:val="00B6052F"/>
    <w:rsid w:val="00B924BA"/>
    <w:rsid w:val="00BC1C7E"/>
    <w:rsid w:val="00BC43B3"/>
    <w:rsid w:val="00C260E2"/>
    <w:rsid w:val="00C3145A"/>
    <w:rsid w:val="00C906DD"/>
    <w:rsid w:val="00D110C5"/>
    <w:rsid w:val="00D54093"/>
    <w:rsid w:val="00D638B7"/>
    <w:rsid w:val="00E63CDD"/>
    <w:rsid w:val="00EA0CA8"/>
    <w:rsid w:val="00EC6B50"/>
    <w:rsid w:val="00F7244A"/>
    <w:rsid w:val="00F72C90"/>
    <w:rsid w:val="00F84A1E"/>
    <w:rsid w:val="00F9073A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8D42"/>
  <w15:chartTrackingRefBased/>
  <w15:docId w15:val="{8DA2C881-17E1-415F-A54E-898A282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D638B7"/>
  </w:style>
  <w:style w:type="paragraph" w:styleId="ListParagraph">
    <w:name w:val="List Paragraph"/>
    <w:basedOn w:val="Normal"/>
    <w:uiPriority w:val="34"/>
    <w:qFormat/>
    <w:rsid w:val="00A53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B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C43B3"/>
    <w:rPr>
      <w:b/>
      <w:bCs/>
    </w:rPr>
  </w:style>
  <w:style w:type="paragraph" w:customStyle="1" w:styleId="Default">
    <w:name w:val="Default"/>
    <w:rsid w:val="0069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1138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Siret Rutiku</cp:lastModifiedBy>
  <cp:revision>23</cp:revision>
  <dcterms:created xsi:type="dcterms:W3CDTF">2016-03-30T08:00:00Z</dcterms:created>
  <dcterms:modified xsi:type="dcterms:W3CDTF">2016-04-01T11:37:00Z</dcterms:modified>
</cp:coreProperties>
</file>